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80D" w:rsidRDefault="00AF30FB" w:rsidP="00AF30FB">
      <w:pPr>
        <w:jc w:val="center"/>
        <w:rPr>
          <w:rFonts w:ascii="Times New Roman" w:hAnsi="Times New Roman" w:cs="Times New Roman"/>
          <w:sz w:val="30"/>
          <w:szCs w:val="30"/>
        </w:rPr>
      </w:pPr>
      <w:r w:rsidRPr="00AF30FB">
        <w:rPr>
          <w:rFonts w:ascii="Times New Roman" w:hAnsi="Times New Roman" w:cs="Times New Roman"/>
          <w:sz w:val="30"/>
          <w:szCs w:val="30"/>
        </w:rPr>
        <w:t>АДМИНИСТРАЦИЯ КАЛИНОВСКОГО СЕЛЬСКОГО ПОСЕЛЕНИЯ АЗОВСКОГО РАЙОНА РОСТОВСКОЙ ОБЛАСТИ</w:t>
      </w:r>
    </w:p>
    <w:p w:rsidR="00AF30FB" w:rsidRDefault="002F0A97" w:rsidP="002F0A97">
      <w:pPr>
        <w:tabs>
          <w:tab w:val="left" w:pos="5475"/>
          <w:tab w:val="left" w:pos="6096"/>
        </w:tabs>
        <w:rPr>
          <w:rFonts w:ascii="Times New Roman" w:hAnsi="Times New Roman" w:cs="Times New Roman"/>
          <w:sz w:val="30"/>
          <w:szCs w:val="30"/>
        </w:rPr>
      </w:pPr>
      <w:r>
        <w:rPr>
          <w:rFonts w:ascii="Times New Roman" w:hAnsi="Times New Roman" w:cs="Times New Roman"/>
          <w:sz w:val="30"/>
          <w:szCs w:val="30"/>
        </w:rPr>
        <w:tab/>
      </w:r>
    </w:p>
    <w:p w:rsidR="00AF30FB" w:rsidRDefault="00AF30FB" w:rsidP="00AF30FB">
      <w:pPr>
        <w:jc w:val="center"/>
        <w:rPr>
          <w:rFonts w:ascii="Times New Roman" w:hAnsi="Times New Roman" w:cs="Times New Roman"/>
          <w:sz w:val="30"/>
          <w:szCs w:val="30"/>
        </w:rPr>
      </w:pPr>
    </w:p>
    <w:p w:rsidR="00AF30FB" w:rsidRDefault="00AF30FB" w:rsidP="00AF30FB">
      <w:pPr>
        <w:jc w:val="center"/>
        <w:rPr>
          <w:rFonts w:ascii="Times New Roman" w:hAnsi="Times New Roman" w:cs="Times New Roman"/>
          <w:sz w:val="30"/>
          <w:szCs w:val="30"/>
        </w:rPr>
      </w:pPr>
    </w:p>
    <w:p w:rsidR="00AF30FB" w:rsidRDefault="00AF30FB" w:rsidP="00AF30FB">
      <w:pPr>
        <w:jc w:val="center"/>
        <w:rPr>
          <w:rFonts w:ascii="Times New Roman" w:hAnsi="Times New Roman" w:cs="Times New Roman"/>
          <w:sz w:val="30"/>
          <w:szCs w:val="30"/>
        </w:rPr>
      </w:pPr>
    </w:p>
    <w:p w:rsidR="00AF30FB" w:rsidRDefault="00AF30FB" w:rsidP="00AF30FB">
      <w:pPr>
        <w:jc w:val="center"/>
        <w:rPr>
          <w:rFonts w:ascii="Times New Roman" w:hAnsi="Times New Roman" w:cs="Times New Roman"/>
          <w:sz w:val="30"/>
          <w:szCs w:val="30"/>
        </w:rPr>
      </w:pPr>
    </w:p>
    <w:p w:rsidR="00AF30FB" w:rsidRDefault="00AF30FB" w:rsidP="00AF30FB">
      <w:pPr>
        <w:jc w:val="center"/>
        <w:rPr>
          <w:rFonts w:ascii="Times New Roman" w:hAnsi="Times New Roman" w:cs="Times New Roman"/>
          <w:sz w:val="30"/>
          <w:szCs w:val="30"/>
        </w:rPr>
      </w:pPr>
    </w:p>
    <w:p w:rsidR="00AF30FB" w:rsidRPr="00AF30FB" w:rsidRDefault="00AF30FB" w:rsidP="00AF30FB">
      <w:pPr>
        <w:jc w:val="center"/>
        <w:rPr>
          <w:rFonts w:ascii="Times New Roman" w:hAnsi="Times New Roman" w:cs="Times New Roman"/>
          <w:b/>
          <w:sz w:val="66"/>
          <w:szCs w:val="66"/>
        </w:rPr>
      </w:pPr>
      <w:r w:rsidRPr="00AF30FB">
        <w:rPr>
          <w:rFonts w:ascii="Times New Roman" w:hAnsi="Times New Roman" w:cs="Times New Roman"/>
          <w:b/>
          <w:sz w:val="66"/>
          <w:szCs w:val="66"/>
        </w:rPr>
        <w:t>ОФИЦИАЛЬНЫЙ ВЕСТНИК</w:t>
      </w:r>
    </w:p>
    <w:p w:rsidR="00AF30FB" w:rsidRDefault="00AF30FB" w:rsidP="00AF30FB">
      <w:pPr>
        <w:jc w:val="center"/>
        <w:rPr>
          <w:rFonts w:ascii="Times New Roman" w:hAnsi="Times New Roman" w:cs="Times New Roman"/>
          <w:b/>
          <w:sz w:val="50"/>
          <w:szCs w:val="50"/>
        </w:rPr>
      </w:pPr>
      <w:r w:rsidRPr="00AF30FB">
        <w:rPr>
          <w:rFonts w:ascii="Times New Roman" w:hAnsi="Times New Roman" w:cs="Times New Roman"/>
          <w:b/>
          <w:sz w:val="50"/>
          <w:szCs w:val="50"/>
        </w:rPr>
        <w:t>КАЛИНОВСКОГО СЕЛЬСКОГО ПОСЕЛЕНИЯ</w:t>
      </w:r>
    </w:p>
    <w:p w:rsidR="00AF30FB" w:rsidRDefault="00AF30FB" w:rsidP="00AF30FB">
      <w:pPr>
        <w:jc w:val="center"/>
        <w:rPr>
          <w:rFonts w:ascii="Times New Roman" w:hAnsi="Times New Roman" w:cs="Times New Roman"/>
          <w:b/>
          <w:sz w:val="50"/>
          <w:szCs w:val="50"/>
        </w:rPr>
      </w:pPr>
    </w:p>
    <w:p w:rsidR="00AF30FB" w:rsidRDefault="00AF30FB" w:rsidP="00AF30FB">
      <w:pPr>
        <w:rPr>
          <w:rFonts w:ascii="Times New Roman" w:hAnsi="Times New Roman" w:cs="Times New Roman"/>
          <w:b/>
          <w:sz w:val="50"/>
          <w:szCs w:val="50"/>
        </w:rPr>
      </w:pPr>
    </w:p>
    <w:p w:rsidR="00AF30FB" w:rsidRDefault="00AF30FB" w:rsidP="00AF30FB">
      <w:pPr>
        <w:rPr>
          <w:rFonts w:ascii="Times New Roman" w:hAnsi="Times New Roman" w:cs="Times New Roman"/>
          <w:b/>
          <w:sz w:val="50"/>
          <w:szCs w:val="50"/>
        </w:rPr>
      </w:pPr>
    </w:p>
    <w:p w:rsidR="00AF30FB" w:rsidRPr="00AF30FB" w:rsidRDefault="00AF30FB" w:rsidP="00AF30FB">
      <w:pPr>
        <w:pStyle w:val="a3"/>
        <w:rPr>
          <w:rFonts w:ascii="Times New Roman" w:hAnsi="Times New Roman" w:cs="Times New Roman"/>
          <w:sz w:val="26"/>
          <w:szCs w:val="26"/>
        </w:rPr>
      </w:pPr>
      <w:r w:rsidRPr="00AF30FB">
        <w:rPr>
          <w:rFonts w:ascii="Times New Roman" w:hAnsi="Times New Roman" w:cs="Times New Roman"/>
          <w:sz w:val="26"/>
          <w:szCs w:val="26"/>
        </w:rPr>
        <w:t xml:space="preserve">   Главный редактор:</w:t>
      </w:r>
    </w:p>
    <w:p w:rsidR="00AF30FB" w:rsidRPr="00AF30FB" w:rsidRDefault="00AF30FB" w:rsidP="00AF30FB">
      <w:pPr>
        <w:pStyle w:val="a3"/>
        <w:rPr>
          <w:rFonts w:ascii="Times New Roman" w:hAnsi="Times New Roman" w:cs="Times New Roman"/>
          <w:sz w:val="26"/>
          <w:szCs w:val="26"/>
        </w:rPr>
      </w:pPr>
      <w:r>
        <w:rPr>
          <w:rFonts w:ascii="Times New Roman" w:hAnsi="Times New Roman" w:cs="Times New Roman"/>
          <w:sz w:val="26"/>
          <w:szCs w:val="26"/>
        </w:rPr>
        <w:t xml:space="preserve">   А.В. Якунин</w:t>
      </w:r>
    </w:p>
    <w:p w:rsidR="00AF30FB" w:rsidRPr="00AF30FB" w:rsidRDefault="00AF30FB" w:rsidP="00AF30FB">
      <w:pPr>
        <w:pStyle w:val="a3"/>
        <w:rPr>
          <w:rFonts w:ascii="Times New Roman" w:hAnsi="Times New Roman" w:cs="Times New Roman"/>
          <w:sz w:val="26"/>
          <w:szCs w:val="26"/>
        </w:rPr>
      </w:pPr>
    </w:p>
    <w:p w:rsidR="00AF30FB" w:rsidRPr="00AF30FB" w:rsidRDefault="00AF30FB" w:rsidP="00AF30FB">
      <w:pPr>
        <w:pStyle w:val="a3"/>
        <w:rPr>
          <w:rFonts w:ascii="Times New Roman" w:hAnsi="Times New Roman" w:cs="Times New Roman"/>
          <w:sz w:val="26"/>
          <w:szCs w:val="26"/>
        </w:rPr>
      </w:pPr>
      <w:r w:rsidRPr="00AF30FB">
        <w:rPr>
          <w:rFonts w:ascii="Times New Roman" w:hAnsi="Times New Roman" w:cs="Times New Roman"/>
          <w:sz w:val="26"/>
          <w:szCs w:val="26"/>
        </w:rPr>
        <w:t>Редакционная  коллегия:</w:t>
      </w:r>
    </w:p>
    <w:p w:rsidR="00AF30FB" w:rsidRPr="00AF30FB" w:rsidRDefault="004E3944" w:rsidP="00AF30FB">
      <w:pPr>
        <w:pStyle w:val="a3"/>
        <w:rPr>
          <w:rFonts w:ascii="Times New Roman" w:hAnsi="Times New Roman" w:cs="Times New Roman"/>
          <w:sz w:val="26"/>
          <w:szCs w:val="26"/>
        </w:rPr>
      </w:pPr>
      <w:r>
        <w:rPr>
          <w:rFonts w:ascii="Times New Roman" w:hAnsi="Times New Roman" w:cs="Times New Roman"/>
          <w:sz w:val="26"/>
          <w:szCs w:val="26"/>
        </w:rPr>
        <w:t>С.А</w:t>
      </w:r>
      <w:r w:rsidR="00AF30FB">
        <w:rPr>
          <w:rFonts w:ascii="Times New Roman" w:hAnsi="Times New Roman" w:cs="Times New Roman"/>
          <w:sz w:val="26"/>
          <w:szCs w:val="26"/>
        </w:rPr>
        <w:t>. Морозова</w:t>
      </w:r>
      <w:r w:rsidR="00AF30FB" w:rsidRPr="00AF30FB">
        <w:rPr>
          <w:rFonts w:ascii="Times New Roman" w:hAnsi="Times New Roman" w:cs="Times New Roman"/>
          <w:sz w:val="26"/>
          <w:szCs w:val="26"/>
        </w:rPr>
        <w:t xml:space="preserve"> (заместитель Главного редактора)</w:t>
      </w:r>
    </w:p>
    <w:p w:rsidR="00AF30FB" w:rsidRPr="00AF30FB" w:rsidRDefault="00AF30FB" w:rsidP="00AF30FB">
      <w:pPr>
        <w:pStyle w:val="a3"/>
        <w:rPr>
          <w:rFonts w:ascii="Times New Roman" w:hAnsi="Times New Roman" w:cs="Times New Roman"/>
          <w:sz w:val="26"/>
          <w:szCs w:val="26"/>
        </w:rPr>
      </w:pPr>
      <w:r>
        <w:rPr>
          <w:rFonts w:ascii="Times New Roman" w:hAnsi="Times New Roman" w:cs="Times New Roman"/>
          <w:sz w:val="26"/>
          <w:szCs w:val="26"/>
        </w:rPr>
        <w:t>С.В. Климова</w:t>
      </w:r>
      <w:r w:rsidRPr="00AF30FB">
        <w:rPr>
          <w:rFonts w:ascii="Times New Roman" w:hAnsi="Times New Roman" w:cs="Times New Roman"/>
          <w:sz w:val="26"/>
          <w:szCs w:val="26"/>
        </w:rPr>
        <w:t xml:space="preserve"> (ответственный секретарь)</w:t>
      </w:r>
    </w:p>
    <w:p w:rsidR="00AF30FB" w:rsidRPr="00AF30FB" w:rsidRDefault="005805BE" w:rsidP="00AF30FB">
      <w:pPr>
        <w:pStyle w:val="a3"/>
        <w:rPr>
          <w:rFonts w:ascii="Times New Roman" w:hAnsi="Times New Roman" w:cs="Times New Roman"/>
          <w:sz w:val="26"/>
          <w:szCs w:val="26"/>
        </w:rPr>
      </w:pPr>
      <w:r>
        <w:rPr>
          <w:rFonts w:ascii="Times New Roman" w:hAnsi="Times New Roman" w:cs="Times New Roman"/>
          <w:sz w:val="26"/>
          <w:szCs w:val="26"/>
        </w:rPr>
        <w:t>А.Ю. Потемкина</w:t>
      </w:r>
    </w:p>
    <w:p w:rsidR="002F0A97" w:rsidRDefault="005805BE" w:rsidP="00AF30FB">
      <w:pPr>
        <w:pStyle w:val="a3"/>
        <w:rPr>
          <w:rFonts w:ascii="Times New Roman" w:hAnsi="Times New Roman" w:cs="Times New Roman"/>
          <w:sz w:val="26"/>
          <w:szCs w:val="26"/>
        </w:rPr>
      </w:pPr>
      <w:r>
        <w:rPr>
          <w:rFonts w:ascii="Times New Roman" w:hAnsi="Times New Roman" w:cs="Times New Roman"/>
          <w:sz w:val="26"/>
          <w:szCs w:val="26"/>
        </w:rPr>
        <w:t>И.Ю. Павлова</w:t>
      </w:r>
    </w:p>
    <w:p w:rsidR="00AF30FB" w:rsidRDefault="002F0A97" w:rsidP="00AF30FB">
      <w:pPr>
        <w:pStyle w:val="a3"/>
        <w:rPr>
          <w:rFonts w:ascii="Times New Roman" w:hAnsi="Times New Roman" w:cs="Times New Roman"/>
          <w:sz w:val="26"/>
          <w:szCs w:val="26"/>
        </w:rPr>
      </w:pPr>
      <w:r>
        <w:rPr>
          <w:rFonts w:ascii="Times New Roman" w:hAnsi="Times New Roman" w:cs="Times New Roman"/>
          <w:sz w:val="26"/>
          <w:szCs w:val="26"/>
        </w:rPr>
        <w:t>К.Н. Косых</w:t>
      </w:r>
    </w:p>
    <w:p w:rsidR="00B16D5C" w:rsidRPr="00AF30FB" w:rsidRDefault="00B16D5C" w:rsidP="00AF30FB">
      <w:pPr>
        <w:pStyle w:val="a3"/>
        <w:rPr>
          <w:rFonts w:ascii="Times New Roman" w:hAnsi="Times New Roman" w:cs="Times New Roman"/>
          <w:sz w:val="26"/>
          <w:szCs w:val="26"/>
        </w:rPr>
      </w:pPr>
      <w:r>
        <w:rPr>
          <w:rFonts w:ascii="Times New Roman" w:hAnsi="Times New Roman" w:cs="Times New Roman"/>
          <w:sz w:val="26"/>
          <w:szCs w:val="26"/>
        </w:rPr>
        <w:t xml:space="preserve">А.С. </w:t>
      </w:r>
      <w:proofErr w:type="spellStart"/>
      <w:r>
        <w:rPr>
          <w:rFonts w:ascii="Times New Roman" w:hAnsi="Times New Roman" w:cs="Times New Roman"/>
          <w:sz w:val="26"/>
          <w:szCs w:val="26"/>
        </w:rPr>
        <w:t>Давлятова</w:t>
      </w:r>
      <w:proofErr w:type="spellEnd"/>
    </w:p>
    <w:p w:rsidR="00AF30FB" w:rsidRDefault="00AF30FB" w:rsidP="00AF30FB">
      <w:pPr>
        <w:pStyle w:val="a3"/>
        <w:rPr>
          <w:rFonts w:ascii="Times New Roman" w:hAnsi="Times New Roman" w:cs="Times New Roman"/>
          <w:sz w:val="26"/>
          <w:szCs w:val="26"/>
        </w:rPr>
      </w:pPr>
    </w:p>
    <w:p w:rsidR="002949D0" w:rsidRDefault="002949D0" w:rsidP="002F0A97">
      <w:pPr>
        <w:pStyle w:val="a3"/>
        <w:rPr>
          <w:rFonts w:ascii="Times New Roman" w:hAnsi="Times New Roman" w:cs="Times New Roman"/>
          <w:sz w:val="26"/>
          <w:szCs w:val="26"/>
        </w:rPr>
      </w:pPr>
    </w:p>
    <w:p w:rsidR="002949D0" w:rsidRDefault="002949D0" w:rsidP="00AF30FB">
      <w:pPr>
        <w:pStyle w:val="a3"/>
        <w:jc w:val="center"/>
        <w:rPr>
          <w:rFonts w:ascii="Times New Roman" w:hAnsi="Times New Roman" w:cs="Times New Roman"/>
          <w:sz w:val="26"/>
          <w:szCs w:val="26"/>
        </w:rPr>
      </w:pPr>
    </w:p>
    <w:p w:rsidR="00AF30FB" w:rsidRPr="00AF30FB" w:rsidRDefault="00AF30FB" w:rsidP="00AF30FB">
      <w:pPr>
        <w:pStyle w:val="a3"/>
        <w:jc w:val="center"/>
        <w:rPr>
          <w:rFonts w:ascii="Times New Roman" w:hAnsi="Times New Roman" w:cs="Times New Roman"/>
          <w:sz w:val="26"/>
          <w:szCs w:val="26"/>
        </w:rPr>
      </w:pPr>
      <w:r w:rsidRPr="00AF30FB">
        <w:rPr>
          <w:rFonts w:ascii="Times New Roman" w:hAnsi="Times New Roman" w:cs="Times New Roman"/>
          <w:sz w:val="26"/>
          <w:szCs w:val="26"/>
        </w:rPr>
        <w:t xml:space="preserve">Выпуск № </w:t>
      </w:r>
      <w:r w:rsidR="00B16D5C">
        <w:rPr>
          <w:rFonts w:ascii="Times New Roman" w:hAnsi="Times New Roman" w:cs="Times New Roman"/>
          <w:sz w:val="26"/>
          <w:szCs w:val="26"/>
        </w:rPr>
        <w:t>3</w:t>
      </w:r>
      <w:r w:rsidRPr="00AF30FB">
        <w:rPr>
          <w:rFonts w:ascii="Times New Roman" w:hAnsi="Times New Roman" w:cs="Times New Roman"/>
          <w:sz w:val="26"/>
          <w:szCs w:val="26"/>
        </w:rPr>
        <w:t xml:space="preserve"> от </w:t>
      </w:r>
      <w:r w:rsidR="00F87E68">
        <w:rPr>
          <w:rFonts w:ascii="Times New Roman" w:hAnsi="Times New Roman" w:cs="Times New Roman"/>
          <w:sz w:val="26"/>
          <w:szCs w:val="26"/>
        </w:rPr>
        <w:t>3</w:t>
      </w:r>
      <w:r w:rsidR="00B16D5C">
        <w:rPr>
          <w:rFonts w:ascii="Times New Roman" w:hAnsi="Times New Roman" w:cs="Times New Roman"/>
          <w:sz w:val="26"/>
          <w:szCs w:val="26"/>
        </w:rPr>
        <w:t>0</w:t>
      </w:r>
      <w:r w:rsidRPr="00AF30FB">
        <w:rPr>
          <w:rFonts w:ascii="Times New Roman" w:hAnsi="Times New Roman" w:cs="Times New Roman"/>
          <w:sz w:val="26"/>
          <w:szCs w:val="26"/>
        </w:rPr>
        <w:t>.0</w:t>
      </w:r>
      <w:r w:rsidR="00B16D5C">
        <w:rPr>
          <w:rFonts w:ascii="Times New Roman" w:hAnsi="Times New Roman" w:cs="Times New Roman"/>
          <w:sz w:val="26"/>
          <w:szCs w:val="26"/>
        </w:rPr>
        <w:t>4</w:t>
      </w:r>
      <w:r w:rsidRPr="00AF30FB">
        <w:rPr>
          <w:rFonts w:ascii="Times New Roman" w:hAnsi="Times New Roman" w:cs="Times New Roman"/>
          <w:sz w:val="26"/>
          <w:szCs w:val="26"/>
        </w:rPr>
        <w:t>.202</w:t>
      </w:r>
      <w:r w:rsidR="002F0A97">
        <w:rPr>
          <w:rFonts w:ascii="Times New Roman" w:hAnsi="Times New Roman" w:cs="Times New Roman"/>
          <w:sz w:val="26"/>
          <w:szCs w:val="26"/>
        </w:rPr>
        <w:t>1</w:t>
      </w:r>
      <w:r w:rsidRPr="00AF30FB">
        <w:rPr>
          <w:rFonts w:ascii="Times New Roman" w:hAnsi="Times New Roman" w:cs="Times New Roman"/>
          <w:sz w:val="26"/>
          <w:szCs w:val="26"/>
        </w:rPr>
        <w:t xml:space="preserve"> г.</w:t>
      </w:r>
    </w:p>
    <w:p w:rsidR="00AF30FB" w:rsidRPr="00AF30FB" w:rsidRDefault="00B16D5C" w:rsidP="00AF30FB">
      <w:pPr>
        <w:pStyle w:val="a3"/>
        <w:jc w:val="center"/>
        <w:rPr>
          <w:rFonts w:ascii="Times New Roman" w:hAnsi="Times New Roman" w:cs="Times New Roman"/>
          <w:sz w:val="26"/>
          <w:szCs w:val="26"/>
        </w:rPr>
      </w:pPr>
      <w:r>
        <w:rPr>
          <w:rFonts w:ascii="Times New Roman" w:hAnsi="Times New Roman" w:cs="Times New Roman"/>
          <w:sz w:val="26"/>
          <w:szCs w:val="26"/>
        </w:rPr>
        <w:t>Апрель</w:t>
      </w:r>
      <w:r w:rsidR="00F87E68">
        <w:rPr>
          <w:rFonts w:ascii="Times New Roman" w:hAnsi="Times New Roman" w:cs="Times New Roman"/>
          <w:sz w:val="26"/>
          <w:szCs w:val="26"/>
        </w:rPr>
        <w:t xml:space="preserve"> </w:t>
      </w:r>
    </w:p>
    <w:p w:rsidR="00AF30FB" w:rsidRDefault="00AF30FB" w:rsidP="00AF30FB">
      <w:pPr>
        <w:pStyle w:val="a3"/>
        <w:jc w:val="center"/>
        <w:rPr>
          <w:rFonts w:ascii="Times New Roman" w:hAnsi="Times New Roman" w:cs="Times New Roman"/>
          <w:sz w:val="26"/>
          <w:szCs w:val="26"/>
        </w:rPr>
      </w:pPr>
      <w:r w:rsidRPr="00AF30FB">
        <w:rPr>
          <w:rFonts w:ascii="Times New Roman" w:hAnsi="Times New Roman" w:cs="Times New Roman"/>
          <w:sz w:val="26"/>
          <w:szCs w:val="26"/>
        </w:rPr>
        <w:t>202</w:t>
      </w:r>
      <w:r w:rsidR="002F0A97">
        <w:rPr>
          <w:rFonts w:ascii="Times New Roman" w:hAnsi="Times New Roman" w:cs="Times New Roman"/>
          <w:sz w:val="26"/>
          <w:szCs w:val="26"/>
        </w:rPr>
        <w:t>1</w:t>
      </w:r>
      <w:r w:rsidRPr="00AF30FB">
        <w:rPr>
          <w:rFonts w:ascii="Times New Roman" w:hAnsi="Times New Roman" w:cs="Times New Roman"/>
          <w:sz w:val="26"/>
          <w:szCs w:val="26"/>
        </w:rPr>
        <w:t xml:space="preserve"> г.</w:t>
      </w:r>
    </w:p>
    <w:p w:rsidR="002949D0" w:rsidRPr="002F0A97" w:rsidRDefault="00AF30FB" w:rsidP="002F0A97">
      <w:pPr>
        <w:pStyle w:val="a3"/>
        <w:jc w:val="center"/>
        <w:rPr>
          <w:rFonts w:ascii="Times New Roman" w:hAnsi="Times New Roman" w:cs="Times New Roman"/>
          <w:sz w:val="26"/>
          <w:szCs w:val="26"/>
        </w:rPr>
      </w:pPr>
      <w:r>
        <w:rPr>
          <w:rFonts w:ascii="Times New Roman" w:hAnsi="Times New Roman" w:cs="Times New Roman"/>
          <w:sz w:val="26"/>
          <w:szCs w:val="26"/>
        </w:rPr>
        <w:t xml:space="preserve">х. </w:t>
      </w:r>
      <w:proofErr w:type="spellStart"/>
      <w:r>
        <w:rPr>
          <w:rFonts w:ascii="Times New Roman" w:hAnsi="Times New Roman" w:cs="Times New Roman"/>
          <w:sz w:val="26"/>
          <w:szCs w:val="26"/>
        </w:rPr>
        <w:t>Гусарева</w:t>
      </w:r>
      <w:proofErr w:type="spellEnd"/>
      <w:r>
        <w:rPr>
          <w:rFonts w:ascii="Times New Roman" w:hAnsi="Times New Roman" w:cs="Times New Roman"/>
          <w:sz w:val="26"/>
          <w:szCs w:val="26"/>
        </w:rPr>
        <w:t xml:space="preserve"> Балка</w:t>
      </w:r>
    </w:p>
    <w:p w:rsidR="005805BE" w:rsidRDefault="005805BE" w:rsidP="005805BE">
      <w:pPr>
        <w:pStyle w:val="a3"/>
        <w:jc w:val="center"/>
        <w:rPr>
          <w:rFonts w:ascii="Times New Roman" w:hAnsi="Times New Roman" w:cs="Times New Roman"/>
          <w:b/>
          <w:sz w:val="40"/>
          <w:szCs w:val="40"/>
        </w:rPr>
      </w:pPr>
      <w:r w:rsidRPr="005805BE">
        <w:rPr>
          <w:rFonts w:ascii="Times New Roman" w:hAnsi="Times New Roman" w:cs="Times New Roman"/>
          <w:b/>
          <w:sz w:val="40"/>
          <w:szCs w:val="40"/>
        </w:rPr>
        <w:lastRenderedPageBreak/>
        <w:t>СОДЕРЖАНИЕ</w:t>
      </w:r>
    </w:p>
    <w:p w:rsidR="002949D0" w:rsidRDefault="002949D0" w:rsidP="005805BE">
      <w:pPr>
        <w:pStyle w:val="a3"/>
        <w:jc w:val="center"/>
        <w:rPr>
          <w:rFonts w:ascii="Times New Roman" w:hAnsi="Times New Roman" w:cs="Times New Roman"/>
          <w:b/>
          <w:sz w:val="40"/>
          <w:szCs w:val="40"/>
        </w:rPr>
      </w:pPr>
    </w:p>
    <w:tbl>
      <w:tblPr>
        <w:tblStyle w:val="a4"/>
        <w:tblW w:w="0" w:type="auto"/>
        <w:tblLook w:val="04A0"/>
      </w:tblPr>
      <w:tblGrid>
        <w:gridCol w:w="817"/>
        <w:gridCol w:w="7513"/>
        <w:gridCol w:w="1984"/>
      </w:tblGrid>
      <w:tr w:rsidR="005805BE" w:rsidTr="00116D7B">
        <w:tc>
          <w:tcPr>
            <w:tcW w:w="817" w:type="dxa"/>
          </w:tcPr>
          <w:p w:rsidR="005805BE" w:rsidRDefault="005805BE" w:rsidP="005805BE">
            <w:pPr>
              <w:pStyle w:val="a3"/>
              <w:rPr>
                <w:rFonts w:ascii="Times New Roman" w:hAnsi="Times New Roman" w:cs="Times New Roman"/>
                <w:sz w:val="28"/>
                <w:szCs w:val="28"/>
              </w:rPr>
            </w:pPr>
            <w:r>
              <w:rPr>
                <w:rFonts w:ascii="Times New Roman" w:hAnsi="Times New Roman" w:cs="Times New Roman"/>
                <w:sz w:val="28"/>
                <w:szCs w:val="28"/>
              </w:rPr>
              <w:t>№</w:t>
            </w:r>
          </w:p>
        </w:tc>
        <w:tc>
          <w:tcPr>
            <w:tcW w:w="7513" w:type="dxa"/>
          </w:tcPr>
          <w:p w:rsidR="005805BE" w:rsidRDefault="005805BE" w:rsidP="005805BE">
            <w:pPr>
              <w:pStyle w:val="a3"/>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1984" w:type="dxa"/>
          </w:tcPr>
          <w:p w:rsidR="005805BE" w:rsidRDefault="005805BE" w:rsidP="005805BE">
            <w:pPr>
              <w:pStyle w:val="a3"/>
              <w:rPr>
                <w:rFonts w:ascii="Times New Roman" w:hAnsi="Times New Roman" w:cs="Times New Roman"/>
                <w:sz w:val="28"/>
                <w:szCs w:val="28"/>
              </w:rPr>
            </w:pPr>
            <w:r>
              <w:rPr>
                <w:rFonts w:ascii="Times New Roman" w:hAnsi="Times New Roman" w:cs="Times New Roman"/>
                <w:sz w:val="28"/>
                <w:szCs w:val="28"/>
              </w:rPr>
              <w:t>Стр.</w:t>
            </w:r>
          </w:p>
        </w:tc>
      </w:tr>
      <w:tr w:rsidR="005805BE" w:rsidTr="00116D7B">
        <w:tc>
          <w:tcPr>
            <w:tcW w:w="817" w:type="dxa"/>
          </w:tcPr>
          <w:p w:rsidR="005805BE" w:rsidRDefault="005805BE" w:rsidP="005805BE">
            <w:pPr>
              <w:pStyle w:val="a3"/>
              <w:rPr>
                <w:rFonts w:ascii="Times New Roman" w:hAnsi="Times New Roman" w:cs="Times New Roman"/>
                <w:sz w:val="28"/>
                <w:szCs w:val="28"/>
              </w:rPr>
            </w:pPr>
            <w:r>
              <w:rPr>
                <w:rFonts w:ascii="Times New Roman" w:hAnsi="Times New Roman" w:cs="Times New Roman"/>
                <w:sz w:val="28"/>
                <w:szCs w:val="28"/>
              </w:rPr>
              <w:t>1</w:t>
            </w:r>
          </w:p>
        </w:tc>
        <w:tc>
          <w:tcPr>
            <w:tcW w:w="7513" w:type="dxa"/>
          </w:tcPr>
          <w:p w:rsidR="005805BE" w:rsidRDefault="009F6EC6" w:rsidP="005805BE">
            <w:pPr>
              <w:pStyle w:val="a3"/>
              <w:rPr>
                <w:rFonts w:ascii="Times New Roman" w:hAnsi="Times New Roman" w:cs="Times New Roman"/>
                <w:sz w:val="28"/>
                <w:szCs w:val="28"/>
              </w:rPr>
            </w:pPr>
            <w:r w:rsidRPr="009F6EC6">
              <w:rPr>
                <w:rFonts w:ascii="Times New Roman" w:hAnsi="Times New Roman" w:cs="Times New Roman"/>
                <w:sz w:val="28"/>
                <w:szCs w:val="28"/>
              </w:rPr>
              <w:t>Решение №118 от 12.04.2021 о назначении публичных слушаний решения за 2020 год</w:t>
            </w:r>
          </w:p>
        </w:tc>
        <w:tc>
          <w:tcPr>
            <w:tcW w:w="1984" w:type="dxa"/>
          </w:tcPr>
          <w:p w:rsidR="005805BE" w:rsidRDefault="00F87E68" w:rsidP="005805BE">
            <w:pPr>
              <w:pStyle w:val="a3"/>
              <w:rPr>
                <w:rFonts w:ascii="Times New Roman" w:hAnsi="Times New Roman" w:cs="Times New Roman"/>
                <w:sz w:val="28"/>
                <w:szCs w:val="28"/>
              </w:rPr>
            </w:pPr>
            <w:r>
              <w:rPr>
                <w:rFonts w:ascii="Times New Roman" w:hAnsi="Times New Roman" w:cs="Times New Roman"/>
                <w:sz w:val="28"/>
                <w:szCs w:val="28"/>
              </w:rPr>
              <w:t>3</w:t>
            </w:r>
          </w:p>
        </w:tc>
      </w:tr>
      <w:tr w:rsidR="00B16D5C" w:rsidTr="00116D7B">
        <w:tc>
          <w:tcPr>
            <w:tcW w:w="817" w:type="dxa"/>
          </w:tcPr>
          <w:p w:rsidR="00B16D5C" w:rsidRDefault="009F6EC6" w:rsidP="005805BE">
            <w:pPr>
              <w:pStyle w:val="a3"/>
              <w:rPr>
                <w:rFonts w:ascii="Times New Roman" w:hAnsi="Times New Roman" w:cs="Times New Roman"/>
                <w:sz w:val="28"/>
                <w:szCs w:val="28"/>
              </w:rPr>
            </w:pPr>
            <w:r>
              <w:rPr>
                <w:rFonts w:ascii="Times New Roman" w:hAnsi="Times New Roman" w:cs="Times New Roman"/>
                <w:sz w:val="28"/>
                <w:szCs w:val="28"/>
              </w:rPr>
              <w:t>2</w:t>
            </w:r>
          </w:p>
        </w:tc>
        <w:tc>
          <w:tcPr>
            <w:tcW w:w="7513" w:type="dxa"/>
          </w:tcPr>
          <w:p w:rsidR="00B16D5C" w:rsidRPr="00F87E68" w:rsidRDefault="009F6EC6" w:rsidP="009F6EC6">
            <w:pPr>
              <w:pStyle w:val="a3"/>
              <w:rPr>
                <w:rFonts w:ascii="Times New Roman" w:hAnsi="Times New Roman" w:cs="Times New Roman"/>
                <w:sz w:val="28"/>
                <w:szCs w:val="28"/>
              </w:rPr>
            </w:pPr>
            <w:r w:rsidRPr="009F6EC6">
              <w:rPr>
                <w:rFonts w:ascii="Times New Roman" w:hAnsi="Times New Roman" w:cs="Times New Roman"/>
                <w:sz w:val="28"/>
                <w:szCs w:val="28"/>
              </w:rPr>
              <w:t>Решение №119 от 12.04.2021 денежное содержание тех</w:t>
            </w:r>
            <w:r>
              <w:rPr>
                <w:rFonts w:ascii="Times New Roman" w:hAnsi="Times New Roman" w:cs="Times New Roman"/>
                <w:sz w:val="28"/>
                <w:szCs w:val="28"/>
              </w:rPr>
              <w:t>нического</w:t>
            </w:r>
            <w:r w:rsidRPr="009F6EC6">
              <w:rPr>
                <w:rFonts w:ascii="Times New Roman" w:hAnsi="Times New Roman" w:cs="Times New Roman"/>
                <w:sz w:val="28"/>
                <w:szCs w:val="28"/>
              </w:rPr>
              <w:t xml:space="preserve"> и обслуж</w:t>
            </w:r>
            <w:r>
              <w:rPr>
                <w:rFonts w:ascii="Times New Roman" w:hAnsi="Times New Roman" w:cs="Times New Roman"/>
                <w:sz w:val="28"/>
                <w:szCs w:val="28"/>
              </w:rPr>
              <w:t>ивающего</w:t>
            </w:r>
            <w:r w:rsidRPr="009F6EC6">
              <w:rPr>
                <w:rFonts w:ascii="Times New Roman" w:hAnsi="Times New Roman" w:cs="Times New Roman"/>
                <w:sz w:val="28"/>
                <w:szCs w:val="28"/>
              </w:rPr>
              <w:t xml:space="preserve"> перс</w:t>
            </w:r>
            <w:r>
              <w:rPr>
                <w:rFonts w:ascii="Times New Roman" w:hAnsi="Times New Roman" w:cs="Times New Roman"/>
                <w:sz w:val="28"/>
                <w:szCs w:val="28"/>
              </w:rPr>
              <w:t>о</w:t>
            </w:r>
            <w:r w:rsidRPr="009F6EC6">
              <w:rPr>
                <w:rFonts w:ascii="Times New Roman" w:hAnsi="Times New Roman" w:cs="Times New Roman"/>
                <w:sz w:val="28"/>
                <w:szCs w:val="28"/>
              </w:rPr>
              <w:t>нала</w:t>
            </w:r>
          </w:p>
        </w:tc>
        <w:tc>
          <w:tcPr>
            <w:tcW w:w="1984" w:type="dxa"/>
          </w:tcPr>
          <w:p w:rsidR="00B16D5C" w:rsidRDefault="007C0F30" w:rsidP="005805BE">
            <w:pPr>
              <w:pStyle w:val="a3"/>
              <w:rPr>
                <w:rFonts w:ascii="Times New Roman" w:hAnsi="Times New Roman" w:cs="Times New Roman"/>
                <w:sz w:val="28"/>
                <w:szCs w:val="28"/>
              </w:rPr>
            </w:pPr>
            <w:r>
              <w:rPr>
                <w:rFonts w:ascii="Times New Roman" w:hAnsi="Times New Roman" w:cs="Times New Roman"/>
                <w:sz w:val="28"/>
                <w:szCs w:val="28"/>
              </w:rPr>
              <w:t>4</w:t>
            </w:r>
          </w:p>
        </w:tc>
      </w:tr>
      <w:tr w:rsidR="00B16D5C" w:rsidTr="00116D7B">
        <w:tc>
          <w:tcPr>
            <w:tcW w:w="817" w:type="dxa"/>
          </w:tcPr>
          <w:p w:rsidR="00B16D5C" w:rsidRDefault="009F6EC6" w:rsidP="005805BE">
            <w:pPr>
              <w:pStyle w:val="a3"/>
              <w:rPr>
                <w:rFonts w:ascii="Times New Roman" w:hAnsi="Times New Roman" w:cs="Times New Roman"/>
                <w:sz w:val="28"/>
                <w:szCs w:val="28"/>
              </w:rPr>
            </w:pPr>
            <w:r>
              <w:rPr>
                <w:rFonts w:ascii="Times New Roman" w:hAnsi="Times New Roman" w:cs="Times New Roman"/>
                <w:sz w:val="28"/>
                <w:szCs w:val="28"/>
              </w:rPr>
              <w:t>3</w:t>
            </w:r>
          </w:p>
        </w:tc>
        <w:tc>
          <w:tcPr>
            <w:tcW w:w="7513" w:type="dxa"/>
          </w:tcPr>
          <w:p w:rsidR="00B16D5C" w:rsidRPr="00F87E68" w:rsidRDefault="009F6EC6" w:rsidP="005805BE">
            <w:pPr>
              <w:pStyle w:val="a3"/>
              <w:rPr>
                <w:rFonts w:ascii="Times New Roman" w:hAnsi="Times New Roman" w:cs="Times New Roman"/>
                <w:sz w:val="28"/>
                <w:szCs w:val="28"/>
              </w:rPr>
            </w:pPr>
            <w:r w:rsidRPr="009F6EC6">
              <w:rPr>
                <w:rFonts w:ascii="Times New Roman" w:hAnsi="Times New Roman" w:cs="Times New Roman"/>
                <w:sz w:val="28"/>
                <w:szCs w:val="28"/>
              </w:rPr>
              <w:t>Решение №120 от 30.04.2020г.  об исполнение бюджета за 2020 год</w:t>
            </w:r>
          </w:p>
        </w:tc>
        <w:tc>
          <w:tcPr>
            <w:tcW w:w="1984" w:type="dxa"/>
          </w:tcPr>
          <w:p w:rsidR="00B16D5C" w:rsidRDefault="007C0F30" w:rsidP="005805BE">
            <w:pPr>
              <w:pStyle w:val="a3"/>
              <w:rPr>
                <w:rFonts w:ascii="Times New Roman" w:hAnsi="Times New Roman" w:cs="Times New Roman"/>
                <w:sz w:val="28"/>
                <w:szCs w:val="28"/>
              </w:rPr>
            </w:pPr>
            <w:r>
              <w:rPr>
                <w:rFonts w:ascii="Times New Roman" w:hAnsi="Times New Roman" w:cs="Times New Roman"/>
                <w:sz w:val="28"/>
                <w:szCs w:val="28"/>
              </w:rPr>
              <w:t>9</w:t>
            </w:r>
          </w:p>
        </w:tc>
      </w:tr>
      <w:tr w:rsidR="00B16D5C" w:rsidTr="00116D7B">
        <w:tc>
          <w:tcPr>
            <w:tcW w:w="817" w:type="dxa"/>
          </w:tcPr>
          <w:p w:rsidR="00B16D5C" w:rsidRDefault="009F6EC6" w:rsidP="005805BE">
            <w:pPr>
              <w:pStyle w:val="a3"/>
              <w:rPr>
                <w:rFonts w:ascii="Times New Roman" w:hAnsi="Times New Roman" w:cs="Times New Roman"/>
                <w:sz w:val="28"/>
                <w:szCs w:val="28"/>
              </w:rPr>
            </w:pPr>
            <w:r>
              <w:rPr>
                <w:rFonts w:ascii="Times New Roman" w:hAnsi="Times New Roman" w:cs="Times New Roman"/>
                <w:sz w:val="28"/>
                <w:szCs w:val="28"/>
              </w:rPr>
              <w:t>4</w:t>
            </w:r>
          </w:p>
        </w:tc>
        <w:tc>
          <w:tcPr>
            <w:tcW w:w="7513" w:type="dxa"/>
          </w:tcPr>
          <w:p w:rsidR="00B16D5C" w:rsidRPr="00F87E68" w:rsidRDefault="009F6EC6" w:rsidP="005805BE">
            <w:pPr>
              <w:pStyle w:val="a3"/>
              <w:rPr>
                <w:rFonts w:ascii="Times New Roman" w:hAnsi="Times New Roman" w:cs="Times New Roman"/>
                <w:sz w:val="28"/>
                <w:szCs w:val="28"/>
              </w:rPr>
            </w:pPr>
            <w:r w:rsidRPr="009F6EC6">
              <w:rPr>
                <w:rFonts w:ascii="Times New Roman" w:hAnsi="Times New Roman" w:cs="Times New Roman"/>
                <w:sz w:val="28"/>
                <w:szCs w:val="28"/>
              </w:rPr>
              <w:t>Решение №121 от 30.04.2021г. Итоги соц</w:t>
            </w:r>
            <w:r>
              <w:rPr>
                <w:rFonts w:ascii="Times New Roman" w:hAnsi="Times New Roman" w:cs="Times New Roman"/>
                <w:sz w:val="28"/>
                <w:szCs w:val="28"/>
              </w:rPr>
              <w:t xml:space="preserve">иально </w:t>
            </w:r>
            <w:r w:rsidRPr="009F6EC6">
              <w:rPr>
                <w:rFonts w:ascii="Times New Roman" w:hAnsi="Times New Roman" w:cs="Times New Roman"/>
                <w:sz w:val="28"/>
                <w:szCs w:val="28"/>
              </w:rPr>
              <w:t>-</w:t>
            </w:r>
            <w:r>
              <w:rPr>
                <w:rFonts w:ascii="Times New Roman" w:hAnsi="Times New Roman" w:cs="Times New Roman"/>
                <w:sz w:val="28"/>
                <w:szCs w:val="28"/>
              </w:rPr>
              <w:t xml:space="preserve"> </w:t>
            </w:r>
            <w:r w:rsidRPr="009F6EC6">
              <w:rPr>
                <w:rFonts w:ascii="Times New Roman" w:hAnsi="Times New Roman" w:cs="Times New Roman"/>
                <w:sz w:val="28"/>
                <w:szCs w:val="28"/>
              </w:rPr>
              <w:t>эконом</w:t>
            </w:r>
            <w:r>
              <w:rPr>
                <w:rFonts w:ascii="Times New Roman" w:hAnsi="Times New Roman" w:cs="Times New Roman"/>
                <w:sz w:val="28"/>
                <w:szCs w:val="28"/>
              </w:rPr>
              <w:t>ического</w:t>
            </w:r>
            <w:r w:rsidRPr="009F6EC6">
              <w:rPr>
                <w:rFonts w:ascii="Times New Roman" w:hAnsi="Times New Roman" w:cs="Times New Roman"/>
                <w:sz w:val="28"/>
                <w:szCs w:val="28"/>
              </w:rPr>
              <w:t xml:space="preserve"> развития за 2020</w:t>
            </w:r>
          </w:p>
        </w:tc>
        <w:tc>
          <w:tcPr>
            <w:tcW w:w="1984" w:type="dxa"/>
          </w:tcPr>
          <w:p w:rsidR="00B16D5C" w:rsidRDefault="007C0F30" w:rsidP="005805BE">
            <w:pPr>
              <w:pStyle w:val="a3"/>
              <w:rPr>
                <w:rFonts w:ascii="Times New Roman" w:hAnsi="Times New Roman" w:cs="Times New Roman"/>
                <w:sz w:val="28"/>
                <w:szCs w:val="28"/>
              </w:rPr>
            </w:pPr>
            <w:r>
              <w:rPr>
                <w:rFonts w:ascii="Times New Roman" w:hAnsi="Times New Roman" w:cs="Times New Roman"/>
                <w:sz w:val="28"/>
                <w:szCs w:val="28"/>
              </w:rPr>
              <w:t>18</w:t>
            </w:r>
          </w:p>
        </w:tc>
      </w:tr>
    </w:tbl>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F87E68" w:rsidRDefault="00F87E68" w:rsidP="005805BE">
      <w:pPr>
        <w:pStyle w:val="a3"/>
        <w:rPr>
          <w:rFonts w:ascii="Times New Roman" w:hAnsi="Times New Roman" w:cs="Times New Roman"/>
          <w:sz w:val="28"/>
          <w:szCs w:val="28"/>
        </w:rPr>
      </w:pPr>
    </w:p>
    <w:p w:rsidR="00F87E68" w:rsidRDefault="00F87E68" w:rsidP="005805BE">
      <w:pPr>
        <w:pStyle w:val="a3"/>
        <w:rPr>
          <w:rFonts w:ascii="Times New Roman" w:hAnsi="Times New Roman" w:cs="Times New Roman"/>
          <w:sz w:val="28"/>
          <w:szCs w:val="28"/>
        </w:rPr>
      </w:pPr>
    </w:p>
    <w:p w:rsidR="00F87E68" w:rsidRDefault="00F87E68" w:rsidP="005805BE">
      <w:pPr>
        <w:pStyle w:val="a3"/>
        <w:rPr>
          <w:rFonts w:ascii="Times New Roman" w:hAnsi="Times New Roman" w:cs="Times New Roman"/>
          <w:sz w:val="28"/>
          <w:szCs w:val="28"/>
        </w:rPr>
      </w:pPr>
    </w:p>
    <w:p w:rsidR="00F87E68" w:rsidRDefault="00F87E68" w:rsidP="005805BE">
      <w:pPr>
        <w:pStyle w:val="a3"/>
        <w:rPr>
          <w:rFonts w:ascii="Times New Roman" w:hAnsi="Times New Roman" w:cs="Times New Roman"/>
          <w:sz w:val="28"/>
          <w:szCs w:val="28"/>
        </w:rPr>
      </w:pPr>
    </w:p>
    <w:p w:rsidR="00F87E68" w:rsidRDefault="00F87E68"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9F6EC6" w:rsidRDefault="009F6EC6" w:rsidP="005805BE">
      <w:pPr>
        <w:pStyle w:val="a3"/>
        <w:rPr>
          <w:rFonts w:ascii="Times New Roman" w:hAnsi="Times New Roman" w:cs="Times New Roman"/>
          <w:sz w:val="28"/>
          <w:szCs w:val="28"/>
        </w:rPr>
      </w:pPr>
    </w:p>
    <w:p w:rsidR="00116D7B" w:rsidRDefault="00116D7B" w:rsidP="005805BE">
      <w:pPr>
        <w:pStyle w:val="a3"/>
        <w:rPr>
          <w:rFonts w:ascii="Times New Roman" w:hAnsi="Times New Roman" w:cs="Times New Roman"/>
          <w:sz w:val="28"/>
          <w:szCs w:val="28"/>
        </w:rPr>
      </w:pPr>
    </w:p>
    <w:p w:rsidR="00B16D5C" w:rsidRPr="00B16D5C" w:rsidRDefault="00B16D5C" w:rsidP="00B16D5C">
      <w:pPr>
        <w:pStyle w:val="a3"/>
        <w:jc w:val="center"/>
        <w:rPr>
          <w:rFonts w:ascii="Times New Roman" w:hAnsi="Times New Roman" w:cs="Times New Roman"/>
          <w:sz w:val="28"/>
          <w:szCs w:val="28"/>
        </w:rPr>
      </w:pPr>
      <w:r w:rsidRPr="00B16D5C">
        <w:rPr>
          <w:rFonts w:ascii="Times New Roman" w:hAnsi="Times New Roman" w:cs="Times New Roman"/>
          <w:sz w:val="28"/>
          <w:szCs w:val="28"/>
        </w:rPr>
        <w:lastRenderedPageBreak/>
        <w:t>РОССИЙСКАЯ ФЕДЕРАЦИЯ</w:t>
      </w:r>
    </w:p>
    <w:p w:rsidR="00B16D5C" w:rsidRPr="00B16D5C" w:rsidRDefault="00B16D5C" w:rsidP="00B16D5C">
      <w:pPr>
        <w:pStyle w:val="a3"/>
        <w:jc w:val="center"/>
        <w:rPr>
          <w:rFonts w:ascii="Times New Roman" w:hAnsi="Times New Roman" w:cs="Times New Roman"/>
          <w:sz w:val="28"/>
          <w:szCs w:val="28"/>
        </w:rPr>
      </w:pPr>
      <w:r w:rsidRPr="00B16D5C">
        <w:rPr>
          <w:rFonts w:ascii="Times New Roman" w:hAnsi="Times New Roman" w:cs="Times New Roman"/>
          <w:sz w:val="28"/>
          <w:szCs w:val="28"/>
        </w:rPr>
        <w:t>РОСТОВСКАЯ ОБЛАСТЬ АЗОВСКИЙ РАЙОН</w:t>
      </w:r>
    </w:p>
    <w:p w:rsidR="00B16D5C" w:rsidRPr="00B16D5C" w:rsidRDefault="00B16D5C" w:rsidP="00B16D5C">
      <w:pPr>
        <w:pStyle w:val="a3"/>
        <w:jc w:val="center"/>
        <w:rPr>
          <w:rFonts w:ascii="Times New Roman" w:hAnsi="Times New Roman" w:cs="Times New Roman"/>
          <w:sz w:val="28"/>
          <w:szCs w:val="28"/>
        </w:rPr>
      </w:pPr>
      <w:r w:rsidRPr="00B16D5C">
        <w:rPr>
          <w:rFonts w:ascii="Times New Roman" w:hAnsi="Times New Roman" w:cs="Times New Roman"/>
          <w:sz w:val="28"/>
          <w:szCs w:val="28"/>
        </w:rPr>
        <w:t>МУНИЦИПАЛЬНОЕ ОБРАЗОВАНИЕ</w:t>
      </w:r>
    </w:p>
    <w:p w:rsidR="00B16D5C" w:rsidRPr="00B16D5C" w:rsidRDefault="00B16D5C" w:rsidP="00B16D5C">
      <w:pPr>
        <w:pStyle w:val="a3"/>
        <w:jc w:val="center"/>
        <w:rPr>
          <w:rFonts w:ascii="Times New Roman" w:hAnsi="Times New Roman" w:cs="Times New Roman"/>
          <w:sz w:val="28"/>
          <w:szCs w:val="28"/>
        </w:rPr>
      </w:pPr>
      <w:r w:rsidRPr="00B16D5C">
        <w:rPr>
          <w:rFonts w:ascii="Times New Roman" w:hAnsi="Times New Roman" w:cs="Times New Roman"/>
          <w:sz w:val="28"/>
          <w:szCs w:val="28"/>
        </w:rPr>
        <w:t>«КАЛИНОВСКОЕ СЕЛЬСКОЕ ПОСЕЛЕНИЕ»</w:t>
      </w:r>
    </w:p>
    <w:p w:rsidR="00B16D5C" w:rsidRPr="00B16D5C" w:rsidRDefault="00B16D5C" w:rsidP="00B16D5C">
      <w:pPr>
        <w:pStyle w:val="a3"/>
        <w:jc w:val="center"/>
        <w:rPr>
          <w:rFonts w:ascii="Times New Roman" w:hAnsi="Times New Roman" w:cs="Times New Roman"/>
          <w:sz w:val="28"/>
          <w:szCs w:val="28"/>
        </w:rPr>
      </w:pPr>
      <w:r w:rsidRPr="00B16D5C">
        <w:rPr>
          <w:rFonts w:ascii="Times New Roman" w:hAnsi="Times New Roman" w:cs="Times New Roman"/>
          <w:sz w:val="28"/>
          <w:szCs w:val="28"/>
        </w:rPr>
        <w:t>СОБРАНИЕ ДЕПУТАТОВ КАЛИНОВСКОГО СЕЛЬСКОГО ПОСЕЛЕНИЯ</w:t>
      </w:r>
    </w:p>
    <w:p w:rsidR="00B16D5C" w:rsidRPr="00B16D5C" w:rsidRDefault="00B16D5C" w:rsidP="00B16D5C">
      <w:pPr>
        <w:pStyle w:val="a3"/>
        <w:jc w:val="center"/>
        <w:rPr>
          <w:rFonts w:ascii="Times New Roman" w:hAnsi="Times New Roman" w:cs="Times New Roman"/>
          <w:sz w:val="28"/>
          <w:szCs w:val="28"/>
        </w:rPr>
      </w:pPr>
    </w:p>
    <w:p w:rsidR="00B16D5C" w:rsidRPr="00B16D5C" w:rsidRDefault="00B16D5C" w:rsidP="00B16D5C">
      <w:pPr>
        <w:pStyle w:val="a3"/>
        <w:jc w:val="center"/>
        <w:rPr>
          <w:rFonts w:ascii="Times New Roman" w:hAnsi="Times New Roman" w:cs="Times New Roman"/>
          <w:sz w:val="28"/>
          <w:szCs w:val="28"/>
        </w:rPr>
      </w:pPr>
      <w:r w:rsidRPr="00B16D5C">
        <w:rPr>
          <w:rFonts w:ascii="Times New Roman" w:hAnsi="Times New Roman" w:cs="Times New Roman"/>
          <w:sz w:val="28"/>
          <w:szCs w:val="28"/>
        </w:rPr>
        <w:t>РЕШЕНИЕ №118</w:t>
      </w:r>
    </w:p>
    <w:p w:rsidR="00B16D5C" w:rsidRPr="00B16D5C" w:rsidRDefault="00B16D5C" w:rsidP="00B16D5C">
      <w:pPr>
        <w:pStyle w:val="a3"/>
        <w:rPr>
          <w:rFonts w:ascii="Times New Roman" w:hAnsi="Times New Roman" w:cs="Times New Roman"/>
          <w:sz w:val="28"/>
          <w:szCs w:val="28"/>
        </w:rPr>
      </w:pPr>
    </w:p>
    <w:p w:rsidR="00B16D5C" w:rsidRPr="00B16D5C" w:rsidRDefault="00B16D5C" w:rsidP="00B16D5C">
      <w:pPr>
        <w:pStyle w:val="a3"/>
        <w:rPr>
          <w:rFonts w:ascii="Times New Roman" w:hAnsi="Times New Roman" w:cs="Times New Roman"/>
          <w:sz w:val="28"/>
          <w:szCs w:val="28"/>
        </w:rPr>
      </w:pPr>
      <w:r w:rsidRPr="00B16D5C">
        <w:rPr>
          <w:rFonts w:ascii="Times New Roman" w:hAnsi="Times New Roman" w:cs="Times New Roman"/>
          <w:sz w:val="28"/>
          <w:szCs w:val="28"/>
        </w:rPr>
        <w:t xml:space="preserve">  12 апреля 2021 года                                 </w:t>
      </w:r>
      <w:r w:rsidR="009F6EC6">
        <w:rPr>
          <w:rFonts w:ascii="Times New Roman" w:hAnsi="Times New Roman" w:cs="Times New Roman"/>
          <w:sz w:val="28"/>
          <w:szCs w:val="28"/>
        </w:rPr>
        <w:t xml:space="preserve">              </w:t>
      </w:r>
      <w:r w:rsidRPr="00B16D5C">
        <w:rPr>
          <w:rFonts w:ascii="Times New Roman" w:hAnsi="Times New Roman" w:cs="Times New Roman"/>
          <w:sz w:val="28"/>
          <w:szCs w:val="28"/>
        </w:rPr>
        <w:t xml:space="preserve">                    х. </w:t>
      </w:r>
      <w:proofErr w:type="spellStart"/>
      <w:r w:rsidRPr="00B16D5C">
        <w:rPr>
          <w:rFonts w:ascii="Times New Roman" w:hAnsi="Times New Roman" w:cs="Times New Roman"/>
          <w:sz w:val="28"/>
          <w:szCs w:val="28"/>
        </w:rPr>
        <w:t>Гусарева</w:t>
      </w:r>
      <w:proofErr w:type="spellEnd"/>
      <w:r w:rsidRPr="00B16D5C">
        <w:rPr>
          <w:rFonts w:ascii="Times New Roman" w:hAnsi="Times New Roman" w:cs="Times New Roman"/>
          <w:sz w:val="28"/>
          <w:szCs w:val="28"/>
        </w:rPr>
        <w:t xml:space="preserve"> Балка</w:t>
      </w:r>
    </w:p>
    <w:p w:rsidR="00B16D5C" w:rsidRPr="00B16D5C" w:rsidRDefault="00B16D5C" w:rsidP="00B16D5C">
      <w:pPr>
        <w:pStyle w:val="a3"/>
        <w:rPr>
          <w:rFonts w:ascii="Times New Roman" w:hAnsi="Times New Roman" w:cs="Times New Roman"/>
          <w:sz w:val="28"/>
          <w:szCs w:val="28"/>
        </w:rPr>
      </w:pPr>
    </w:p>
    <w:p w:rsidR="00B16D5C" w:rsidRPr="00B16D5C" w:rsidRDefault="00B16D5C" w:rsidP="00B16D5C">
      <w:pPr>
        <w:pStyle w:val="a3"/>
        <w:jc w:val="both"/>
        <w:rPr>
          <w:rFonts w:ascii="Times New Roman" w:hAnsi="Times New Roman" w:cs="Times New Roman"/>
          <w:sz w:val="28"/>
          <w:szCs w:val="28"/>
        </w:rPr>
      </w:pPr>
      <w:r w:rsidRPr="00B16D5C">
        <w:rPr>
          <w:rFonts w:ascii="Times New Roman" w:hAnsi="Times New Roman" w:cs="Times New Roman"/>
          <w:sz w:val="28"/>
          <w:szCs w:val="28"/>
        </w:rPr>
        <w:t>О назначении публичных слушаний по вопросу рассмотрения</w:t>
      </w:r>
    </w:p>
    <w:p w:rsidR="00B16D5C" w:rsidRPr="00B16D5C" w:rsidRDefault="00B16D5C" w:rsidP="00B16D5C">
      <w:pPr>
        <w:pStyle w:val="a3"/>
        <w:jc w:val="both"/>
        <w:rPr>
          <w:rFonts w:ascii="Times New Roman" w:hAnsi="Times New Roman" w:cs="Times New Roman"/>
          <w:sz w:val="28"/>
          <w:szCs w:val="28"/>
        </w:rPr>
      </w:pPr>
      <w:r w:rsidRPr="00B16D5C">
        <w:rPr>
          <w:rFonts w:ascii="Times New Roman" w:hAnsi="Times New Roman" w:cs="Times New Roman"/>
          <w:sz w:val="28"/>
          <w:szCs w:val="28"/>
        </w:rPr>
        <w:t>проекта Решения Собрания депутатов Калиновского сельского поселения «Отчет об исполнении бюджета Калиновского</w:t>
      </w:r>
    </w:p>
    <w:p w:rsidR="00B16D5C" w:rsidRPr="00B16D5C" w:rsidRDefault="00B16D5C" w:rsidP="00B16D5C">
      <w:pPr>
        <w:pStyle w:val="a3"/>
        <w:jc w:val="both"/>
        <w:rPr>
          <w:rFonts w:ascii="Times New Roman" w:hAnsi="Times New Roman" w:cs="Times New Roman"/>
          <w:sz w:val="28"/>
          <w:szCs w:val="28"/>
        </w:rPr>
      </w:pPr>
      <w:r w:rsidRPr="00B16D5C">
        <w:rPr>
          <w:rFonts w:ascii="Times New Roman" w:hAnsi="Times New Roman" w:cs="Times New Roman"/>
          <w:sz w:val="28"/>
          <w:szCs w:val="28"/>
        </w:rPr>
        <w:t>сельского поселения Азовского района  за 2020 год»</w:t>
      </w:r>
    </w:p>
    <w:p w:rsidR="00B16D5C" w:rsidRPr="00B16D5C" w:rsidRDefault="00B16D5C" w:rsidP="00B16D5C">
      <w:pPr>
        <w:pStyle w:val="a3"/>
        <w:jc w:val="both"/>
        <w:rPr>
          <w:rFonts w:ascii="Times New Roman" w:hAnsi="Times New Roman" w:cs="Times New Roman"/>
          <w:sz w:val="28"/>
          <w:szCs w:val="28"/>
        </w:rPr>
      </w:pPr>
    </w:p>
    <w:p w:rsidR="00B16D5C" w:rsidRPr="00B16D5C" w:rsidRDefault="00B16D5C" w:rsidP="00B16D5C">
      <w:pPr>
        <w:pStyle w:val="a3"/>
        <w:jc w:val="both"/>
        <w:rPr>
          <w:rFonts w:ascii="Times New Roman" w:hAnsi="Times New Roman" w:cs="Times New Roman"/>
          <w:sz w:val="28"/>
          <w:szCs w:val="28"/>
        </w:rPr>
      </w:pPr>
      <w:r w:rsidRPr="00B16D5C">
        <w:rPr>
          <w:rFonts w:ascii="Times New Roman" w:hAnsi="Times New Roman" w:cs="Times New Roman"/>
          <w:sz w:val="28"/>
          <w:szCs w:val="28"/>
        </w:rPr>
        <w:t>В соответствии со статьей 13 Устава муниципального образования «</w:t>
      </w:r>
      <w:proofErr w:type="spellStart"/>
      <w:r w:rsidRPr="00B16D5C">
        <w:rPr>
          <w:rFonts w:ascii="Times New Roman" w:hAnsi="Times New Roman" w:cs="Times New Roman"/>
          <w:sz w:val="28"/>
          <w:szCs w:val="28"/>
        </w:rPr>
        <w:t>Калиновское</w:t>
      </w:r>
      <w:proofErr w:type="spellEnd"/>
      <w:r w:rsidRPr="00B16D5C">
        <w:rPr>
          <w:rFonts w:ascii="Times New Roman" w:hAnsi="Times New Roman" w:cs="Times New Roman"/>
          <w:sz w:val="28"/>
          <w:szCs w:val="28"/>
        </w:rPr>
        <w:t xml:space="preserve"> сельское поселение», Собрание депутатов Калиновского сельского поселения </w:t>
      </w:r>
    </w:p>
    <w:p w:rsidR="00B16D5C" w:rsidRDefault="00B16D5C" w:rsidP="00B16D5C">
      <w:pPr>
        <w:pStyle w:val="a3"/>
        <w:jc w:val="center"/>
        <w:rPr>
          <w:rFonts w:ascii="Times New Roman" w:hAnsi="Times New Roman" w:cs="Times New Roman"/>
          <w:sz w:val="28"/>
          <w:szCs w:val="28"/>
        </w:rPr>
      </w:pPr>
    </w:p>
    <w:p w:rsidR="00B16D5C" w:rsidRPr="00B16D5C" w:rsidRDefault="00B16D5C" w:rsidP="00B16D5C">
      <w:pPr>
        <w:pStyle w:val="a3"/>
        <w:jc w:val="center"/>
        <w:rPr>
          <w:rFonts w:ascii="Times New Roman" w:hAnsi="Times New Roman" w:cs="Times New Roman"/>
          <w:sz w:val="28"/>
          <w:szCs w:val="28"/>
        </w:rPr>
      </w:pPr>
      <w:r w:rsidRPr="00B16D5C">
        <w:rPr>
          <w:rFonts w:ascii="Times New Roman" w:hAnsi="Times New Roman" w:cs="Times New Roman"/>
          <w:sz w:val="28"/>
          <w:szCs w:val="28"/>
        </w:rPr>
        <w:t>РЕШИЛО:</w:t>
      </w:r>
    </w:p>
    <w:p w:rsidR="00B16D5C" w:rsidRPr="00B16D5C" w:rsidRDefault="00B16D5C" w:rsidP="00B16D5C">
      <w:pPr>
        <w:pStyle w:val="a3"/>
        <w:jc w:val="both"/>
        <w:rPr>
          <w:rFonts w:ascii="Times New Roman" w:hAnsi="Times New Roman" w:cs="Times New Roman"/>
          <w:sz w:val="28"/>
          <w:szCs w:val="28"/>
        </w:rPr>
      </w:pPr>
    </w:p>
    <w:p w:rsidR="00B16D5C" w:rsidRPr="00B16D5C" w:rsidRDefault="00B16D5C" w:rsidP="00B16D5C">
      <w:pPr>
        <w:pStyle w:val="a3"/>
        <w:ind w:firstLine="708"/>
        <w:jc w:val="both"/>
        <w:rPr>
          <w:rFonts w:ascii="Times New Roman" w:hAnsi="Times New Roman" w:cs="Times New Roman"/>
          <w:sz w:val="28"/>
          <w:szCs w:val="28"/>
        </w:rPr>
      </w:pPr>
      <w:r w:rsidRPr="00B16D5C">
        <w:rPr>
          <w:rFonts w:ascii="Times New Roman" w:hAnsi="Times New Roman" w:cs="Times New Roman"/>
          <w:sz w:val="28"/>
          <w:szCs w:val="28"/>
        </w:rPr>
        <w:t>1. Назначить публичные слушания по проекту Решения Собрания депутатов Калиновского сельского поселения «Отчет об исполнении бюджета Калиновского сельского поселения Азовского района за 2020 год» на 16 часов 00 минут  28  апреля 2021 года.</w:t>
      </w:r>
    </w:p>
    <w:p w:rsidR="00B16D5C" w:rsidRPr="00B16D5C" w:rsidRDefault="00B16D5C" w:rsidP="00B16D5C">
      <w:pPr>
        <w:pStyle w:val="a3"/>
        <w:jc w:val="both"/>
        <w:rPr>
          <w:rFonts w:ascii="Times New Roman" w:hAnsi="Times New Roman" w:cs="Times New Roman"/>
          <w:sz w:val="28"/>
          <w:szCs w:val="28"/>
        </w:rPr>
      </w:pPr>
      <w:r w:rsidRPr="00B16D5C">
        <w:rPr>
          <w:rFonts w:ascii="Times New Roman" w:hAnsi="Times New Roman" w:cs="Times New Roman"/>
          <w:sz w:val="28"/>
          <w:szCs w:val="28"/>
        </w:rPr>
        <w:t xml:space="preserve">         2. Провести публичные слушания в здании МБУК «СДК х. </w:t>
      </w:r>
      <w:proofErr w:type="spellStart"/>
      <w:r w:rsidRPr="00B16D5C">
        <w:rPr>
          <w:rFonts w:ascii="Times New Roman" w:hAnsi="Times New Roman" w:cs="Times New Roman"/>
          <w:sz w:val="28"/>
          <w:szCs w:val="28"/>
        </w:rPr>
        <w:t>Гусарева</w:t>
      </w:r>
      <w:proofErr w:type="spellEnd"/>
      <w:r w:rsidRPr="00B16D5C">
        <w:rPr>
          <w:rFonts w:ascii="Times New Roman" w:hAnsi="Times New Roman" w:cs="Times New Roman"/>
          <w:sz w:val="28"/>
          <w:szCs w:val="28"/>
        </w:rPr>
        <w:t xml:space="preserve"> Балка Калиновского сельского поселения» по адресу: х. </w:t>
      </w:r>
      <w:proofErr w:type="spellStart"/>
      <w:r w:rsidRPr="00B16D5C">
        <w:rPr>
          <w:rFonts w:ascii="Times New Roman" w:hAnsi="Times New Roman" w:cs="Times New Roman"/>
          <w:sz w:val="28"/>
          <w:szCs w:val="28"/>
        </w:rPr>
        <w:t>Гусарева</w:t>
      </w:r>
      <w:proofErr w:type="spellEnd"/>
      <w:r w:rsidRPr="00B16D5C">
        <w:rPr>
          <w:rFonts w:ascii="Times New Roman" w:hAnsi="Times New Roman" w:cs="Times New Roman"/>
          <w:sz w:val="28"/>
          <w:szCs w:val="28"/>
        </w:rPr>
        <w:t xml:space="preserve"> Балка, ул. Кирова, 29.</w:t>
      </w:r>
    </w:p>
    <w:p w:rsidR="00B16D5C" w:rsidRPr="00B16D5C" w:rsidRDefault="00B16D5C" w:rsidP="00B16D5C">
      <w:pPr>
        <w:pStyle w:val="a3"/>
        <w:ind w:firstLine="708"/>
        <w:jc w:val="both"/>
        <w:rPr>
          <w:rFonts w:ascii="Times New Roman" w:hAnsi="Times New Roman" w:cs="Times New Roman"/>
          <w:sz w:val="28"/>
          <w:szCs w:val="28"/>
        </w:rPr>
      </w:pPr>
      <w:r w:rsidRPr="00B16D5C">
        <w:rPr>
          <w:rFonts w:ascii="Times New Roman" w:hAnsi="Times New Roman" w:cs="Times New Roman"/>
          <w:sz w:val="28"/>
          <w:szCs w:val="28"/>
        </w:rPr>
        <w:t xml:space="preserve">3. Данное Решение разместить на официальном сайте администрации Калиновского сельского поселения по адресу: </w:t>
      </w:r>
      <w:proofErr w:type="spellStart"/>
      <w:r w:rsidRPr="00B16D5C">
        <w:rPr>
          <w:rFonts w:ascii="Times New Roman" w:hAnsi="Times New Roman" w:cs="Times New Roman"/>
          <w:sz w:val="28"/>
          <w:szCs w:val="28"/>
        </w:rPr>
        <w:t>www.kalinovskoesp.ru</w:t>
      </w:r>
      <w:proofErr w:type="spellEnd"/>
      <w:r w:rsidRPr="00B16D5C">
        <w:rPr>
          <w:rFonts w:ascii="Times New Roman" w:hAnsi="Times New Roman" w:cs="Times New Roman"/>
          <w:sz w:val="28"/>
          <w:szCs w:val="28"/>
        </w:rPr>
        <w:t xml:space="preserve">.       </w:t>
      </w:r>
    </w:p>
    <w:p w:rsidR="00B16D5C" w:rsidRPr="00B16D5C" w:rsidRDefault="00B16D5C" w:rsidP="00B16D5C">
      <w:pPr>
        <w:pStyle w:val="a3"/>
        <w:ind w:firstLine="708"/>
        <w:jc w:val="both"/>
        <w:rPr>
          <w:rFonts w:ascii="Times New Roman" w:hAnsi="Times New Roman" w:cs="Times New Roman"/>
          <w:sz w:val="28"/>
          <w:szCs w:val="28"/>
        </w:rPr>
      </w:pPr>
      <w:r w:rsidRPr="00B16D5C">
        <w:rPr>
          <w:rFonts w:ascii="Times New Roman" w:hAnsi="Times New Roman" w:cs="Times New Roman"/>
          <w:sz w:val="28"/>
          <w:szCs w:val="28"/>
        </w:rPr>
        <w:t>4. Настоящее Решение вступает в силу со дня его официального опубликования.</w:t>
      </w:r>
    </w:p>
    <w:p w:rsidR="00B16D5C" w:rsidRPr="00B16D5C" w:rsidRDefault="00B16D5C" w:rsidP="00B16D5C">
      <w:pPr>
        <w:pStyle w:val="a3"/>
        <w:rPr>
          <w:rFonts w:ascii="Times New Roman" w:hAnsi="Times New Roman" w:cs="Times New Roman"/>
          <w:sz w:val="28"/>
          <w:szCs w:val="28"/>
        </w:rPr>
      </w:pPr>
    </w:p>
    <w:p w:rsidR="00B16D5C" w:rsidRDefault="00B16D5C" w:rsidP="00B16D5C">
      <w:pPr>
        <w:pStyle w:val="a3"/>
        <w:rPr>
          <w:rFonts w:ascii="Times New Roman" w:hAnsi="Times New Roman" w:cs="Times New Roman"/>
          <w:sz w:val="28"/>
          <w:szCs w:val="28"/>
        </w:rPr>
      </w:pPr>
      <w:r w:rsidRPr="00B16D5C">
        <w:rPr>
          <w:rFonts w:ascii="Times New Roman" w:hAnsi="Times New Roman" w:cs="Times New Roman"/>
          <w:sz w:val="28"/>
          <w:szCs w:val="28"/>
        </w:rPr>
        <w:t xml:space="preserve">     </w:t>
      </w:r>
    </w:p>
    <w:p w:rsidR="00B16D5C" w:rsidRPr="00B16D5C" w:rsidRDefault="00B16D5C" w:rsidP="00B16D5C">
      <w:pPr>
        <w:pStyle w:val="a3"/>
        <w:rPr>
          <w:rFonts w:ascii="Times New Roman" w:hAnsi="Times New Roman" w:cs="Times New Roman"/>
          <w:sz w:val="28"/>
          <w:szCs w:val="28"/>
        </w:rPr>
      </w:pPr>
      <w:r w:rsidRPr="00B16D5C">
        <w:rPr>
          <w:rFonts w:ascii="Times New Roman" w:hAnsi="Times New Roman" w:cs="Times New Roman"/>
          <w:sz w:val="28"/>
          <w:szCs w:val="28"/>
        </w:rPr>
        <w:t xml:space="preserve">    </w:t>
      </w:r>
    </w:p>
    <w:p w:rsidR="00B16D5C" w:rsidRPr="00B16D5C" w:rsidRDefault="00B16D5C" w:rsidP="00B16D5C">
      <w:pPr>
        <w:pStyle w:val="a3"/>
        <w:rPr>
          <w:rFonts w:ascii="Times New Roman" w:hAnsi="Times New Roman" w:cs="Times New Roman"/>
          <w:sz w:val="28"/>
          <w:szCs w:val="28"/>
        </w:rPr>
      </w:pPr>
      <w:r w:rsidRPr="00B16D5C">
        <w:rPr>
          <w:rFonts w:ascii="Times New Roman" w:hAnsi="Times New Roman" w:cs="Times New Roman"/>
          <w:sz w:val="28"/>
          <w:szCs w:val="28"/>
        </w:rPr>
        <w:t>Председатель Собрания депутатов-</w:t>
      </w:r>
    </w:p>
    <w:p w:rsidR="00B16D5C" w:rsidRPr="00B16D5C" w:rsidRDefault="00B16D5C" w:rsidP="00B16D5C">
      <w:pPr>
        <w:pStyle w:val="a3"/>
        <w:rPr>
          <w:rFonts w:ascii="Times New Roman" w:hAnsi="Times New Roman" w:cs="Times New Roman"/>
          <w:sz w:val="28"/>
          <w:szCs w:val="28"/>
        </w:rPr>
      </w:pPr>
      <w:r w:rsidRPr="00B16D5C">
        <w:rPr>
          <w:rFonts w:ascii="Times New Roman" w:hAnsi="Times New Roman" w:cs="Times New Roman"/>
          <w:sz w:val="28"/>
          <w:szCs w:val="28"/>
        </w:rPr>
        <w:t xml:space="preserve">Глава Калиновского </w:t>
      </w:r>
    </w:p>
    <w:p w:rsidR="00B16D5C" w:rsidRPr="00B16D5C" w:rsidRDefault="00B16D5C" w:rsidP="00B16D5C">
      <w:pPr>
        <w:pStyle w:val="a3"/>
        <w:rPr>
          <w:rFonts w:ascii="Times New Roman" w:hAnsi="Times New Roman" w:cs="Times New Roman"/>
          <w:sz w:val="28"/>
          <w:szCs w:val="28"/>
        </w:rPr>
      </w:pPr>
      <w:r w:rsidRPr="00B16D5C">
        <w:rPr>
          <w:rFonts w:ascii="Times New Roman" w:hAnsi="Times New Roman" w:cs="Times New Roman"/>
          <w:sz w:val="28"/>
          <w:szCs w:val="28"/>
        </w:rPr>
        <w:t xml:space="preserve">сельского поселения                                                                М.С. </w:t>
      </w:r>
      <w:proofErr w:type="spellStart"/>
      <w:r w:rsidRPr="00B16D5C">
        <w:rPr>
          <w:rFonts w:ascii="Times New Roman" w:hAnsi="Times New Roman" w:cs="Times New Roman"/>
          <w:sz w:val="28"/>
          <w:szCs w:val="28"/>
        </w:rPr>
        <w:t>Овчинникова</w:t>
      </w:r>
      <w:proofErr w:type="spellEnd"/>
    </w:p>
    <w:p w:rsidR="00116D7B" w:rsidRPr="00B16D5C" w:rsidRDefault="00116D7B" w:rsidP="005805BE">
      <w:pPr>
        <w:pStyle w:val="a3"/>
        <w:rPr>
          <w:rFonts w:ascii="Times New Roman" w:hAnsi="Times New Roman" w:cs="Times New Roman"/>
          <w:sz w:val="24"/>
          <w:szCs w:val="24"/>
        </w:rPr>
      </w:pPr>
    </w:p>
    <w:p w:rsidR="00116D7B" w:rsidRPr="00B16D5C" w:rsidRDefault="00116D7B" w:rsidP="005805BE">
      <w:pPr>
        <w:pStyle w:val="a3"/>
        <w:rPr>
          <w:rFonts w:ascii="Times New Roman" w:hAnsi="Times New Roman" w:cs="Times New Roman"/>
          <w:sz w:val="24"/>
          <w:szCs w:val="24"/>
        </w:rPr>
      </w:pPr>
    </w:p>
    <w:p w:rsidR="005805BE" w:rsidRPr="00B16D5C" w:rsidRDefault="005805BE" w:rsidP="005805BE">
      <w:pPr>
        <w:pStyle w:val="a3"/>
        <w:rPr>
          <w:rFonts w:ascii="Times New Roman" w:hAnsi="Times New Roman" w:cs="Times New Roman"/>
          <w:sz w:val="24"/>
          <w:szCs w:val="24"/>
        </w:rPr>
      </w:pPr>
    </w:p>
    <w:p w:rsidR="005805BE" w:rsidRPr="00B16D5C" w:rsidRDefault="005805BE" w:rsidP="005805BE">
      <w:pPr>
        <w:pStyle w:val="a3"/>
        <w:rPr>
          <w:rFonts w:ascii="Times New Roman" w:hAnsi="Times New Roman" w:cs="Times New Roman"/>
          <w:sz w:val="24"/>
          <w:szCs w:val="24"/>
        </w:rPr>
      </w:pPr>
    </w:p>
    <w:p w:rsidR="005805BE" w:rsidRPr="00B16D5C" w:rsidRDefault="005805BE" w:rsidP="005805BE">
      <w:pPr>
        <w:pStyle w:val="a3"/>
        <w:rPr>
          <w:rFonts w:ascii="Times New Roman" w:hAnsi="Times New Roman" w:cs="Times New Roman"/>
          <w:sz w:val="24"/>
          <w:szCs w:val="24"/>
        </w:rPr>
      </w:pPr>
    </w:p>
    <w:p w:rsidR="007D72DF" w:rsidRPr="00B16D5C" w:rsidRDefault="007D72DF" w:rsidP="00BC6528">
      <w:pPr>
        <w:pStyle w:val="a3"/>
        <w:jc w:val="both"/>
        <w:rPr>
          <w:rFonts w:ascii="Times New Roman" w:hAnsi="Times New Roman" w:cs="Times New Roman"/>
          <w:sz w:val="24"/>
          <w:szCs w:val="24"/>
        </w:rPr>
      </w:pPr>
    </w:p>
    <w:p w:rsidR="007D72DF" w:rsidRPr="00B16D5C" w:rsidRDefault="007D72DF" w:rsidP="00BC6528">
      <w:pPr>
        <w:pStyle w:val="a3"/>
        <w:jc w:val="both"/>
        <w:rPr>
          <w:rFonts w:ascii="Times New Roman" w:hAnsi="Times New Roman" w:cs="Times New Roman"/>
          <w:sz w:val="24"/>
          <w:szCs w:val="24"/>
        </w:rPr>
      </w:pPr>
    </w:p>
    <w:p w:rsidR="007D72DF" w:rsidRPr="00926E94" w:rsidRDefault="007D72DF" w:rsidP="00BC6528">
      <w:pPr>
        <w:pStyle w:val="a3"/>
        <w:jc w:val="both"/>
        <w:rPr>
          <w:rFonts w:ascii="Times New Roman" w:hAnsi="Times New Roman" w:cs="Times New Roman"/>
          <w:sz w:val="20"/>
          <w:szCs w:val="20"/>
        </w:rPr>
      </w:pPr>
    </w:p>
    <w:p w:rsidR="007D72DF" w:rsidRPr="00926E94" w:rsidRDefault="007D72DF" w:rsidP="00BC6528">
      <w:pPr>
        <w:pStyle w:val="a3"/>
        <w:jc w:val="both"/>
        <w:rPr>
          <w:rFonts w:ascii="Times New Roman" w:hAnsi="Times New Roman" w:cs="Times New Roman"/>
          <w:sz w:val="20"/>
          <w:szCs w:val="20"/>
        </w:rPr>
      </w:pPr>
    </w:p>
    <w:p w:rsidR="007D72DF" w:rsidRPr="00926E94" w:rsidRDefault="007D72DF" w:rsidP="00BC6528">
      <w:pPr>
        <w:pStyle w:val="a3"/>
        <w:jc w:val="both"/>
        <w:rPr>
          <w:rFonts w:ascii="Times New Roman" w:hAnsi="Times New Roman" w:cs="Times New Roman"/>
          <w:sz w:val="20"/>
          <w:szCs w:val="20"/>
        </w:rPr>
      </w:pPr>
    </w:p>
    <w:p w:rsidR="007D72DF" w:rsidRPr="00926E94" w:rsidRDefault="007D72DF" w:rsidP="00BC6528">
      <w:pPr>
        <w:pStyle w:val="a3"/>
        <w:jc w:val="both"/>
        <w:rPr>
          <w:rFonts w:ascii="Times New Roman" w:hAnsi="Times New Roman" w:cs="Times New Roman"/>
          <w:sz w:val="20"/>
          <w:szCs w:val="20"/>
        </w:rPr>
      </w:pPr>
    </w:p>
    <w:p w:rsidR="007D72DF" w:rsidRPr="00926E94" w:rsidRDefault="007D72DF" w:rsidP="00BC6528">
      <w:pPr>
        <w:pStyle w:val="a3"/>
        <w:jc w:val="both"/>
        <w:rPr>
          <w:rFonts w:ascii="Times New Roman" w:hAnsi="Times New Roman" w:cs="Times New Roman"/>
          <w:sz w:val="20"/>
          <w:szCs w:val="20"/>
        </w:rPr>
      </w:pPr>
    </w:p>
    <w:p w:rsidR="007D72DF" w:rsidRDefault="007D72DF" w:rsidP="00BC6528">
      <w:pPr>
        <w:pStyle w:val="a3"/>
        <w:jc w:val="both"/>
        <w:rPr>
          <w:rFonts w:ascii="Times New Roman" w:hAnsi="Times New Roman" w:cs="Times New Roman"/>
          <w:sz w:val="20"/>
          <w:szCs w:val="20"/>
        </w:rPr>
      </w:pPr>
    </w:p>
    <w:p w:rsidR="00B16D5C" w:rsidRPr="00B16D5C" w:rsidRDefault="00B16D5C" w:rsidP="00B16D5C">
      <w:pPr>
        <w:pStyle w:val="a3"/>
        <w:jc w:val="center"/>
        <w:rPr>
          <w:rFonts w:ascii="Times New Roman" w:hAnsi="Times New Roman" w:cs="Times New Roman"/>
          <w:sz w:val="24"/>
          <w:szCs w:val="24"/>
        </w:rPr>
      </w:pPr>
      <w:r w:rsidRPr="00B16D5C">
        <w:rPr>
          <w:rFonts w:ascii="Times New Roman" w:hAnsi="Times New Roman" w:cs="Times New Roman"/>
          <w:sz w:val="24"/>
          <w:szCs w:val="24"/>
        </w:rPr>
        <w:lastRenderedPageBreak/>
        <w:t>РОССИЙСКАЯ ФЕДЕРАЦИЯ</w:t>
      </w:r>
    </w:p>
    <w:p w:rsidR="00B16D5C" w:rsidRPr="00B16D5C" w:rsidRDefault="00B16D5C" w:rsidP="00B16D5C">
      <w:pPr>
        <w:pStyle w:val="a3"/>
        <w:jc w:val="center"/>
        <w:rPr>
          <w:rFonts w:ascii="Times New Roman" w:hAnsi="Times New Roman" w:cs="Times New Roman"/>
          <w:sz w:val="24"/>
          <w:szCs w:val="24"/>
        </w:rPr>
      </w:pPr>
      <w:r w:rsidRPr="00B16D5C">
        <w:rPr>
          <w:rFonts w:ascii="Times New Roman" w:hAnsi="Times New Roman" w:cs="Times New Roman"/>
          <w:sz w:val="24"/>
          <w:szCs w:val="24"/>
        </w:rPr>
        <w:t>РОСТОВСКАЯ ОБЛАСТЬ АЗОВСКИЙ РАЙОН</w:t>
      </w:r>
    </w:p>
    <w:p w:rsidR="00B16D5C" w:rsidRPr="00B16D5C" w:rsidRDefault="00B16D5C" w:rsidP="00B16D5C">
      <w:pPr>
        <w:pStyle w:val="a3"/>
        <w:jc w:val="center"/>
        <w:rPr>
          <w:rFonts w:ascii="Times New Roman" w:hAnsi="Times New Roman" w:cs="Times New Roman"/>
          <w:sz w:val="24"/>
          <w:szCs w:val="24"/>
        </w:rPr>
      </w:pPr>
      <w:r w:rsidRPr="00B16D5C">
        <w:rPr>
          <w:rFonts w:ascii="Times New Roman" w:hAnsi="Times New Roman" w:cs="Times New Roman"/>
          <w:sz w:val="24"/>
          <w:szCs w:val="24"/>
        </w:rPr>
        <w:t>МУНИЦИПАЛЬНОЕ ОБРАЗОВАНИЕ</w:t>
      </w:r>
    </w:p>
    <w:p w:rsidR="00B16D5C" w:rsidRPr="00B16D5C" w:rsidRDefault="00B16D5C" w:rsidP="00B16D5C">
      <w:pPr>
        <w:pStyle w:val="a3"/>
        <w:jc w:val="center"/>
        <w:rPr>
          <w:rFonts w:ascii="Times New Roman" w:hAnsi="Times New Roman" w:cs="Times New Roman"/>
          <w:sz w:val="24"/>
          <w:szCs w:val="24"/>
        </w:rPr>
      </w:pPr>
      <w:r w:rsidRPr="00B16D5C">
        <w:rPr>
          <w:rFonts w:ascii="Times New Roman" w:hAnsi="Times New Roman" w:cs="Times New Roman"/>
          <w:sz w:val="24"/>
          <w:szCs w:val="24"/>
        </w:rPr>
        <w:t>«КАЛИНОВСКОЕ СЕЛЬСКОЕ ПОСЕЛЕНИЕ»</w:t>
      </w:r>
    </w:p>
    <w:p w:rsidR="00B16D5C" w:rsidRPr="00B16D5C" w:rsidRDefault="00B16D5C" w:rsidP="00B16D5C">
      <w:pPr>
        <w:pStyle w:val="a3"/>
        <w:jc w:val="center"/>
        <w:rPr>
          <w:rFonts w:ascii="Times New Roman" w:hAnsi="Times New Roman" w:cs="Times New Roman"/>
          <w:sz w:val="24"/>
          <w:szCs w:val="24"/>
        </w:rPr>
      </w:pPr>
      <w:r w:rsidRPr="00B16D5C">
        <w:rPr>
          <w:rFonts w:ascii="Times New Roman" w:hAnsi="Times New Roman" w:cs="Times New Roman"/>
          <w:sz w:val="24"/>
          <w:szCs w:val="24"/>
        </w:rPr>
        <w:t>СОБРАНИЕ ДЕПУТАТОВ КАЛИНОВСКОГО СЕЛЬСКОГО ПОСЕЛЕНИЯ</w:t>
      </w:r>
    </w:p>
    <w:p w:rsidR="00B16D5C" w:rsidRPr="00B16D5C" w:rsidRDefault="00B16D5C" w:rsidP="00B16D5C">
      <w:pPr>
        <w:pStyle w:val="a3"/>
        <w:jc w:val="center"/>
        <w:rPr>
          <w:rFonts w:ascii="Times New Roman" w:hAnsi="Times New Roman" w:cs="Times New Roman"/>
          <w:sz w:val="24"/>
          <w:szCs w:val="24"/>
        </w:rPr>
      </w:pPr>
    </w:p>
    <w:p w:rsidR="00B16D5C" w:rsidRPr="00B16D5C" w:rsidRDefault="00B16D5C" w:rsidP="00B16D5C">
      <w:pPr>
        <w:pStyle w:val="a3"/>
        <w:jc w:val="center"/>
        <w:rPr>
          <w:rFonts w:ascii="Times New Roman" w:hAnsi="Times New Roman" w:cs="Times New Roman"/>
          <w:sz w:val="24"/>
          <w:szCs w:val="24"/>
        </w:rPr>
      </w:pPr>
      <w:r w:rsidRPr="00B16D5C">
        <w:rPr>
          <w:rFonts w:ascii="Times New Roman" w:hAnsi="Times New Roman" w:cs="Times New Roman"/>
          <w:sz w:val="24"/>
          <w:szCs w:val="24"/>
        </w:rPr>
        <w:t>РЕШЕНИЕ №119</w:t>
      </w:r>
    </w:p>
    <w:p w:rsidR="00B16D5C" w:rsidRPr="00B16D5C" w:rsidRDefault="00B16D5C" w:rsidP="00B16D5C">
      <w:pPr>
        <w:pStyle w:val="a3"/>
        <w:jc w:val="both"/>
        <w:rPr>
          <w:rFonts w:ascii="Times New Roman" w:hAnsi="Times New Roman" w:cs="Times New Roman"/>
          <w:sz w:val="24"/>
          <w:szCs w:val="24"/>
        </w:rPr>
      </w:pPr>
    </w:p>
    <w:p w:rsidR="00B16D5C" w:rsidRPr="00B16D5C" w:rsidRDefault="00B16D5C" w:rsidP="00B16D5C">
      <w:pPr>
        <w:pStyle w:val="a3"/>
        <w:jc w:val="both"/>
        <w:rPr>
          <w:rFonts w:ascii="Times New Roman" w:hAnsi="Times New Roman" w:cs="Times New Roman"/>
          <w:sz w:val="24"/>
          <w:szCs w:val="24"/>
        </w:rPr>
      </w:pP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 xml:space="preserve"> 12.04.2021 г.                                                                                                   х. </w:t>
      </w:r>
      <w:proofErr w:type="spellStart"/>
      <w:r w:rsidRPr="00B16D5C">
        <w:rPr>
          <w:rFonts w:ascii="Times New Roman" w:hAnsi="Times New Roman" w:cs="Times New Roman"/>
          <w:sz w:val="24"/>
          <w:szCs w:val="24"/>
        </w:rPr>
        <w:t>Гусарева</w:t>
      </w:r>
      <w:proofErr w:type="spellEnd"/>
      <w:r w:rsidRPr="00B16D5C">
        <w:rPr>
          <w:rFonts w:ascii="Times New Roman" w:hAnsi="Times New Roman" w:cs="Times New Roman"/>
          <w:sz w:val="24"/>
          <w:szCs w:val="24"/>
        </w:rPr>
        <w:t xml:space="preserve"> Балка</w:t>
      </w:r>
    </w:p>
    <w:p w:rsidR="00B16D5C" w:rsidRPr="00B16D5C" w:rsidRDefault="00B16D5C" w:rsidP="00B16D5C">
      <w:pPr>
        <w:pStyle w:val="a3"/>
        <w:jc w:val="both"/>
        <w:rPr>
          <w:rFonts w:ascii="Times New Roman" w:hAnsi="Times New Roman" w:cs="Times New Roman"/>
          <w:sz w:val="24"/>
          <w:szCs w:val="24"/>
        </w:rPr>
      </w:pPr>
    </w:p>
    <w:p w:rsidR="00B16D5C" w:rsidRPr="00B16D5C" w:rsidRDefault="00B16D5C" w:rsidP="00B16D5C">
      <w:pPr>
        <w:pStyle w:val="a3"/>
        <w:jc w:val="both"/>
        <w:rPr>
          <w:rFonts w:ascii="Times New Roman" w:hAnsi="Times New Roman" w:cs="Times New Roman"/>
          <w:sz w:val="24"/>
          <w:szCs w:val="24"/>
        </w:rPr>
      </w:pP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Об оплате труда работников, осуществляющих</w:t>
      </w: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 xml:space="preserve"> техническое обеспечение деятельности </w:t>
      </w: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 xml:space="preserve">Администрации Калиновского сельского поселения, </w:t>
      </w: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обслуживающего персонала Администрации</w:t>
      </w: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 xml:space="preserve"> Калиновского сельского поселения; </w:t>
      </w:r>
    </w:p>
    <w:p w:rsidR="00B16D5C" w:rsidRPr="00B16D5C" w:rsidRDefault="00B16D5C" w:rsidP="00B16D5C">
      <w:pPr>
        <w:pStyle w:val="a3"/>
        <w:jc w:val="both"/>
        <w:rPr>
          <w:rFonts w:ascii="Times New Roman" w:hAnsi="Times New Roman" w:cs="Times New Roman"/>
          <w:sz w:val="24"/>
          <w:szCs w:val="24"/>
        </w:rPr>
      </w:pPr>
    </w:p>
    <w:p w:rsidR="00B16D5C" w:rsidRPr="00B16D5C" w:rsidRDefault="00B16D5C" w:rsidP="00B16D5C">
      <w:pPr>
        <w:pStyle w:val="a3"/>
        <w:jc w:val="both"/>
        <w:rPr>
          <w:rFonts w:ascii="Times New Roman" w:hAnsi="Times New Roman" w:cs="Times New Roman"/>
          <w:sz w:val="24"/>
          <w:szCs w:val="24"/>
        </w:rPr>
      </w:pP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ab/>
        <w:t xml:space="preserve">В соответствии с Областным Законом «Об оплате труда работников осуществляющих техническое обеспечение деятельности государственных учреждений Ростовской области, и обслуживающего персонала государственных органов Ростовской области» № 92-ЗС от 3.10.2008 года; </w:t>
      </w: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ab/>
        <w:t xml:space="preserve"> В соответствии с Областным законом Ростовской области от 9.10.2007 г. № 786-ЗС «О муниципальной службе в Ростовской области» и Областным законом Ростовской области от 19.12.2008 г. № 156-ЗС «О внесении изменений в областной закон о муниципальной службе в Ростовской области и признании утратившими силу некоторых областных законов»,</w:t>
      </w: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 xml:space="preserve"> </w:t>
      </w:r>
      <w:r w:rsidRPr="00B16D5C">
        <w:rPr>
          <w:rFonts w:ascii="Times New Roman" w:hAnsi="Times New Roman" w:cs="Times New Roman"/>
          <w:sz w:val="24"/>
          <w:szCs w:val="24"/>
        </w:rPr>
        <w:tab/>
        <w:t>Собрание депутатов Калиновского сельского поселения,</w:t>
      </w:r>
    </w:p>
    <w:p w:rsidR="00B16D5C" w:rsidRPr="00B16D5C" w:rsidRDefault="00B16D5C" w:rsidP="00B16D5C">
      <w:pPr>
        <w:pStyle w:val="a3"/>
        <w:jc w:val="both"/>
        <w:rPr>
          <w:rFonts w:ascii="Times New Roman" w:hAnsi="Times New Roman" w:cs="Times New Roman"/>
          <w:sz w:val="24"/>
          <w:szCs w:val="24"/>
        </w:rPr>
      </w:pPr>
    </w:p>
    <w:p w:rsidR="00B16D5C" w:rsidRPr="00B16D5C" w:rsidRDefault="00B16D5C" w:rsidP="00B16D5C">
      <w:pPr>
        <w:pStyle w:val="a3"/>
        <w:jc w:val="center"/>
        <w:rPr>
          <w:rFonts w:ascii="Times New Roman" w:hAnsi="Times New Roman" w:cs="Times New Roman"/>
          <w:sz w:val="24"/>
          <w:szCs w:val="24"/>
        </w:rPr>
      </w:pPr>
      <w:r w:rsidRPr="00B16D5C">
        <w:rPr>
          <w:rFonts w:ascii="Times New Roman" w:hAnsi="Times New Roman" w:cs="Times New Roman"/>
          <w:sz w:val="24"/>
          <w:szCs w:val="24"/>
        </w:rPr>
        <w:t>РЕШИЛО:</w:t>
      </w:r>
    </w:p>
    <w:p w:rsidR="00B16D5C" w:rsidRPr="00B16D5C" w:rsidRDefault="00B16D5C" w:rsidP="00B16D5C">
      <w:pPr>
        <w:pStyle w:val="a3"/>
        <w:jc w:val="both"/>
        <w:rPr>
          <w:rFonts w:ascii="Times New Roman" w:hAnsi="Times New Roman" w:cs="Times New Roman"/>
          <w:sz w:val="24"/>
          <w:szCs w:val="24"/>
        </w:rPr>
      </w:pPr>
    </w:p>
    <w:p w:rsidR="00B16D5C" w:rsidRPr="00B16D5C" w:rsidRDefault="00B16D5C" w:rsidP="00B16D5C">
      <w:pPr>
        <w:pStyle w:val="a3"/>
        <w:ind w:firstLine="708"/>
        <w:jc w:val="both"/>
        <w:rPr>
          <w:rFonts w:ascii="Times New Roman" w:hAnsi="Times New Roman" w:cs="Times New Roman"/>
          <w:sz w:val="24"/>
          <w:szCs w:val="24"/>
        </w:rPr>
      </w:pPr>
      <w:r w:rsidRPr="00B16D5C">
        <w:rPr>
          <w:rFonts w:ascii="Times New Roman" w:hAnsi="Times New Roman" w:cs="Times New Roman"/>
          <w:sz w:val="24"/>
          <w:szCs w:val="24"/>
        </w:rPr>
        <w:t>1.Утвердить Положение об оплате труда работников, осуществляющих техническое обеспечение деятельности Администрации Калиновского сельского поселения, обслуживающего персонала учреждений согласно приложению 1.</w:t>
      </w:r>
    </w:p>
    <w:p w:rsidR="00B16D5C" w:rsidRPr="00B16D5C" w:rsidRDefault="00B16D5C" w:rsidP="00B16D5C">
      <w:pPr>
        <w:pStyle w:val="a3"/>
        <w:ind w:firstLine="708"/>
        <w:jc w:val="both"/>
        <w:rPr>
          <w:rFonts w:ascii="Times New Roman" w:hAnsi="Times New Roman" w:cs="Times New Roman"/>
          <w:sz w:val="24"/>
          <w:szCs w:val="24"/>
        </w:rPr>
      </w:pPr>
      <w:r w:rsidRPr="00B16D5C">
        <w:rPr>
          <w:rFonts w:ascii="Times New Roman" w:hAnsi="Times New Roman" w:cs="Times New Roman"/>
          <w:sz w:val="24"/>
          <w:szCs w:val="24"/>
        </w:rPr>
        <w:t>2.Признать утратившим силу  решение  Собрания депутатов Калиновского сельского поселения от 28.11.2008 года № 15 «Об оплате труда работников, осуществляющих  техническое обеспечение деятельности Администрации Калиновского сельского поселения, обслуживающего персонала учреждений Калиновского сельского поселения».</w:t>
      </w:r>
    </w:p>
    <w:p w:rsidR="00B16D5C" w:rsidRPr="00B16D5C" w:rsidRDefault="00B16D5C" w:rsidP="00B16D5C">
      <w:pPr>
        <w:pStyle w:val="a3"/>
        <w:ind w:firstLine="708"/>
        <w:jc w:val="both"/>
        <w:rPr>
          <w:rFonts w:ascii="Times New Roman" w:hAnsi="Times New Roman" w:cs="Times New Roman"/>
          <w:sz w:val="24"/>
          <w:szCs w:val="24"/>
        </w:rPr>
      </w:pPr>
      <w:r w:rsidRPr="00B16D5C">
        <w:rPr>
          <w:rFonts w:ascii="Times New Roman" w:hAnsi="Times New Roman" w:cs="Times New Roman"/>
          <w:sz w:val="24"/>
          <w:szCs w:val="24"/>
        </w:rPr>
        <w:t xml:space="preserve">3.Решение вступают в силу с момента </w:t>
      </w:r>
      <w:proofErr w:type="gramStart"/>
      <w:r w:rsidRPr="00B16D5C">
        <w:rPr>
          <w:rFonts w:ascii="Times New Roman" w:hAnsi="Times New Roman" w:cs="Times New Roman"/>
          <w:sz w:val="24"/>
          <w:szCs w:val="24"/>
        </w:rPr>
        <w:t>подписания</w:t>
      </w:r>
      <w:proofErr w:type="gramEnd"/>
      <w:r w:rsidRPr="00B16D5C">
        <w:rPr>
          <w:rFonts w:ascii="Times New Roman" w:hAnsi="Times New Roman" w:cs="Times New Roman"/>
          <w:sz w:val="24"/>
          <w:szCs w:val="24"/>
        </w:rPr>
        <w:t xml:space="preserve"> и распространяется на правоотношения, возникшие с 01.01.2021г</w:t>
      </w:r>
    </w:p>
    <w:p w:rsidR="00B16D5C" w:rsidRPr="00B16D5C" w:rsidRDefault="00B16D5C" w:rsidP="00B16D5C">
      <w:pPr>
        <w:pStyle w:val="a3"/>
        <w:jc w:val="both"/>
        <w:rPr>
          <w:rFonts w:ascii="Times New Roman" w:hAnsi="Times New Roman" w:cs="Times New Roman"/>
          <w:sz w:val="24"/>
          <w:szCs w:val="24"/>
        </w:rPr>
      </w:pPr>
    </w:p>
    <w:p w:rsid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 xml:space="preserve">Председатель Собрания депутатов </w:t>
      </w:r>
      <w:r>
        <w:rPr>
          <w:rFonts w:ascii="Times New Roman" w:hAnsi="Times New Roman" w:cs="Times New Roman"/>
          <w:sz w:val="24"/>
          <w:szCs w:val="24"/>
        </w:rPr>
        <w:t>–</w:t>
      </w:r>
      <w:r w:rsidRPr="00B16D5C">
        <w:rPr>
          <w:rFonts w:ascii="Times New Roman" w:hAnsi="Times New Roman" w:cs="Times New Roman"/>
          <w:sz w:val="24"/>
          <w:szCs w:val="24"/>
        </w:rPr>
        <w:t xml:space="preserve"> </w:t>
      </w: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 xml:space="preserve">Глава Калиновского сельского поселения </w:t>
      </w:r>
      <w:r w:rsidRPr="00B16D5C">
        <w:rPr>
          <w:rFonts w:ascii="Times New Roman" w:hAnsi="Times New Roman" w:cs="Times New Roman"/>
          <w:sz w:val="24"/>
          <w:szCs w:val="24"/>
        </w:rPr>
        <w:tab/>
      </w:r>
      <w:r w:rsidRPr="00B16D5C">
        <w:rPr>
          <w:rFonts w:ascii="Times New Roman" w:hAnsi="Times New Roman" w:cs="Times New Roman"/>
          <w:sz w:val="24"/>
          <w:szCs w:val="24"/>
        </w:rPr>
        <w:tab/>
        <w:t xml:space="preserve">                                             М.С. </w:t>
      </w:r>
      <w:proofErr w:type="spellStart"/>
      <w:r w:rsidRPr="00B16D5C">
        <w:rPr>
          <w:rFonts w:ascii="Times New Roman" w:hAnsi="Times New Roman" w:cs="Times New Roman"/>
          <w:sz w:val="24"/>
          <w:szCs w:val="24"/>
        </w:rPr>
        <w:t>Овчинникова</w:t>
      </w:r>
      <w:proofErr w:type="spellEnd"/>
    </w:p>
    <w:p w:rsidR="00B16D5C" w:rsidRPr="00B16D5C" w:rsidRDefault="00B16D5C" w:rsidP="00BC6528">
      <w:pPr>
        <w:pStyle w:val="a3"/>
        <w:jc w:val="both"/>
        <w:rPr>
          <w:rFonts w:ascii="Times New Roman" w:hAnsi="Times New Roman" w:cs="Times New Roman"/>
          <w:sz w:val="24"/>
          <w:szCs w:val="24"/>
        </w:rPr>
      </w:pPr>
    </w:p>
    <w:p w:rsidR="00B16D5C" w:rsidRDefault="00B16D5C" w:rsidP="00BC6528">
      <w:pPr>
        <w:pStyle w:val="a3"/>
        <w:jc w:val="both"/>
        <w:rPr>
          <w:rFonts w:ascii="Times New Roman" w:hAnsi="Times New Roman" w:cs="Times New Roman"/>
          <w:sz w:val="20"/>
          <w:szCs w:val="20"/>
        </w:rPr>
      </w:pPr>
    </w:p>
    <w:p w:rsidR="00B16D5C" w:rsidRDefault="00B16D5C" w:rsidP="00BC6528">
      <w:pPr>
        <w:pStyle w:val="a3"/>
        <w:jc w:val="both"/>
        <w:rPr>
          <w:rFonts w:ascii="Times New Roman" w:hAnsi="Times New Roman" w:cs="Times New Roman"/>
          <w:sz w:val="20"/>
          <w:szCs w:val="20"/>
        </w:rPr>
      </w:pPr>
    </w:p>
    <w:p w:rsidR="00B16D5C" w:rsidRDefault="00B16D5C" w:rsidP="00BC6528">
      <w:pPr>
        <w:pStyle w:val="a3"/>
        <w:jc w:val="both"/>
        <w:rPr>
          <w:rFonts w:ascii="Times New Roman" w:hAnsi="Times New Roman" w:cs="Times New Roman"/>
          <w:sz w:val="20"/>
          <w:szCs w:val="20"/>
        </w:rPr>
      </w:pPr>
    </w:p>
    <w:p w:rsidR="00B16D5C" w:rsidRDefault="00B16D5C" w:rsidP="00BC6528">
      <w:pPr>
        <w:pStyle w:val="a3"/>
        <w:jc w:val="both"/>
        <w:rPr>
          <w:rFonts w:ascii="Times New Roman" w:hAnsi="Times New Roman" w:cs="Times New Roman"/>
          <w:sz w:val="20"/>
          <w:szCs w:val="20"/>
        </w:rPr>
      </w:pPr>
    </w:p>
    <w:p w:rsidR="00B16D5C" w:rsidRDefault="00B16D5C" w:rsidP="00BC6528">
      <w:pPr>
        <w:pStyle w:val="a3"/>
        <w:jc w:val="both"/>
        <w:rPr>
          <w:rFonts w:ascii="Times New Roman" w:hAnsi="Times New Roman" w:cs="Times New Roman"/>
          <w:sz w:val="20"/>
          <w:szCs w:val="20"/>
        </w:rPr>
      </w:pPr>
    </w:p>
    <w:p w:rsidR="00B16D5C" w:rsidRDefault="00B16D5C" w:rsidP="00BC6528">
      <w:pPr>
        <w:pStyle w:val="a3"/>
        <w:jc w:val="both"/>
        <w:rPr>
          <w:rFonts w:ascii="Times New Roman" w:hAnsi="Times New Roman" w:cs="Times New Roman"/>
          <w:sz w:val="20"/>
          <w:szCs w:val="20"/>
        </w:rPr>
      </w:pPr>
    </w:p>
    <w:p w:rsidR="00B16D5C" w:rsidRDefault="00B16D5C" w:rsidP="00BC6528">
      <w:pPr>
        <w:pStyle w:val="a3"/>
        <w:jc w:val="both"/>
        <w:rPr>
          <w:rFonts w:ascii="Times New Roman" w:hAnsi="Times New Roman" w:cs="Times New Roman"/>
          <w:sz w:val="20"/>
          <w:szCs w:val="20"/>
        </w:rPr>
      </w:pPr>
    </w:p>
    <w:p w:rsidR="00B16D5C" w:rsidRDefault="00B16D5C" w:rsidP="00BC6528">
      <w:pPr>
        <w:pStyle w:val="a3"/>
        <w:jc w:val="both"/>
        <w:rPr>
          <w:rFonts w:ascii="Times New Roman" w:hAnsi="Times New Roman" w:cs="Times New Roman"/>
          <w:sz w:val="20"/>
          <w:szCs w:val="20"/>
        </w:rPr>
      </w:pPr>
    </w:p>
    <w:p w:rsidR="00B16D5C" w:rsidRDefault="00B16D5C" w:rsidP="00BC6528">
      <w:pPr>
        <w:pStyle w:val="a3"/>
        <w:jc w:val="both"/>
        <w:rPr>
          <w:rFonts w:ascii="Times New Roman" w:hAnsi="Times New Roman" w:cs="Times New Roman"/>
          <w:sz w:val="20"/>
          <w:szCs w:val="20"/>
        </w:rPr>
      </w:pPr>
    </w:p>
    <w:p w:rsidR="00B16D5C" w:rsidRDefault="00B16D5C" w:rsidP="00BC6528">
      <w:pPr>
        <w:pStyle w:val="a3"/>
        <w:jc w:val="both"/>
        <w:rPr>
          <w:rFonts w:ascii="Times New Roman" w:hAnsi="Times New Roman" w:cs="Times New Roman"/>
          <w:sz w:val="20"/>
          <w:szCs w:val="20"/>
        </w:rPr>
      </w:pPr>
    </w:p>
    <w:p w:rsidR="00B16D5C" w:rsidRDefault="00B16D5C" w:rsidP="00BC6528">
      <w:pPr>
        <w:pStyle w:val="a3"/>
        <w:jc w:val="both"/>
        <w:rPr>
          <w:rFonts w:ascii="Times New Roman" w:hAnsi="Times New Roman" w:cs="Times New Roman"/>
          <w:sz w:val="20"/>
          <w:szCs w:val="20"/>
        </w:rPr>
      </w:pPr>
    </w:p>
    <w:p w:rsidR="00B16D5C" w:rsidRDefault="00B16D5C" w:rsidP="00BC6528">
      <w:pPr>
        <w:pStyle w:val="a3"/>
        <w:jc w:val="both"/>
        <w:rPr>
          <w:rFonts w:ascii="Times New Roman" w:hAnsi="Times New Roman" w:cs="Times New Roman"/>
          <w:sz w:val="20"/>
          <w:szCs w:val="20"/>
        </w:rPr>
      </w:pPr>
    </w:p>
    <w:p w:rsidR="00B16D5C" w:rsidRPr="00B16D5C" w:rsidRDefault="00B16D5C" w:rsidP="00B16D5C">
      <w:pPr>
        <w:pStyle w:val="a3"/>
        <w:jc w:val="right"/>
        <w:rPr>
          <w:rFonts w:ascii="Times New Roman" w:hAnsi="Times New Roman" w:cs="Times New Roman"/>
          <w:sz w:val="24"/>
          <w:szCs w:val="24"/>
        </w:rPr>
      </w:pPr>
      <w:r w:rsidRPr="00B16D5C">
        <w:rPr>
          <w:rFonts w:ascii="Times New Roman" w:hAnsi="Times New Roman" w:cs="Times New Roman"/>
          <w:sz w:val="24"/>
          <w:szCs w:val="24"/>
        </w:rPr>
        <w:lastRenderedPageBreak/>
        <w:t>Приложение 1</w:t>
      </w:r>
    </w:p>
    <w:p w:rsidR="00B16D5C" w:rsidRPr="00B16D5C" w:rsidRDefault="00B16D5C" w:rsidP="00B16D5C">
      <w:pPr>
        <w:pStyle w:val="a3"/>
        <w:jc w:val="right"/>
        <w:rPr>
          <w:rFonts w:ascii="Times New Roman" w:hAnsi="Times New Roman" w:cs="Times New Roman"/>
          <w:sz w:val="24"/>
          <w:szCs w:val="24"/>
        </w:rPr>
      </w:pPr>
      <w:r w:rsidRPr="00B16D5C">
        <w:rPr>
          <w:rFonts w:ascii="Times New Roman" w:hAnsi="Times New Roman" w:cs="Times New Roman"/>
          <w:sz w:val="24"/>
          <w:szCs w:val="24"/>
        </w:rPr>
        <w:t xml:space="preserve">к Решению Собрания депутатов </w:t>
      </w:r>
    </w:p>
    <w:p w:rsidR="00B16D5C" w:rsidRPr="00B16D5C" w:rsidRDefault="00B16D5C" w:rsidP="00B16D5C">
      <w:pPr>
        <w:pStyle w:val="a3"/>
        <w:jc w:val="right"/>
        <w:rPr>
          <w:rFonts w:ascii="Times New Roman" w:hAnsi="Times New Roman" w:cs="Times New Roman"/>
          <w:sz w:val="24"/>
          <w:szCs w:val="24"/>
        </w:rPr>
      </w:pPr>
      <w:r w:rsidRPr="00B16D5C">
        <w:rPr>
          <w:rFonts w:ascii="Times New Roman" w:hAnsi="Times New Roman" w:cs="Times New Roman"/>
          <w:sz w:val="24"/>
          <w:szCs w:val="24"/>
        </w:rPr>
        <w:t>Калиновского сельского поселения</w:t>
      </w:r>
    </w:p>
    <w:p w:rsidR="00B16D5C" w:rsidRPr="00B16D5C" w:rsidRDefault="00B16D5C" w:rsidP="00B16D5C">
      <w:pPr>
        <w:pStyle w:val="a3"/>
        <w:jc w:val="right"/>
        <w:rPr>
          <w:rFonts w:ascii="Times New Roman" w:hAnsi="Times New Roman" w:cs="Times New Roman"/>
          <w:sz w:val="24"/>
          <w:szCs w:val="24"/>
        </w:rPr>
      </w:pPr>
      <w:r w:rsidRPr="00B16D5C">
        <w:rPr>
          <w:rFonts w:ascii="Times New Roman" w:hAnsi="Times New Roman" w:cs="Times New Roman"/>
          <w:sz w:val="24"/>
          <w:szCs w:val="24"/>
        </w:rPr>
        <w:t xml:space="preserve"> № 119   от 12.04.2021 г.</w:t>
      </w:r>
    </w:p>
    <w:p w:rsidR="00B16D5C" w:rsidRPr="00B16D5C" w:rsidRDefault="00B16D5C" w:rsidP="00B16D5C">
      <w:pPr>
        <w:pStyle w:val="a3"/>
        <w:jc w:val="both"/>
        <w:rPr>
          <w:rFonts w:ascii="Times New Roman" w:hAnsi="Times New Roman" w:cs="Times New Roman"/>
          <w:sz w:val="24"/>
          <w:szCs w:val="24"/>
        </w:rPr>
      </w:pP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ПОЛОЖЕНИЕ</w:t>
      </w: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об оплате труда работников, осуществляющих техническое обеспечение деятельности Администрации Калиновского сельского поселения, обслуживающего персонала Администрации Калиновского сельского</w:t>
      </w:r>
    </w:p>
    <w:p w:rsidR="00B16D5C" w:rsidRPr="00B16D5C" w:rsidRDefault="00B16D5C" w:rsidP="00B16D5C">
      <w:pPr>
        <w:pStyle w:val="a3"/>
        <w:jc w:val="both"/>
        <w:rPr>
          <w:rFonts w:ascii="Times New Roman" w:hAnsi="Times New Roman" w:cs="Times New Roman"/>
          <w:sz w:val="24"/>
          <w:szCs w:val="24"/>
        </w:rPr>
      </w:pPr>
    </w:p>
    <w:p w:rsidR="00B16D5C" w:rsidRPr="00B16D5C" w:rsidRDefault="00B16D5C" w:rsidP="00B16D5C">
      <w:pPr>
        <w:pStyle w:val="a3"/>
        <w:ind w:firstLine="708"/>
        <w:jc w:val="both"/>
        <w:rPr>
          <w:rFonts w:ascii="Times New Roman" w:hAnsi="Times New Roman" w:cs="Times New Roman"/>
          <w:sz w:val="24"/>
          <w:szCs w:val="24"/>
        </w:rPr>
      </w:pPr>
      <w:r w:rsidRPr="00B16D5C">
        <w:rPr>
          <w:rFonts w:ascii="Times New Roman" w:hAnsi="Times New Roman" w:cs="Times New Roman"/>
          <w:sz w:val="24"/>
          <w:szCs w:val="24"/>
        </w:rPr>
        <w:t>Статья 1. Предмет регулирования настоящего Положения</w:t>
      </w: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 xml:space="preserve">Настоящее Положение устанавливает систему оплаты труда </w:t>
      </w:r>
    </w:p>
    <w:p w:rsidR="00B16D5C" w:rsidRPr="00B16D5C" w:rsidRDefault="00B16D5C" w:rsidP="00B16D5C">
      <w:pPr>
        <w:pStyle w:val="a3"/>
        <w:jc w:val="both"/>
        <w:rPr>
          <w:rFonts w:ascii="Times New Roman" w:hAnsi="Times New Roman" w:cs="Times New Roman"/>
          <w:sz w:val="24"/>
          <w:szCs w:val="24"/>
        </w:rPr>
      </w:pPr>
      <w:proofErr w:type="gramStart"/>
      <w:r w:rsidRPr="00B16D5C">
        <w:rPr>
          <w:rFonts w:ascii="Times New Roman" w:hAnsi="Times New Roman" w:cs="Times New Roman"/>
          <w:sz w:val="24"/>
          <w:szCs w:val="24"/>
        </w:rPr>
        <w:t>работников, занимающих в Администрации Калиновского сельского поселения  должности, не отнесенные к должностям муниципальной  службы Калиновского сельского поселения, и осуществляющих техническое обеспечение деятельности Администрации Калиновского сельского поселения (далее – технический персонал), и работников, осуществляющих охрану и (или) обслуживание зданий (помещений), водителей легковых автомобилей, включенных в штатные расписания учреждений Калиновского сельского поселения (далее – обслуживающий персонал).</w:t>
      </w:r>
      <w:proofErr w:type="gramEnd"/>
    </w:p>
    <w:p w:rsidR="00B16D5C" w:rsidRPr="00B16D5C" w:rsidRDefault="00B16D5C" w:rsidP="00B16D5C">
      <w:pPr>
        <w:pStyle w:val="a3"/>
        <w:ind w:firstLine="708"/>
        <w:jc w:val="both"/>
        <w:rPr>
          <w:rFonts w:ascii="Times New Roman" w:hAnsi="Times New Roman" w:cs="Times New Roman"/>
          <w:sz w:val="24"/>
          <w:szCs w:val="24"/>
        </w:rPr>
      </w:pPr>
      <w:r w:rsidRPr="00B16D5C">
        <w:rPr>
          <w:rFonts w:ascii="Times New Roman" w:hAnsi="Times New Roman" w:cs="Times New Roman"/>
          <w:sz w:val="24"/>
          <w:szCs w:val="24"/>
        </w:rPr>
        <w:t xml:space="preserve">Статья 2. Система оплаты труда технического персонала </w:t>
      </w: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 xml:space="preserve">и обслуживающего персонала </w:t>
      </w: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1. Система оплаты труда технического персонала включает в себя:</w:t>
      </w: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1) должностные оклады  специалистов и служащих;</w:t>
      </w: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2) выплаты компенсационного характера;</w:t>
      </w: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3) выплаты стимулирующего характера.</w:t>
      </w: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2. Система оплаты труда обслуживающего персонала включает в себя:</w:t>
      </w: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1) ставки заработной платы;</w:t>
      </w: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2) выплаты компенсационного характера;</w:t>
      </w: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3) выплаты стимулирующего характера.</w:t>
      </w:r>
    </w:p>
    <w:p w:rsidR="00B16D5C" w:rsidRPr="00B16D5C" w:rsidRDefault="00B16D5C" w:rsidP="00B16D5C">
      <w:pPr>
        <w:pStyle w:val="a3"/>
        <w:ind w:firstLine="708"/>
        <w:jc w:val="both"/>
        <w:rPr>
          <w:rFonts w:ascii="Times New Roman" w:hAnsi="Times New Roman" w:cs="Times New Roman"/>
          <w:sz w:val="24"/>
          <w:szCs w:val="24"/>
        </w:rPr>
      </w:pPr>
      <w:r w:rsidRPr="00B16D5C">
        <w:rPr>
          <w:rFonts w:ascii="Times New Roman" w:hAnsi="Times New Roman" w:cs="Times New Roman"/>
          <w:sz w:val="24"/>
          <w:szCs w:val="24"/>
        </w:rPr>
        <w:t xml:space="preserve">Статья 3. Порядок установления должностных окладов технического персонала и ставок заработной платы обслуживающего персонала </w:t>
      </w: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1. Размеры должностных окладов технического персонала устанавливаются согласно приложению 1 к настоящему Положению.</w:t>
      </w: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2. Размеры ставок заработной платы обслуживающего персонала  устанавливаются согласно приложению 2 к настоящему Положению.</w:t>
      </w:r>
    </w:p>
    <w:p w:rsidR="00B16D5C" w:rsidRPr="00B16D5C" w:rsidRDefault="00B16D5C" w:rsidP="00B16D5C">
      <w:pPr>
        <w:pStyle w:val="a3"/>
        <w:ind w:firstLine="708"/>
        <w:jc w:val="both"/>
        <w:rPr>
          <w:rFonts w:ascii="Times New Roman" w:hAnsi="Times New Roman" w:cs="Times New Roman"/>
          <w:sz w:val="24"/>
          <w:szCs w:val="24"/>
        </w:rPr>
      </w:pPr>
      <w:r w:rsidRPr="00B16D5C">
        <w:rPr>
          <w:rFonts w:ascii="Times New Roman" w:hAnsi="Times New Roman" w:cs="Times New Roman"/>
          <w:sz w:val="24"/>
          <w:szCs w:val="24"/>
        </w:rPr>
        <w:t xml:space="preserve">Статья 4. Компенсационные выплаты </w:t>
      </w: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Отдельным категориям работников из числа технического персонала и обслуживающего персонала ежемесячно выплачиваются следующие доплаты к должностному окладу, ставке заработной платы:</w:t>
      </w: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1) за применение в работе дезинфицирующих и токсичных средств уборщикам служебных помещений в размере до 12 процентов ставки заработной платы.</w:t>
      </w: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2) за работу в ночное время работникам, занятым на работе в ночное время (с 22 до 6 часов), в размере 35 процентов часовой ставки заработной платы (должностного оклада, рассчитанного за час работы) за каждый час работы в ночное время.</w:t>
      </w:r>
    </w:p>
    <w:p w:rsidR="00B16D5C" w:rsidRPr="00B16D5C" w:rsidRDefault="00B16D5C" w:rsidP="00B16D5C">
      <w:pPr>
        <w:pStyle w:val="a3"/>
        <w:ind w:firstLine="708"/>
        <w:jc w:val="both"/>
        <w:rPr>
          <w:rFonts w:ascii="Times New Roman" w:hAnsi="Times New Roman" w:cs="Times New Roman"/>
          <w:sz w:val="24"/>
          <w:szCs w:val="24"/>
        </w:rPr>
      </w:pPr>
      <w:r w:rsidRPr="00B16D5C">
        <w:rPr>
          <w:rFonts w:ascii="Times New Roman" w:hAnsi="Times New Roman" w:cs="Times New Roman"/>
          <w:sz w:val="24"/>
          <w:szCs w:val="24"/>
        </w:rPr>
        <w:t xml:space="preserve">Статья 5. Стимулирующие выплаты техническому персоналу </w:t>
      </w: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 xml:space="preserve">и обслуживающему персоналу </w:t>
      </w:r>
    </w:p>
    <w:p w:rsidR="00B16D5C" w:rsidRPr="00B16D5C" w:rsidRDefault="00B16D5C" w:rsidP="00B16D5C">
      <w:pPr>
        <w:pStyle w:val="a3"/>
        <w:ind w:firstLine="708"/>
        <w:jc w:val="both"/>
        <w:rPr>
          <w:rFonts w:ascii="Times New Roman" w:hAnsi="Times New Roman" w:cs="Times New Roman"/>
          <w:sz w:val="24"/>
          <w:szCs w:val="24"/>
        </w:rPr>
      </w:pPr>
      <w:r w:rsidRPr="00B16D5C">
        <w:rPr>
          <w:rFonts w:ascii="Times New Roman" w:hAnsi="Times New Roman" w:cs="Times New Roman"/>
          <w:sz w:val="24"/>
          <w:szCs w:val="24"/>
        </w:rPr>
        <w:t xml:space="preserve">1. Ежемесячная надбавка за интенсивность и высокие результаты работы устанавливается техническому персоналу к должностному окладу, обслуживающему персоналу – к ставке заработной платы в следующих размерах: </w:t>
      </w: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1) старшему инспектору -  до 100 процентов должностного оклада;</w:t>
      </w: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2) инспектору  из числа технического персонала – от 50 до 70 процентов должностного оклада;</w:t>
      </w: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3) работникам из числа обслуживающего персонала – до 50 процентов ставки заработной платы.</w:t>
      </w: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Ежемесячная надбавка к должностному окладу технического персонала, к ставке заработной платы обслуживающего персонала за интенсив</w:t>
      </w:r>
      <w:r w:rsidR="009F6EC6">
        <w:rPr>
          <w:rFonts w:ascii="Times New Roman" w:hAnsi="Times New Roman" w:cs="Times New Roman"/>
          <w:sz w:val="24"/>
          <w:szCs w:val="24"/>
        </w:rPr>
        <w:t>ность и высокие результаты рабо</w:t>
      </w:r>
      <w:r w:rsidRPr="00B16D5C">
        <w:rPr>
          <w:rFonts w:ascii="Times New Roman" w:hAnsi="Times New Roman" w:cs="Times New Roman"/>
          <w:sz w:val="24"/>
          <w:szCs w:val="24"/>
        </w:rPr>
        <w:t xml:space="preserve">ты выплачивается за фактически отработанное время. </w:t>
      </w: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lastRenderedPageBreak/>
        <w:t xml:space="preserve">Условия и порядок выплаты ежемесячной надбавки за </w:t>
      </w:r>
      <w:proofErr w:type="gramStart"/>
      <w:r w:rsidRPr="00B16D5C">
        <w:rPr>
          <w:rFonts w:ascii="Times New Roman" w:hAnsi="Times New Roman" w:cs="Times New Roman"/>
          <w:sz w:val="24"/>
          <w:szCs w:val="24"/>
        </w:rPr>
        <w:t>интенсивность</w:t>
      </w:r>
      <w:proofErr w:type="gramEnd"/>
      <w:r w:rsidRPr="00B16D5C">
        <w:rPr>
          <w:rFonts w:ascii="Times New Roman" w:hAnsi="Times New Roman" w:cs="Times New Roman"/>
          <w:sz w:val="24"/>
          <w:szCs w:val="24"/>
        </w:rPr>
        <w:t xml:space="preserve"> и высокие результаты работы техническому и обслуживающему персоналу определяются нормативными правовыми актами Администрации Калиновского сельского поселения</w:t>
      </w:r>
    </w:p>
    <w:p w:rsidR="00B16D5C" w:rsidRPr="00B16D5C" w:rsidRDefault="00B16D5C" w:rsidP="00B16D5C">
      <w:pPr>
        <w:pStyle w:val="a3"/>
        <w:ind w:firstLine="708"/>
        <w:jc w:val="both"/>
        <w:rPr>
          <w:rFonts w:ascii="Times New Roman" w:hAnsi="Times New Roman" w:cs="Times New Roman"/>
          <w:sz w:val="24"/>
          <w:szCs w:val="24"/>
        </w:rPr>
      </w:pPr>
      <w:r w:rsidRPr="00B16D5C">
        <w:rPr>
          <w:rFonts w:ascii="Times New Roman" w:hAnsi="Times New Roman" w:cs="Times New Roman"/>
          <w:sz w:val="24"/>
          <w:szCs w:val="24"/>
        </w:rPr>
        <w:t>2. Ежемесячная надбавка к должностному окладу за выслугу лет устанавливается техническому персоналу в зависимости от стажа работы в следующих размерах:</w:t>
      </w: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при стаже работы:</w:t>
      </w:r>
      <w:r w:rsidRPr="00B16D5C">
        <w:rPr>
          <w:rFonts w:ascii="Times New Roman" w:hAnsi="Times New Roman" w:cs="Times New Roman"/>
          <w:sz w:val="24"/>
          <w:szCs w:val="24"/>
        </w:rPr>
        <w:tab/>
        <w:t xml:space="preserve">в процентах </w:t>
      </w: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от 1 года до 5 лет</w:t>
      </w:r>
      <w:r w:rsidRPr="00B16D5C">
        <w:rPr>
          <w:rFonts w:ascii="Times New Roman" w:hAnsi="Times New Roman" w:cs="Times New Roman"/>
          <w:sz w:val="24"/>
          <w:szCs w:val="24"/>
        </w:rPr>
        <w:tab/>
        <w:t>10</w:t>
      </w: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от 5 до 10 лет</w:t>
      </w:r>
      <w:r w:rsidRPr="00B16D5C">
        <w:rPr>
          <w:rFonts w:ascii="Times New Roman" w:hAnsi="Times New Roman" w:cs="Times New Roman"/>
          <w:sz w:val="24"/>
          <w:szCs w:val="24"/>
        </w:rPr>
        <w:tab/>
        <w:t>15</w:t>
      </w: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от 10 до 15 лет</w:t>
      </w:r>
      <w:r w:rsidRPr="00B16D5C">
        <w:rPr>
          <w:rFonts w:ascii="Times New Roman" w:hAnsi="Times New Roman" w:cs="Times New Roman"/>
          <w:sz w:val="24"/>
          <w:szCs w:val="24"/>
        </w:rPr>
        <w:tab/>
        <w:t>20</w:t>
      </w: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свыше 15 лет</w:t>
      </w:r>
      <w:r w:rsidRPr="00B16D5C">
        <w:rPr>
          <w:rFonts w:ascii="Times New Roman" w:hAnsi="Times New Roman" w:cs="Times New Roman"/>
          <w:sz w:val="24"/>
          <w:szCs w:val="24"/>
        </w:rPr>
        <w:tab/>
        <w:t>30</w:t>
      </w:r>
    </w:p>
    <w:p w:rsidR="00B16D5C" w:rsidRPr="00B16D5C" w:rsidRDefault="00B16D5C" w:rsidP="00B16D5C">
      <w:pPr>
        <w:pStyle w:val="a3"/>
        <w:ind w:firstLine="708"/>
        <w:jc w:val="both"/>
        <w:rPr>
          <w:rFonts w:ascii="Times New Roman" w:hAnsi="Times New Roman" w:cs="Times New Roman"/>
          <w:sz w:val="24"/>
          <w:szCs w:val="24"/>
        </w:rPr>
      </w:pPr>
      <w:r w:rsidRPr="00B16D5C">
        <w:rPr>
          <w:rFonts w:ascii="Times New Roman" w:hAnsi="Times New Roman" w:cs="Times New Roman"/>
          <w:sz w:val="24"/>
          <w:szCs w:val="24"/>
        </w:rPr>
        <w:t xml:space="preserve">В стаж работы, дающий право на получение ежемесячной надбавки к должностному окладу за выслугу лет, включаются периоды работы, которые в соответствии с нормативными правовыми актами Российской Федерации, включаются в стаж работы для выплаты работникам муниципальных органов, замещающих должности, не являющиеся должностями  муниципальной службы, ежемесячной надбавки за выслугу лет. </w:t>
      </w:r>
    </w:p>
    <w:p w:rsidR="00B16D5C" w:rsidRPr="00B16D5C" w:rsidRDefault="00B16D5C" w:rsidP="00B16D5C">
      <w:pPr>
        <w:pStyle w:val="a3"/>
        <w:ind w:firstLine="708"/>
        <w:jc w:val="both"/>
        <w:rPr>
          <w:rFonts w:ascii="Times New Roman" w:hAnsi="Times New Roman" w:cs="Times New Roman"/>
          <w:sz w:val="24"/>
          <w:szCs w:val="24"/>
        </w:rPr>
      </w:pPr>
      <w:r w:rsidRPr="00B16D5C">
        <w:rPr>
          <w:rFonts w:ascii="Times New Roman" w:hAnsi="Times New Roman" w:cs="Times New Roman"/>
          <w:sz w:val="24"/>
          <w:szCs w:val="24"/>
        </w:rPr>
        <w:t>3. Техническому персоналу и обслуживающему персоналу выплачивается премия по результатам работы за месяц в следующих размерах:</w:t>
      </w: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1)  старшим инспекторам - до 50 процентов должностного оклада;</w:t>
      </w: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 xml:space="preserve"> 2) инспекторам– </w:t>
      </w:r>
      <w:proofErr w:type="gramStart"/>
      <w:r w:rsidRPr="00B16D5C">
        <w:rPr>
          <w:rFonts w:ascii="Times New Roman" w:hAnsi="Times New Roman" w:cs="Times New Roman"/>
          <w:sz w:val="24"/>
          <w:szCs w:val="24"/>
        </w:rPr>
        <w:t>до</w:t>
      </w:r>
      <w:proofErr w:type="gramEnd"/>
      <w:r w:rsidRPr="00B16D5C">
        <w:rPr>
          <w:rFonts w:ascii="Times New Roman" w:hAnsi="Times New Roman" w:cs="Times New Roman"/>
          <w:sz w:val="24"/>
          <w:szCs w:val="24"/>
        </w:rPr>
        <w:t xml:space="preserve"> 25 процентов должностного оклада;</w:t>
      </w: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3) работникам  из числа обслуживающего персонала, тарифицируемым по 1 – 3 разрядам, до 25 процентов ставки заработной платы;</w:t>
      </w: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 xml:space="preserve">4) рабочим из числа обслуживающего персонала, тарифицируемым </w:t>
      </w: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по 4 – 8 разрядам, и высококвалифицированным рабочим до 50 процентов ставки заработной платы.</w:t>
      </w: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В пределах утвержденного фонда оплаты труда п</w:t>
      </w:r>
      <w:r>
        <w:rPr>
          <w:rFonts w:ascii="Times New Roman" w:hAnsi="Times New Roman" w:cs="Times New Roman"/>
          <w:sz w:val="24"/>
          <w:szCs w:val="24"/>
        </w:rPr>
        <w:t>ремирование может также произво</w:t>
      </w:r>
      <w:r w:rsidRPr="00B16D5C">
        <w:rPr>
          <w:rFonts w:ascii="Times New Roman" w:hAnsi="Times New Roman" w:cs="Times New Roman"/>
          <w:sz w:val="24"/>
          <w:szCs w:val="24"/>
        </w:rPr>
        <w:t xml:space="preserve">диться по распоряжению главы Администрации Калиновского сельского поселения </w:t>
      </w:r>
      <w:proofErr w:type="gramStart"/>
      <w:r w:rsidRPr="00B16D5C">
        <w:rPr>
          <w:rFonts w:ascii="Times New Roman" w:hAnsi="Times New Roman" w:cs="Times New Roman"/>
          <w:sz w:val="24"/>
          <w:szCs w:val="24"/>
        </w:rPr>
        <w:t>по</w:t>
      </w:r>
      <w:proofErr w:type="gramEnd"/>
      <w:r w:rsidRPr="00B16D5C">
        <w:rPr>
          <w:rFonts w:ascii="Times New Roman" w:hAnsi="Times New Roman" w:cs="Times New Roman"/>
          <w:sz w:val="24"/>
          <w:szCs w:val="24"/>
        </w:rPr>
        <w:t xml:space="preserve"> </w:t>
      </w: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результатам выполнения разовых и иных поручений,  к юбилейным датам, праздничным дням,  а также в других случаях, предусмотренных нор</w:t>
      </w:r>
      <w:r>
        <w:rPr>
          <w:rFonts w:ascii="Times New Roman" w:hAnsi="Times New Roman" w:cs="Times New Roman"/>
          <w:sz w:val="24"/>
          <w:szCs w:val="24"/>
        </w:rPr>
        <w:t>мативными правовыми актами. Раз</w:t>
      </w:r>
      <w:r w:rsidRPr="00B16D5C">
        <w:rPr>
          <w:rFonts w:ascii="Times New Roman" w:hAnsi="Times New Roman" w:cs="Times New Roman"/>
          <w:sz w:val="24"/>
          <w:szCs w:val="24"/>
        </w:rPr>
        <w:t>мер премии не может превышать одного должностного оклада.</w:t>
      </w: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Техническому персоналу в пределах утвержденного фонда оплаты труда может быть выплачена премия в размере двух должностных окладов по результатам работы за год.</w:t>
      </w:r>
    </w:p>
    <w:p w:rsidR="00B16D5C" w:rsidRPr="00B16D5C" w:rsidRDefault="00B16D5C" w:rsidP="00B16D5C">
      <w:pPr>
        <w:pStyle w:val="a3"/>
        <w:ind w:firstLine="708"/>
        <w:jc w:val="both"/>
        <w:rPr>
          <w:rFonts w:ascii="Times New Roman" w:hAnsi="Times New Roman" w:cs="Times New Roman"/>
          <w:sz w:val="24"/>
          <w:szCs w:val="24"/>
        </w:rPr>
      </w:pPr>
      <w:r w:rsidRPr="00B16D5C">
        <w:rPr>
          <w:rFonts w:ascii="Times New Roman" w:hAnsi="Times New Roman" w:cs="Times New Roman"/>
          <w:sz w:val="24"/>
          <w:szCs w:val="24"/>
        </w:rPr>
        <w:t>4. Работникам из числа технического персонал</w:t>
      </w:r>
      <w:r>
        <w:rPr>
          <w:rFonts w:ascii="Times New Roman" w:hAnsi="Times New Roman" w:cs="Times New Roman"/>
          <w:sz w:val="24"/>
          <w:szCs w:val="24"/>
        </w:rPr>
        <w:t>а выплачивается материальная по</w:t>
      </w:r>
      <w:r w:rsidRPr="00B16D5C">
        <w:rPr>
          <w:rFonts w:ascii="Times New Roman" w:hAnsi="Times New Roman" w:cs="Times New Roman"/>
          <w:sz w:val="24"/>
          <w:szCs w:val="24"/>
        </w:rPr>
        <w:t>мощь. Начисление и выплата материальной помощи производится ежеквартально, в размере 50 процентов должностного оклада.</w:t>
      </w: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Условия и порядок выплаты материальной помощи определяются нормативными правовыми актами соответствующих органов местного самоуправления.</w:t>
      </w:r>
    </w:p>
    <w:p w:rsidR="00B16D5C" w:rsidRPr="00B16D5C" w:rsidRDefault="00B16D5C" w:rsidP="00B16D5C">
      <w:pPr>
        <w:pStyle w:val="a3"/>
        <w:ind w:firstLine="708"/>
        <w:jc w:val="both"/>
        <w:rPr>
          <w:rFonts w:ascii="Times New Roman" w:hAnsi="Times New Roman" w:cs="Times New Roman"/>
          <w:sz w:val="24"/>
          <w:szCs w:val="24"/>
        </w:rPr>
      </w:pPr>
      <w:r w:rsidRPr="00B16D5C">
        <w:rPr>
          <w:rFonts w:ascii="Times New Roman" w:hAnsi="Times New Roman" w:cs="Times New Roman"/>
          <w:sz w:val="24"/>
          <w:szCs w:val="24"/>
        </w:rPr>
        <w:t>5. Водителям легковых автомобилей ежемесячно</w:t>
      </w:r>
      <w:r>
        <w:rPr>
          <w:rFonts w:ascii="Times New Roman" w:hAnsi="Times New Roman" w:cs="Times New Roman"/>
          <w:sz w:val="24"/>
          <w:szCs w:val="24"/>
        </w:rPr>
        <w:t xml:space="preserve"> к ставке заработной платы уста</w:t>
      </w:r>
      <w:r w:rsidRPr="00B16D5C">
        <w:rPr>
          <w:rFonts w:ascii="Times New Roman" w:hAnsi="Times New Roman" w:cs="Times New Roman"/>
          <w:sz w:val="24"/>
          <w:szCs w:val="24"/>
        </w:rPr>
        <w:t>навливаются следующие надбавки:</w:t>
      </w: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1) за классность водителям легковых автомобилей, имеющим 1-й класс, в размере 25 процентов, имеющим 2-й класс, в размере 10 процентов;</w:t>
      </w: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 xml:space="preserve">2) за безаварийную эксплуатацию автомобиля – в размере до 100 процентов ставки заработной платы. </w:t>
      </w:r>
    </w:p>
    <w:p w:rsidR="00B16D5C" w:rsidRPr="00B16D5C" w:rsidRDefault="00B16D5C" w:rsidP="00B16D5C">
      <w:pPr>
        <w:pStyle w:val="a3"/>
        <w:ind w:firstLine="708"/>
        <w:jc w:val="both"/>
        <w:rPr>
          <w:rFonts w:ascii="Times New Roman" w:hAnsi="Times New Roman" w:cs="Times New Roman"/>
          <w:sz w:val="24"/>
          <w:szCs w:val="24"/>
        </w:rPr>
      </w:pPr>
      <w:r w:rsidRPr="00B16D5C">
        <w:rPr>
          <w:rFonts w:ascii="Times New Roman" w:hAnsi="Times New Roman" w:cs="Times New Roman"/>
          <w:sz w:val="24"/>
          <w:szCs w:val="24"/>
        </w:rPr>
        <w:t>Статья 6. Увеличение (индексация) должностных окладов технического персонала и ставок заработной платы обслуживающего персонала</w:t>
      </w: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Должностные оклады технического персонала, ставки заработной платы обслуживающего персонала ежегодно увеличиваются (индексируются) в размерах и в сроки, предусмотренные для работников  государственных и муниципальных учреждений.</w:t>
      </w: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 xml:space="preserve">Увеличение (индексация) размеров должностных окладов технического персонала, ставок заработной платы обслуживающего персонала производится нормативными правовыми актами  в размерах и в сроки, установленные областным законом об областном бюджете и нормативными правовыми актами Администрации  Калиновского сельского поселения. </w:t>
      </w: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 xml:space="preserve">При увеличении (индексации) должностных окладов технического персонала и ставок заработной платы обслуживающего персонала их размеры подлежат округлению до целого рубля в сторону увеличения. </w:t>
      </w: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lastRenderedPageBreak/>
        <w:t xml:space="preserve">Месячная заработная плата работника из числа технического и обслуживающего персонала,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B16D5C">
        <w:rPr>
          <w:rFonts w:ascii="Times New Roman" w:hAnsi="Times New Roman" w:cs="Times New Roman"/>
          <w:sz w:val="24"/>
          <w:szCs w:val="24"/>
        </w:rPr>
        <w:t>размера оплаты труда</w:t>
      </w:r>
      <w:proofErr w:type="gramEnd"/>
      <w:r w:rsidRPr="00B16D5C">
        <w:rPr>
          <w:rFonts w:ascii="Times New Roman" w:hAnsi="Times New Roman" w:cs="Times New Roman"/>
          <w:sz w:val="24"/>
          <w:szCs w:val="24"/>
        </w:rPr>
        <w:t>, установленного федеральным законодательством.</w:t>
      </w: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 xml:space="preserve">В случаях, когда месячная заработная плата работника из числа технического и обслуживающего персонала, полностью отработавшего за этот период норму рабочего времени и выполнившего нормы труда (трудовые обязанности), окажется ниже минимального </w:t>
      </w:r>
      <w:proofErr w:type="gramStart"/>
      <w:r w:rsidRPr="00B16D5C">
        <w:rPr>
          <w:rFonts w:ascii="Times New Roman" w:hAnsi="Times New Roman" w:cs="Times New Roman"/>
          <w:sz w:val="24"/>
          <w:szCs w:val="24"/>
        </w:rPr>
        <w:t>размера оплаты труда</w:t>
      </w:r>
      <w:proofErr w:type="gramEnd"/>
      <w:r w:rsidRPr="00B16D5C">
        <w:rPr>
          <w:rFonts w:ascii="Times New Roman" w:hAnsi="Times New Roman" w:cs="Times New Roman"/>
          <w:sz w:val="24"/>
          <w:szCs w:val="24"/>
        </w:rPr>
        <w:t>, установленного федеральным законодательством, такому работнику производится доплата до минимального размера оплаты труда.</w:t>
      </w: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Если работник из числа технического и обслуживающего персонала не полностью отработал норму рабочего времени за соответствующий календарный месяц года, доплата производится пропорционально отработанному времени.</w:t>
      </w:r>
    </w:p>
    <w:p w:rsidR="00B16D5C" w:rsidRPr="00B16D5C" w:rsidRDefault="00B16D5C" w:rsidP="00B16D5C">
      <w:pPr>
        <w:pStyle w:val="a3"/>
        <w:ind w:firstLine="708"/>
        <w:jc w:val="both"/>
        <w:rPr>
          <w:rFonts w:ascii="Times New Roman" w:hAnsi="Times New Roman" w:cs="Times New Roman"/>
          <w:sz w:val="24"/>
          <w:szCs w:val="24"/>
        </w:rPr>
      </w:pPr>
      <w:r w:rsidRPr="00B16D5C">
        <w:rPr>
          <w:rFonts w:ascii="Times New Roman" w:hAnsi="Times New Roman" w:cs="Times New Roman"/>
          <w:sz w:val="24"/>
          <w:szCs w:val="24"/>
        </w:rPr>
        <w:t xml:space="preserve">Статья 7. Финансирование расходов на оплату труда технического персонала и обслуживающего персонала </w:t>
      </w:r>
    </w:p>
    <w:p w:rsidR="00B16D5C" w:rsidRPr="00B16D5C" w:rsidRDefault="00B16D5C" w:rsidP="00B16D5C">
      <w:pPr>
        <w:pStyle w:val="a3"/>
        <w:ind w:firstLine="708"/>
        <w:jc w:val="both"/>
        <w:rPr>
          <w:rFonts w:ascii="Times New Roman" w:hAnsi="Times New Roman" w:cs="Times New Roman"/>
          <w:sz w:val="24"/>
          <w:szCs w:val="24"/>
        </w:rPr>
      </w:pPr>
      <w:r w:rsidRPr="00B16D5C">
        <w:rPr>
          <w:rFonts w:ascii="Times New Roman" w:hAnsi="Times New Roman" w:cs="Times New Roman"/>
          <w:sz w:val="24"/>
          <w:szCs w:val="24"/>
        </w:rPr>
        <w:t>1. Финансирование расходов на оплату труда технического персонала и обслуживающего персонала осуществляется за счет средств местного бюджета.</w:t>
      </w:r>
    </w:p>
    <w:p w:rsidR="00B16D5C" w:rsidRPr="00B16D5C" w:rsidRDefault="00B16D5C" w:rsidP="00B16D5C">
      <w:pPr>
        <w:pStyle w:val="a3"/>
        <w:ind w:firstLine="708"/>
        <w:jc w:val="both"/>
        <w:rPr>
          <w:rFonts w:ascii="Times New Roman" w:hAnsi="Times New Roman" w:cs="Times New Roman"/>
          <w:sz w:val="24"/>
          <w:szCs w:val="24"/>
        </w:rPr>
      </w:pPr>
      <w:r w:rsidRPr="00B16D5C">
        <w:rPr>
          <w:rFonts w:ascii="Times New Roman" w:hAnsi="Times New Roman" w:cs="Times New Roman"/>
          <w:sz w:val="24"/>
          <w:szCs w:val="24"/>
        </w:rPr>
        <w:t xml:space="preserve">2. При утверждении фондов оплаты труда сверх суммы средств, направляемых для выплаты должностных окладов техническому персоналу, предусматриваются следующие средства на выплату (в расчете на год): </w:t>
      </w: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 xml:space="preserve">1) ежемесячной надбавки к должностному окладу за интенсивность и высокие результаты работы – в размере 8,5 должностного оклада; </w:t>
      </w: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2) ежемесячной надбавки к должностному окладу за выслугу лет – в размере 3 должностных окладов;</w:t>
      </w: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3) премии по результатам работы за месяц – в размере 3 должностных окладов;</w:t>
      </w: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4) материальной помощи  – в размере 2 должностных окладов;</w:t>
      </w: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5) ежемесячная доплата к должностному окладу за работу в ночное время выплачивается в пределах утвержденного фонда оплаты труда.</w:t>
      </w:r>
    </w:p>
    <w:p w:rsidR="00B16D5C" w:rsidRPr="00B16D5C" w:rsidRDefault="00B16D5C" w:rsidP="00B16D5C">
      <w:pPr>
        <w:pStyle w:val="a3"/>
        <w:ind w:firstLine="708"/>
        <w:jc w:val="both"/>
        <w:rPr>
          <w:rFonts w:ascii="Times New Roman" w:hAnsi="Times New Roman" w:cs="Times New Roman"/>
          <w:sz w:val="24"/>
          <w:szCs w:val="24"/>
        </w:rPr>
      </w:pPr>
      <w:r w:rsidRPr="00B16D5C">
        <w:rPr>
          <w:rFonts w:ascii="Times New Roman" w:hAnsi="Times New Roman" w:cs="Times New Roman"/>
          <w:sz w:val="24"/>
          <w:szCs w:val="24"/>
        </w:rPr>
        <w:t>3. При утверждении фондов оплаты труда сверх суммы средств, направляемых для выплаты ставок заработной платы обслуживающему персоналу, предусматриваются следующие средства на выплату (в расчете на год):</w:t>
      </w: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 xml:space="preserve">1) ежемесячной надбавки к ставке заработной платы за интенсивность и высокие результаты работы – в размере 6 ставок заработной платы; </w:t>
      </w: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2) премии по результатам работы за месяц – в размере 6 ставок заработной платы;</w:t>
      </w: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 xml:space="preserve">3) ежемесячной надбавки к ставке заработной платы водителям легковых автомобилей за безаварийную эксплуатацию автомобиля в размере12 ставок заработной платы; </w:t>
      </w: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4) ежемесячной надбавки к ставке заработной платы водителям легковых автомобилей за классность – в размере 3 ставок заработной платы;</w:t>
      </w: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5) ежемесячной доплаты к ставке заработной платы уборщикам служебных помещений за применение в работе дезинфицирующих и токсичных средств – в размере 1,2 ставки заработной платы;</w:t>
      </w: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6) ежемесячной доплаты к ставке заработной платы за работу в ночное время – в размере 1,7 ставки заработной платы.</w:t>
      </w:r>
    </w:p>
    <w:p w:rsidR="00B16D5C" w:rsidRPr="00B16D5C" w:rsidRDefault="00B16D5C" w:rsidP="00AE1C1F">
      <w:pPr>
        <w:pStyle w:val="a3"/>
        <w:ind w:firstLine="708"/>
        <w:jc w:val="both"/>
        <w:rPr>
          <w:rFonts w:ascii="Times New Roman" w:hAnsi="Times New Roman" w:cs="Times New Roman"/>
          <w:sz w:val="24"/>
          <w:szCs w:val="24"/>
        </w:rPr>
      </w:pPr>
      <w:r w:rsidRPr="00B16D5C">
        <w:rPr>
          <w:rFonts w:ascii="Times New Roman" w:hAnsi="Times New Roman" w:cs="Times New Roman"/>
          <w:sz w:val="24"/>
          <w:szCs w:val="24"/>
        </w:rPr>
        <w:t>4. Руководитель органа местного самоуправления вправе перераспределять средства фонда оплаты труда технического персонала и обслуживающего персонала между выплатами.</w:t>
      </w:r>
    </w:p>
    <w:p w:rsidR="00B16D5C" w:rsidRPr="00B16D5C" w:rsidRDefault="00B16D5C" w:rsidP="00AE1C1F">
      <w:pPr>
        <w:pStyle w:val="a3"/>
        <w:ind w:firstLine="708"/>
        <w:jc w:val="both"/>
        <w:rPr>
          <w:rFonts w:ascii="Times New Roman" w:hAnsi="Times New Roman" w:cs="Times New Roman"/>
          <w:sz w:val="24"/>
          <w:szCs w:val="24"/>
        </w:rPr>
      </w:pPr>
      <w:r w:rsidRPr="00B16D5C">
        <w:rPr>
          <w:rFonts w:ascii="Times New Roman" w:hAnsi="Times New Roman" w:cs="Times New Roman"/>
          <w:sz w:val="24"/>
          <w:szCs w:val="24"/>
        </w:rPr>
        <w:t>Статья 8. Заключительные положения</w:t>
      </w: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 xml:space="preserve">1. Настоящее Положение вступают в силу с момента </w:t>
      </w:r>
      <w:proofErr w:type="gramStart"/>
      <w:r w:rsidRPr="00B16D5C">
        <w:rPr>
          <w:rFonts w:ascii="Times New Roman" w:hAnsi="Times New Roman" w:cs="Times New Roman"/>
          <w:sz w:val="24"/>
          <w:szCs w:val="24"/>
        </w:rPr>
        <w:t>подписания</w:t>
      </w:r>
      <w:proofErr w:type="gramEnd"/>
      <w:r w:rsidRPr="00B16D5C">
        <w:rPr>
          <w:rFonts w:ascii="Times New Roman" w:hAnsi="Times New Roman" w:cs="Times New Roman"/>
          <w:sz w:val="24"/>
          <w:szCs w:val="24"/>
        </w:rPr>
        <w:t xml:space="preserve"> и распространяется на правоотношения, возникшие с 1 января 2021 года.</w:t>
      </w:r>
    </w:p>
    <w:p w:rsidR="00B16D5C" w:rsidRPr="00B16D5C" w:rsidRDefault="00B16D5C" w:rsidP="00B16D5C">
      <w:pPr>
        <w:pStyle w:val="a3"/>
        <w:jc w:val="both"/>
        <w:rPr>
          <w:rFonts w:ascii="Times New Roman" w:hAnsi="Times New Roman" w:cs="Times New Roman"/>
          <w:sz w:val="24"/>
          <w:szCs w:val="24"/>
        </w:rPr>
      </w:pPr>
    </w:p>
    <w:p w:rsidR="00B16D5C" w:rsidRPr="00B16D5C" w:rsidRDefault="00B16D5C" w:rsidP="00B16D5C">
      <w:pPr>
        <w:pStyle w:val="a3"/>
        <w:jc w:val="both"/>
        <w:rPr>
          <w:rFonts w:ascii="Times New Roman" w:hAnsi="Times New Roman" w:cs="Times New Roman"/>
          <w:sz w:val="24"/>
          <w:szCs w:val="24"/>
        </w:rPr>
      </w:pP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 xml:space="preserve">Председатель Собрания депутатов – </w:t>
      </w:r>
    </w:p>
    <w:p w:rsidR="00B16D5C" w:rsidRPr="00B16D5C" w:rsidRDefault="00B16D5C" w:rsidP="00B16D5C">
      <w:pPr>
        <w:pStyle w:val="a3"/>
        <w:jc w:val="both"/>
        <w:rPr>
          <w:rFonts w:ascii="Times New Roman" w:hAnsi="Times New Roman" w:cs="Times New Roman"/>
          <w:sz w:val="24"/>
          <w:szCs w:val="24"/>
        </w:rPr>
      </w:pPr>
      <w:r w:rsidRPr="00B16D5C">
        <w:rPr>
          <w:rFonts w:ascii="Times New Roman" w:hAnsi="Times New Roman" w:cs="Times New Roman"/>
          <w:sz w:val="24"/>
          <w:szCs w:val="24"/>
        </w:rPr>
        <w:t xml:space="preserve">Глава Калиновского сельского поселения </w:t>
      </w:r>
      <w:r w:rsidRPr="00B16D5C">
        <w:rPr>
          <w:rFonts w:ascii="Times New Roman" w:hAnsi="Times New Roman" w:cs="Times New Roman"/>
          <w:sz w:val="24"/>
          <w:szCs w:val="24"/>
        </w:rPr>
        <w:tab/>
        <w:t xml:space="preserve">                   </w:t>
      </w:r>
      <w:r w:rsidR="00AE1C1F">
        <w:rPr>
          <w:rFonts w:ascii="Times New Roman" w:hAnsi="Times New Roman" w:cs="Times New Roman"/>
          <w:sz w:val="24"/>
          <w:szCs w:val="24"/>
        </w:rPr>
        <w:t xml:space="preserve">                               </w:t>
      </w:r>
      <w:r w:rsidRPr="00B16D5C">
        <w:rPr>
          <w:rFonts w:ascii="Times New Roman" w:hAnsi="Times New Roman" w:cs="Times New Roman"/>
          <w:sz w:val="24"/>
          <w:szCs w:val="24"/>
        </w:rPr>
        <w:t xml:space="preserve">      М.С. </w:t>
      </w:r>
      <w:proofErr w:type="spellStart"/>
      <w:r w:rsidRPr="00B16D5C">
        <w:rPr>
          <w:rFonts w:ascii="Times New Roman" w:hAnsi="Times New Roman" w:cs="Times New Roman"/>
          <w:sz w:val="24"/>
          <w:szCs w:val="24"/>
        </w:rPr>
        <w:t>Овчинникова</w:t>
      </w:r>
      <w:proofErr w:type="spellEnd"/>
    </w:p>
    <w:p w:rsidR="00B16D5C" w:rsidRDefault="00B16D5C" w:rsidP="00BC6528">
      <w:pPr>
        <w:pStyle w:val="a3"/>
        <w:jc w:val="both"/>
        <w:rPr>
          <w:rFonts w:ascii="Times New Roman" w:hAnsi="Times New Roman" w:cs="Times New Roman"/>
          <w:sz w:val="20"/>
          <w:szCs w:val="20"/>
        </w:rPr>
      </w:pPr>
    </w:p>
    <w:p w:rsidR="00B16D5C" w:rsidRDefault="00B16D5C" w:rsidP="00BC6528">
      <w:pPr>
        <w:pStyle w:val="a3"/>
        <w:jc w:val="both"/>
        <w:rPr>
          <w:rFonts w:ascii="Times New Roman" w:hAnsi="Times New Roman" w:cs="Times New Roman"/>
          <w:sz w:val="20"/>
          <w:szCs w:val="20"/>
        </w:rPr>
      </w:pPr>
    </w:p>
    <w:p w:rsidR="00B16D5C" w:rsidRDefault="00B16D5C" w:rsidP="00BC6528">
      <w:pPr>
        <w:pStyle w:val="a3"/>
        <w:jc w:val="both"/>
        <w:rPr>
          <w:rFonts w:ascii="Times New Roman" w:hAnsi="Times New Roman" w:cs="Times New Roman"/>
          <w:sz w:val="20"/>
          <w:szCs w:val="20"/>
        </w:rPr>
      </w:pPr>
    </w:p>
    <w:p w:rsidR="00B16D5C" w:rsidRDefault="00B16D5C" w:rsidP="00BC6528">
      <w:pPr>
        <w:pStyle w:val="a3"/>
        <w:jc w:val="both"/>
        <w:rPr>
          <w:rFonts w:ascii="Times New Roman" w:hAnsi="Times New Roman" w:cs="Times New Roman"/>
          <w:sz w:val="20"/>
          <w:szCs w:val="20"/>
        </w:rPr>
      </w:pPr>
    </w:p>
    <w:p w:rsidR="00AE1C1F" w:rsidRPr="00AE1C1F" w:rsidRDefault="00AE1C1F" w:rsidP="00AE1C1F">
      <w:pPr>
        <w:pStyle w:val="a3"/>
        <w:jc w:val="right"/>
        <w:rPr>
          <w:rFonts w:ascii="Times New Roman" w:hAnsi="Times New Roman" w:cs="Times New Roman"/>
          <w:sz w:val="24"/>
          <w:szCs w:val="24"/>
        </w:rPr>
      </w:pPr>
      <w:r w:rsidRPr="00AE1C1F">
        <w:rPr>
          <w:rFonts w:ascii="Times New Roman" w:hAnsi="Times New Roman" w:cs="Times New Roman"/>
          <w:sz w:val="24"/>
          <w:szCs w:val="24"/>
        </w:rPr>
        <w:lastRenderedPageBreak/>
        <w:t>Приложение 1</w:t>
      </w:r>
    </w:p>
    <w:p w:rsidR="00AE1C1F" w:rsidRPr="00AE1C1F" w:rsidRDefault="00AE1C1F" w:rsidP="00AE1C1F">
      <w:pPr>
        <w:pStyle w:val="a3"/>
        <w:jc w:val="right"/>
        <w:rPr>
          <w:rFonts w:ascii="Times New Roman" w:hAnsi="Times New Roman" w:cs="Times New Roman"/>
          <w:sz w:val="24"/>
          <w:szCs w:val="24"/>
        </w:rPr>
      </w:pPr>
      <w:r w:rsidRPr="00AE1C1F">
        <w:rPr>
          <w:rFonts w:ascii="Times New Roman" w:hAnsi="Times New Roman" w:cs="Times New Roman"/>
          <w:sz w:val="24"/>
          <w:szCs w:val="24"/>
        </w:rPr>
        <w:t xml:space="preserve">к Положению «Об оплате труда работников, осуществляющих  </w:t>
      </w:r>
    </w:p>
    <w:p w:rsidR="00AE1C1F" w:rsidRPr="00AE1C1F" w:rsidRDefault="00AE1C1F" w:rsidP="00AE1C1F">
      <w:pPr>
        <w:pStyle w:val="a3"/>
        <w:jc w:val="right"/>
        <w:rPr>
          <w:rFonts w:ascii="Times New Roman" w:hAnsi="Times New Roman" w:cs="Times New Roman"/>
          <w:sz w:val="24"/>
          <w:szCs w:val="24"/>
        </w:rPr>
      </w:pPr>
      <w:r w:rsidRPr="00AE1C1F">
        <w:rPr>
          <w:rFonts w:ascii="Times New Roman" w:hAnsi="Times New Roman" w:cs="Times New Roman"/>
          <w:sz w:val="24"/>
          <w:szCs w:val="24"/>
        </w:rPr>
        <w:t xml:space="preserve">  техническое  обеспечение деятельности   Администрации</w:t>
      </w:r>
    </w:p>
    <w:p w:rsidR="00AE1C1F" w:rsidRPr="00AE1C1F" w:rsidRDefault="00AE1C1F" w:rsidP="00AE1C1F">
      <w:pPr>
        <w:pStyle w:val="a3"/>
        <w:jc w:val="right"/>
        <w:rPr>
          <w:rFonts w:ascii="Times New Roman" w:hAnsi="Times New Roman" w:cs="Times New Roman"/>
          <w:sz w:val="24"/>
          <w:szCs w:val="24"/>
        </w:rPr>
      </w:pPr>
      <w:r w:rsidRPr="00AE1C1F">
        <w:rPr>
          <w:rFonts w:ascii="Times New Roman" w:hAnsi="Times New Roman" w:cs="Times New Roman"/>
          <w:sz w:val="24"/>
          <w:szCs w:val="24"/>
        </w:rPr>
        <w:t xml:space="preserve">     Калиновского сельского    поселения,  и обслуживающего персонала</w:t>
      </w:r>
    </w:p>
    <w:p w:rsidR="00AE1C1F" w:rsidRPr="00AE1C1F" w:rsidRDefault="00AE1C1F" w:rsidP="00AE1C1F">
      <w:pPr>
        <w:pStyle w:val="a3"/>
        <w:jc w:val="right"/>
        <w:rPr>
          <w:rFonts w:ascii="Times New Roman" w:hAnsi="Times New Roman" w:cs="Times New Roman"/>
          <w:sz w:val="24"/>
          <w:szCs w:val="24"/>
        </w:rPr>
      </w:pPr>
      <w:r w:rsidRPr="00AE1C1F">
        <w:rPr>
          <w:rFonts w:ascii="Times New Roman" w:hAnsi="Times New Roman" w:cs="Times New Roman"/>
          <w:sz w:val="24"/>
          <w:szCs w:val="24"/>
        </w:rPr>
        <w:t xml:space="preserve"> Администрации Калиновского сельского поселения» </w:t>
      </w:r>
    </w:p>
    <w:p w:rsidR="00AE1C1F" w:rsidRPr="00AE1C1F" w:rsidRDefault="00AE1C1F" w:rsidP="00AE1C1F">
      <w:pPr>
        <w:pStyle w:val="a3"/>
        <w:jc w:val="both"/>
        <w:rPr>
          <w:rFonts w:ascii="Times New Roman" w:hAnsi="Times New Roman" w:cs="Times New Roman"/>
          <w:sz w:val="24"/>
          <w:szCs w:val="24"/>
        </w:rPr>
      </w:pPr>
    </w:p>
    <w:p w:rsidR="00AE1C1F" w:rsidRPr="00AE1C1F" w:rsidRDefault="00AE1C1F" w:rsidP="00AE1C1F">
      <w:pPr>
        <w:pStyle w:val="a3"/>
        <w:jc w:val="center"/>
        <w:rPr>
          <w:rFonts w:ascii="Times New Roman" w:hAnsi="Times New Roman" w:cs="Times New Roman"/>
          <w:sz w:val="24"/>
          <w:szCs w:val="24"/>
        </w:rPr>
      </w:pPr>
      <w:r w:rsidRPr="00AE1C1F">
        <w:rPr>
          <w:rFonts w:ascii="Times New Roman" w:hAnsi="Times New Roman" w:cs="Times New Roman"/>
          <w:sz w:val="24"/>
          <w:szCs w:val="24"/>
        </w:rPr>
        <w:t>Размеры должностных окладов работников, занимающих</w:t>
      </w:r>
    </w:p>
    <w:p w:rsidR="00B16D5C" w:rsidRPr="00AE1C1F" w:rsidRDefault="00AE1C1F" w:rsidP="00AE1C1F">
      <w:pPr>
        <w:pStyle w:val="a3"/>
        <w:jc w:val="center"/>
        <w:rPr>
          <w:rFonts w:ascii="Times New Roman" w:hAnsi="Times New Roman" w:cs="Times New Roman"/>
          <w:sz w:val="24"/>
          <w:szCs w:val="24"/>
        </w:rPr>
      </w:pPr>
      <w:r w:rsidRPr="00AE1C1F">
        <w:rPr>
          <w:rFonts w:ascii="Times New Roman" w:hAnsi="Times New Roman" w:cs="Times New Roman"/>
          <w:sz w:val="24"/>
          <w:szCs w:val="24"/>
        </w:rPr>
        <w:t xml:space="preserve">в должности, не отнесенные к должностям муниципальной службы, и </w:t>
      </w:r>
      <w:proofErr w:type="gramStart"/>
      <w:r w:rsidRPr="00AE1C1F">
        <w:rPr>
          <w:rFonts w:ascii="Times New Roman" w:hAnsi="Times New Roman" w:cs="Times New Roman"/>
          <w:sz w:val="24"/>
          <w:szCs w:val="24"/>
        </w:rPr>
        <w:t>осуществляющих</w:t>
      </w:r>
      <w:proofErr w:type="gramEnd"/>
      <w:r w:rsidRPr="00AE1C1F">
        <w:rPr>
          <w:rFonts w:ascii="Times New Roman" w:hAnsi="Times New Roman" w:cs="Times New Roman"/>
          <w:sz w:val="24"/>
          <w:szCs w:val="24"/>
        </w:rPr>
        <w:t xml:space="preserve"> техническое обеспечение деятельности Администрации Калиновского сельского поселения</w:t>
      </w:r>
    </w:p>
    <w:p w:rsidR="00B16D5C" w:rsidRPr="00AE1C1F" w:rsidRDefault="00B16D5C" w:rsidP="00BC6528">
      <w:pPr>
        <w:pStyle w:val="a3"/>
        <w:jc w:val="both"/>
        <w:rPr>
          <w:rFonts w:ascii="Times New Roman" w:hAnsi="Times New Roman" w:cs="Times New Roman"/>
          <w:sz w:val="24"/>
          <w:szCs w:val="24"/>
        </w:rPr>
      </w:pPr>
    </w:p>
    <w:p w:rsidR="00B16D5C" w:rsidRPr="00AE1C1F" w:rsidRDefault="00B16D5C" w:rsidP="00BC6528">
      <w:pPr>
        <w:pStyle w:val="a3"/>
        <w:jc w:val="both"/>
        <w:rPr>
          <w:rFonts w:ascii="Times New Roman" w:hAnsi="Times New Roman" w:cs="Times New Roman"/>
          <w:sz w:val="24"/>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000"/>
      </w:tblPr>
      <w:tblGrid>
        <w:gridCol w:w="673"/>
        <w:gridCol w:w="6273"/>
        <w:gridCol w:w="3572"/>
      </w:tblGrid>
      <w:tr w:rsidR="00AE1C1F" w:rsidRPr="00AE1C1F" w:rsidTr="009A59FB">
        <w:tc>
          <w:tcPr>
            <w:tcW w:w="320" w:type="pct"/>
            <w:vAlign w:val="center"/>
          </w:tcPr>
          <w:p w:rsidR="00AE1C1F" w:rsidRPr="00AE1C1F" w:rsidRDefault="00AE1C1F" w:rsidP="00AE1C1F">
            <w:pPr>
              <w:pStyle w:val="a3"/>
              <w:jc w:val="both"/>
              <w:rPr>
                <w:rFonts w:ascii="Times New Roman" w:hAnsi="Times New Roman" w:cs="Times New Roman"/>
                <w:sz w:val="24"/>
                <w:szCs w:val="24"/>
              </w:rPr>
            </w:pPr>
            <w:r w:rsidRPr="00AE1C1F">
              <w:rPr>
                <w:rFonts w:ascii="Times New Roman" w:hAnsi="Times New Roman" w:cs="Times New Roman"/>
                <w:sz w:val="24"/>
                <w:szCs w:val="24"/>
              </w:rPr>
              <w:t>№</w:t>
            </w:r>
            <w:r w:rsidRPr="00AE1C1F">
              <w:rPr>
                <w:rFonts w:ascii="Times New Roman" w:hAnsi="Times New Roman" w:cs="Times New Roman"/>
                <w:sz w:val="24"/>
                <w:szCs w:val="24"/>
              </w:rPr>
              <w:br/>
            </w:r>
            <w:proofErr w:type="spellStart"/>
            <w:r w:rsidRPr="00AE1C1F">
              <w:rPr>
                <w:rFonts w:ascii="Times New Roman" w:hAnsi="Times New Roman" w:cs="Times New Roman"/>
                <w:sz w:val="24"/>
                <w:szCs w:val="24"/>
              </w:rPr>
              <w:t>п\</w:t>
            </w:r>
            <w:proofErr w:type="gramStart"/>
            <w:r w:rsidRPr="00AE1C1F">
              <w:rPr>
                <w:rFonts w:ascii="Times New Roman" w:hAnsi="Times New Roman" w:cs="Times New Roman"/>
                <w:sz w:val="24"/>
                <w:szCs w:val="24"/>
              </w:rPr>
              <w:t>п</w:t>
            </w:r>
            <w:proofErr w:type="spellEnd"/>
            <w:proofErr w:type="gramEnd"/>
          </w:p>
        </w:tc>
        <w:tc>
          <w:tcPr>
            <w:tcW w:w="2982" w:type="pct"/>
            <w:vAlign w:val="center"/>
          </w:tcPr>
          <w:p w:rsidR="00AE1C1F" w:rsidRPr="00AE1C1F" w:rsidRDefault="00AE1C1F" w:rsidP="00AE1C1F">
            <w:pPr>
              <w:pStyle w:val="a3"/>
              <w:jc w:val="both"/>
              <w:rPr>
                <w:rFonts w:ascii="Times New Roman" w:hAnsi="Times New Roman" w:cs="Times New Roman"/>
                <w:sz w:val="24"/>
                <w:szCs w:val="24"/>
              </w:rPr>
            </w:pPr>
            <w:r w:rsidRPr="00AE1C1F">
              <w:rPr>
                <w:rFonts w:ascii="Times New Roman" w:hAnsi="Times New Roman" w:cs="Times New Roman"/>
                <w:sz w:val="24"/>
                <w:szCs w:val="24"/>
              </w:rPr>
              <w:t>Наименование должностей</w:t>
            </w:r>
          </w:p>
        </w:tc>
        <w:tc>
          <w:tcPr>
            <w:tcW w:w="1698" w:type="pct"/>
            <w:vAlign w:val="center"/>
          </w:tcPr>
          <w:p w:rsidR="00AE1C1F" w:rsidRPr="00AE1C1F" w:rsidRDefault="00AE1C1F" w:rsidP="00AE1C1F">
            <w:pPr>
              <w:pStyle w:val="a3"/>
              <w:jc w:val="both"/>
              <w:rPr>
                <w:rFonts w:ascii="Times New Roman" w:hAnsi="Times New Roman" w:cs="Times New Roman"/>
                <w:b/>
                <w:sz w:val="24"/>
                <w:szCs w:val="24"/>
              </w:rPr>
            </w:pPr>
            <w:r w:rsidRPr="00AE1C1F">
              <w:rPr>
                <w:rFonts w:ascii="Times New Roman" w:hAnsi="Times New Roman" w:cs="Times New Roman"/>
                <w:sz w:val="24"/>
                <w:szCs w:val="24"/>
              </w:rPr>
              <w:t>Должностной оклад</w:t>
            </w:r>
            <w:r w:rsidRPr="00AE1C1F">
              <w:rPr>
                <w:rFonts w:ascii="Times New Roman" w:hAnsi="Times New Roman" w:cs="Times New Roman"/>
                <w:sz w:val="24"/>
                <w:szCs w:val="24"/>
              </w:rPr>
              <w:br/>
              <w:t>(рублей в месяц)</w:t>
            </w:r>
          </w:p>
        </w:tc>
      </w:tr>
      <w:tr w:rsidR="00AE1C1F" w:rsidRPr="00AE1C1F" w:rsidTr="009A59FB">
        <w:tc>
          <w:tcPr>
            <w:tcW w:w="320" w:type="pct"/>
          </w:tcPr>
          <w:p w:rsidR="00AE1C1F" w:rsidRPr="00AE1C1F" w:rsidRDefault="00AE1C1F" w:rsidP="00AE1C1F">
            <w:pPr>
              <w:pStyle w:val="a3"/>
              <w:jc w:val="both"/>
              <w:rPr>
                <w:rFonts w:ascii="Times New Roman" w:hAnsi="Times New Roman" w:cs="Times New Roman"/>
                <w:sz w:val="24"/>
                <w:szCs w:val="24"/>
              </w:rPr>
            </w:pPr>
            <w:r w:rsidRPr="00AE1C1F">
              <w:rPr>
                <w:rFonts w:ascii="Times New Roman" w:hAnsi="Times New Roman" w:cs="Times New Roman"/>
                <w:sz w:val="24"/>
                <w:szCs w:val="24"/>
              </w:rPr>
              <w:t>1.</w:t>
            </w:r>
          </w:p>
        </w:tc>
        <w:tc>
          <w:tcPr>
            <w:tcW w:w="2982" w:type="pct"/>
          </w:tcPr>
          <w:p w:rsidR="00AE1C1F" w:rsidRPr="00AE1C1F" w:rsidRDefault="00AE1C1F" w:rsidP="00AE1C1F">
            <w:pPr>
              <w:pStyle w:val="a3"/>
              <w:jc w:val="both"/>
              <w:rPr>
                <w:rFonts w:ascii="Times New Roman" w:hAnsi="Times New Roman" w:cs="Times New Roman"/>
                <w:sz w:val="24"/>
                <w:szCs w:val="24"/>
              </w:rPr>
            </w:pPr>
            <w:r w:rsidRPr="00AE1C1F">
              <w:rPr>
                <w:rFonts w:ascii="Times New Roman" w:hAnsi="Times New Roman" w:cs="Times New Roman"/>
                <w:sz w:val="24"/>
                <w:szCs w:val="24"/>
              </w:rPr>
              <w:t>Старший инспектор</w:t>
            </w:r>
          </w:p>
        </w:tc>
        <w:tc>
          <w:tcPr>
            <w:tcW w:w="1698" w:type="pct"/>
          </w:tcPr>
          <w:p w:rsidR="00AE1C1F" w:rsidRPr="00AE1C1F" w:rsidRDefault="00AE1C1F" w:rsidP="00AE1C1F">
            <w:pPr>
              <w:pStyle w:val="a3"/>
              <w:jc w:val="both"/>
              <w:rPr>
                <w:rFonts w:ascii="Times New Roman" w:hAnsi="Times New Roman" w:cs="Times New Roman"/>
                <w:sz w:val="24"/>
                <w:szCs w:val="24"/>
              </w:rPr>
            </w:pPr>
            <w:r w:rsidRPr="00AE1C1F">
              <w:rPr>
                <w:rFonts w:ascii="Times New Roman" w:hAnsi="Times New Roman" w:cs="Times New Roman"/>
                <w:sz w:val="24"/>
                <w:szCs w:val="24"/>
              </w:rPr>
              <w:t>5862</w:t>
            </w:r>
          </w:p>
        </w:tc>
      </w:tr>
      <w:tr w:rsidR="00AE1C1F" w:rsidRPr="00AE1C1F" w:rsidTr="009A59FB">
        <w:tc>
          <w:tcPr>
            <w:tcW w:w="320" w:type="pct"/>
          </w:tcPr>
          <w:p w:rsidR="00AE1C1F" w:rsidRPr="00AE1C1F" w:rsidRDefault="00AE1C1F" w:rsidP="00AE1C1F">
            <w:pPr>
              <w:pStyle w:val="a3"/>
              <w:jc w:val="both"/>
              <w:rPr>
                <w:rFonts w:ascii="Times New Roman" w:hAnsi="Times New Roman" w:cs="Times New Roman"/>
                <w:sz w:val="24"/>
                <w:szCs w:val="24"/>
              </w:rPr>
            </w:pPr>
            <w:r w:rsidRPr="00AE1C1F">
              <w:rPr>
                <w:rFonts w:ascii="Times New Roman" w:hAnsi="Times New Roman" w:cs="Times New Roman"/>
                <w:sz w:val="24"/>
                <w:szCs w:val="24"/>
              </w:rPr>
              <w:t>2.</w:t>
            </w:r>
          </w:p>
        </w:tc>
        <w:tc>
          <w:tcPr>
            <w:tcW w:w="2982" w:type="pct"/>
          </w:tcPr>
          <w:p w:rsidR="00AE1C1F" w:rsidRPr="00AE1C1F" w:rsidRDefault="00AE1C1F" w:rsidP="00AE1C1F">
            <w:pPr>
              <w:pStyle w:val="a3"/>
              <w:jc w:val="both"/>
              <w:rPr>
                <w:rFonts w:ascii="Times New Roman" w:hAnsi="Times New Roman" w:cs="Times New Roman"/>
                <w:sz w:val="24"/>
                <w:szCs w:val="24"/>
              </w:rPr>
            </w:pPr>
            <w:r w:rsidRPr="00AE1C1F">
              <w:rPr>
                <w:rFonts w:ascii="Times New Roman" w:hAnsi="Times New Roman" w:cs="Times New Roman"/>
                <w:sz w:val="24"/>
                <w:szCs w:val="24"/>
              </w:rPr>
              <w:t xml:space="preserve">Инспектор </w:t>
            </w:r>
          </w:p>
        </w:tc>
        <w:tc>
          <w:tcPr>
            <w:tcW w:w="1698" w:type="pct"/>
          </w:tcPr>
          <w:p w:rsidR="00AE1C1F" w:rsidRPr="00AE1C1F" w:rsidRDefault="00AE1C1F" w:rsidP="00AE1C1F">
            <w:pPr>
              <w:pStyle w:val="a3"/>
              <w:jc w:val="both"/>
              <w:rPr>
                <w:rFonts w:ascii="Times New Roman" w:hAnsi="Times New Roman" w:cs="Times New Roman"/>
                <w:sz w:val="24"/>
                <w:szCs w:val="24"/>
              </w:rPr>
            </w:pPr>
            <w:r w:rsidRPr="00AE1C1F">
              <w:rPr>
                <w:rFonts w:ascii="Times New Roman" w:hAnsi="Times New Roman" w:cs="Times New Roman"/>
                <w:sz w:val="24"/>
                <w:szCs w:val="24"/>
              </w:rPr>
              <w:t>5580</w:t>
            </w:r>
          </w:p>
        </w:tc>
      </w:tr>
    </w:tbl>
    <w:p w:rsidR="00B16D5C" w:rsidRPr="00AE1C1F" w:rsidRDefault="00B16D5C" w:rsidP="00BC6528">
      <w:pPr>
        <w:pStyle w:val="a3"/>
        <w:jc w:val="both"/>
        <w:rPr>
          <w:rFonts w:ascii="Times New Roman" w:hAnsi="Times New Roman" w:cs="Times New Roman"/>
          <w:sz w:val="24"/>
          <w:szCs w:val="24"/>
        </w:rPr>
      </w:pPr>
    </w:p>
    <w:p w:rsidR="00B16D5C" w:rsidRPr="00AE1C1F" w:rsidRDefault="00B16D5C" w:rsidP="00BC6528">
      <w:pPr>
        <w:pStyle w:val="a3"/>
        <w:jc w:val="both"/>
        <w:rPr>
          <w:rFonts w:ascii="Times New Roman" w:hAnsi="Times New Roman" w:cs="Times New Roman"/>
          <w:sz w:val="24"/>
          <w:szCs w:val="24"/>
        </w:rPr>
      </w:pPr>
    </w:p>
    <w:p w:rsidR="00B16D5C" w:rsidRPr="00AE1C1F" w:rsidRDefault="00B16D5C" w:rsidP="00BC6528">
      <w:pPr>
        <w:pStyle w:val="a3"/>
        <w:jc w:val="both"/>
        <w:rPr>
          <w:rFonts w:ascii="Times New Roman" w:hAnsi="Times New Roman" w:cs="Times New Roman"/>
          <w:sz w:val="24"/>
          <w:szCs w:val="24"/>
        </w:rPr>
      </w:pPr>
    </w:p>
    <w:p w:rsidR="00AE1C1F" w:rsidRPr="00AE1C1F" w:rsidRDefault="00AE1C1F" w:rsidP="00AE1C1F">
      <w:pPr>
        <w:pStyle w:val="a3"/>
        <w:jc w:val="right"/>
        <w:rPr>
          <w:rFonts w:ascii="Times New Roman" w:hAnsi="Times New Roman" w:cs="Times New Roman"/>
          <w:sz w:val="24"/>
          <w:szCs w:val="24"/>
        </w:rPr>
      </w:pPr>
      <w:r w:rsidRPr="00AE1C1F">
        <w:rPr>
          <w:rFonts w:ascii="Times New Roman" w:hAnsi="Times New Roman" w:cs="Times New Roman"/>
          <w:sz w:val="24"/>
          <w:szCs w:val="24"/>
        </w:rPr>
        <w:t>Приложение 2</w:t>
      </w:r>
    </w:p>
    <w:p w:rsidR="00AE1C1F" w:rsidRPr="00AE1C1F" w:rsidRDefault="00AE1C1F" w:rsidP="00AE1C1F">
      <w:pPr>
        <w:pStyle w:val="a3"/>
        <w:jc w:val="right"/>
        <w:rPr>
          <w:rFonts w:ascii="Times New Roman" w:hAnsi="Times New Roman" w:cs="Times New Roman"/>
          <w:sz w:val="24"/>
          <w:szCs w:val="24"/>
        </w:rPr>
      </w:pPr>
      <w:r w:rsidRPr="00AE1C1F">
        <w:rPr>
          <w:rFonts w:ascii="Times New Roman" w:hAnsi="Times New Roman" w:cs="Times New Roman"/>
          <w:sz w:val="24"/>
          <w:szCs w:val="24"/>
        </w:rPr>
        <w:t>к Положению «Об оплате труда работников, осуществляющих</w:t>
      </w:r>
    </w:p>
    <w:p w:rsidR="00AE1C1F" w:rsidRPr="00AE1C1F" w:rsidRDefault="00AE1C1F" w:rsidP="00AE1C1F">
      <w:pPr>
        <w:pStyle w:val="a3"/>
        <w:jc w:val="right"/>
        <w:rPr>
          <w:rFonts w:ascii="Times New Roman" w:hAnsi="Times New Roman" w:cs="Times New Roman"/>
          <w:sz w:val="24"/>
          <w:szCs w:val="24"/>
        </w:rPr>
      </w:pPr>
      <w:r w:rsidRPr="00AE1C1F">
        <w:rPr>
          <w:rFonts w:ascii="Times New Roman" w:hAnsi="Times New Roman" w:cs="Times New Roman"/>
          <w:sz w:val="24"/>
          <w:szCs w:val="24"/>
        </w:rPr>
        <w:t xml:space="preserve">    техническое  обеспечение деятельности   Администрации   </w:t>
      </w:r>
    </w:p>
    <w:p w:rsidR="00AE1C1F" w:rsidRPr="00AE1C1F" w:rsidRDefault="00AE1C1F" w:rsidP="00AE1C1F">
      <w:pPr>
        <w:pStyle w:val="a3"/>
        <w:jc w:val="right"/>
        <w:rPr>
          <w:rFonts w:ascii="Times New Roman" w:hAnsi="Times New Roman" w:cs="Times New Roman"/>
          <w:sz w:val="24"/>
          <w:szCs w:val="24"/>
        </w:rPr>
      </w:pPr>
      <w:r w:rsidRPr="00AE1C1F">
        <w:rPr>
          <w:rFonts w:ascii="Times New Roman" w:hAnsi="Times New Roman" w:cs="Times New Roman"/>
          <w:sz w:val="24"/>
          <w:szCs w:val="24"/>
        </w:rPr>
        <w:t xml:space="preserve">  Калиновского сельского   поселения,   и    обслуживающего персонала</w:t>
      </w:r>
    </w:p>
    <w:p w:rsidR="00AE1C1F" w:rsidRPr="00AE1C1F" w:rsidRDefault="00AE1C1F" w:rsidP="00AE1C1F">
      <w:pPr>
        <w:pStyle w:val="a3"/>
        <w:jc w:val="right"/>
        <w:rPr>
          <w:rFonts w:ascii="Times New Roman" w:hAnsi="Times New Roman" w:cs="Times New Roman"/>
          <w:sz w:val="24"/>
          <w:szCs w:val="24"/>
        </w:rPr>
      </w:pPr>
      <w:r w:rsidRPr="00AE1C1F">
        <w:rPr>
          <w:rFonts w:ascii="Times New Roman" w:hAnsi="Times New Roman" w:cs="Times New Roman"/>
          <w:sz w:val="24"/>
          <w:szCs w:val="24"/>
        </w:rPr>
        <w:t xml:space="preserve"> Администрации Калиновского сельского поселения» </w:t>
      </w:r>
    </w:p>
    <w:p w:rsidR="00AE1C1F" w:rsidRPr="00AE1C1F" w:rsidRDefault="00AE1C1F" w:rsidP="00AE1C1F">
      <w:pPr>
        <w:pStyle w:val="a3"/>
        <w:jc w:val="both"/>
        <w:rPr>
          <w:rFonts w:ascii="Times New Roman" w:hAnsi="Times New Roman" w:cs="Times New Roman"/>
          <w:sz w:val="24"/>
          <w:szCs w:val="24"/>
        </w:rPr>
      </w:pPr>
    </w:p>
    <w:p w:rsidR="00AE1C1F" w:rsidRPr="00AE1C1F" w:rsidRDefault="00AE1C1F" w:rsidP="00AE1C1F">
      <w:pPr>
        <w:pStyle w:val="a3"/>
        <w:jc w:val="both"/>
        <w:rPr>
          <w:rFonts w:ascii="Times New Roman" w:hAnsi="Times New Roman" w:cs="Times New Roman"/>
          <w:sz w:val="24"/>
          <w:szCs w:val="24"/>
        </w:rPr>
      </w:pPr>
    </w:p>
    <w:p w:rsidR="00AE1C1F" w:rsidRPr="00AE1C1F" w:rsidRDefault="00AE1C1F" w:rsidP="00AE1C1F">
      <w:pPr>
        <w:pStyle w:val="a3"/>
        <w:jc w:val="center"/>
        <w:rPr>
          <w:rFonts w:ascii="Times New Roman" w:hAnsi="Times New Roman" w:cs="Times New Roman"/>
          <w:sz w:val="24"/>
          <w:szCs w:val="24"/>
        </w:rPr>
      </w:pPr>
      <w:r w:rsidRPr="00AE1C1F">
        <w:rPr>
          <w:rFonts w:ascii="Times New Roman" w:hAnsi="Times New Roman" w:cs="Times New Roman"/>
          <w:sz w:val="24"/>
          <w:szCs w:val="24"/>
        </w:rPr>
        <w:t>Размеры ставок заработной платы работников, осуществляющих охрану</w:t>
      </w:r>
    </w:p>
    <w:p w:rsidR="00AE1C1F" w:rsidRPr="00AE1C1F" w:rsidRDefault="00AE1C1F" w:rsidP="00AE1C1F">
      <w:pPr>
        <w:pStyle w:val="a3"/>
        <w:jc w:val="center"/>
        <w:rPr>
          <w:rFonts w:ascii="Times New Roman" w:hAnsi="Times New Roman" w:cs="Times New Roman"/>
          <w:sz w:val="24"/>
          <w:szCs w:val="24"/>
        </w:rPr>
      </w:pPr>
      <w:r w:rsidRPr="00AE1C1F">
        <w:rPr>
          <w:rFonts w:ascii="Times New Roman" w:hAnsi="Times New Roman" w:cs="Times New Roman"/>
          <w:sz w:val="24"/>
          <w:szCs w:val="24"/>
        </w:rPr>
        <w:t>и (или) обслуживание зданий (помещений), водителей легковых автомобилей, включенных в штатные расписания</w:t>
      </w:r>
    </w:p>
    <w:p w:rsidR="00B16D5C" w:rsidRPr="00AE1C1F" w:rsidRDefault="00AE1C1F" w:rsidP="00AE1C1F">
      <w:pPr>
        <w:pStyle w:val="a3"/>
        <w:jc w:val="center"/>
        <w:rPr>
          <w:rFonts w:ascii="Times New Roman" w:hAnsi="Times New Roman" w:cs="Times New Roman"/>
          <w:sz w:val="24"/>
          <w:szCs w:val="24"/>
        </w:rPr>
      </w:pPr>
      <w:r w:rsidRPr="00AE1C1F">
        <w:rPr>
          <w:rFonts w:ascii="Times New Roman" w:hAnsi="Times New Roman" w:cs="Times New Roman"/>
          <w:sz w:val="24"/>
          <w:szCs w:val="24"/>
        </w:rPr>
        <w:t>учреждений Калиновского сельского поселения</w:t>
      </w:r>
    </w:p>
    <w:p w:rsidR="00B16D5C" w:rsidRPr="00AE1C1F" w:rsidRDefault="00B16D5C" w:rsidP="00BC6528">
      <w:pPr>
        <w:pStyle w:val="a3"/>
        <w:jc w:val="both"/>
        <w:rPr>
          <w:rFonts w:ascii="Times New Roman" w:hAnsi="Times New Roman" w:cs="Times New Roman"/>
          <w:sz w:val="24"/>
          <w:szCs w:val="24"/>
        </w:rPr>
      </w:pPr>
    </w:p>
    <w:p w:rsidR="00B16D5C" w:rsidRPr="00AE1C1F" w:rsidRDefault="00B16D5C" w:rsidP="00BC6528">
      <w:pPr>
        <w:pStyle w:val="a3"/>
        <w:jc w:val="both"/>
        <w:rPr>
          <w:rFonts w:ascii="Times New Roman" w:hAnsi="Times New Roman" w:cs="Times New Roman"/>
          <w:sz w:val="24"/>
          <w:szCs w:val="24"/>
        </w:rPr>
      </w:pPr>
    </w:p>
    <w:tbl>
      <w:tblPr>
        <w:tblW w:w="505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000"/>
      </w:tblPr>
      <w:tblGrid>
        <w:gridCol w:w="2412"/>
        <w:gridCol w:w="700"/>
        <w:gridCol w:w="700"/>
        <w:gridCol w:w="700"/>
        <w:gridCol w:w="700"/>
        <w:gridCol w:w="699"/>
        <w:gridCol w:w="699"/>
        <w:gridCol w:w="699"/>
        <w:gridCol w:w="699"/>
        <w:gridCol w:w="2621"/>
      </w:tblGrid>
      <w:tr w:rsidR="00AE1C1F" w:rsidRPr="00AE1C1F" w:rsidTr="009A59FB">
        <w:trPr>
          <w:cantSplit/>
          <w:trHeight w:val="170"/>
          <w:jc w:val="center"/>
        </w:trPr>
        <w:tc>
          <w:tcPr>
            <w:tcW w:w="1134" w:type="pct"/>
            <w:vAlign w:val="center"/>
          </w:tcPr>
          <w:p w:rsidR="00AE1C1F" w:rsidRPr="00AE1C1F" w:rsidRDefault="00AE1C1F" w:rsidP="00AE1C1F">
            <w:pPr>
              <w:pStyle w:val="a3"/>
              <w:jc w:val="both"/>
              <w:rPr>
                <w:rFonts w:ascii="Times New Roman" w:hAnsi="Times New Roman" w:cs="Times New Roman"/>
                <w:sz w:val="24"/>
                <w:szCs w:val="24"/>
              </w:rPr>
            </w:pPr>
            <w:r w:rsidRPr="00AE1C1F">
              <w:rPr>
                <w:rFonts w:ascii="Times New Roman" w:hAnsi="Times New Roman" w:cs="Times New Roman"/>
                <w:sz w:val="24"/>
                <w:szCs w:val="24"/>
              </w:rPr>
              <w:t>Квалификационные разряды</w:t>
            </w:r>
          </w:p>
        </w:tc>
        <w:tc>
          <w:tcPr>
            <w:tcW w:w="329" w:type="pct"/>
            <w:vAlign w:val="center"/>
          </w:tcPr>
          <w:p w:rsidR="00AE1C1F" w:rsidRPr="00AE1C1F" w:rsidRDefault="00AE1C1F" w:rsidP="00AE1C1F">
            <w:pPr>
              <w:pStyle w:val="a3"/>
              <w:jc w:val="both"/>
              <w:rPr>
                <w:rFonts w:ascii="Times New Roman" w:hAnsi="Times New Roman" w:cs="Times New Roman"/>
                <w:sz w:val="24"/>
                <w:szCs w:val="24"/>
              </w:rPr>
            </w:pPr>
            <w:r w:rsidRPr="00AE1C1F">
              <w:rPr>
                <w:rFonts w:ascii="Times New Roman" w:hAnsi="Times New Roman" w:cs="Times New Roman"/>
                <w:sz w:val="24"/>
                <w:szCs w:val="24"/>
              </w:rPr>
              <w:t>1</w:t>
            </w:r>
          </w:p>
        </w:tc>
        <w:tc>
          <w:tcPr>
            <w:tcW w:w="329" w:type="pct"/>
            <w:vAlign w:val="center"/>
          </w:tcPr>
          <w:p w:rsidR="00AE1C1F" w:rsidRPr="00AE1C1F" w:rsidRDefault="00AE1C1F" w:rsidP="00AE1C1F">
            <w:pPr>
              <w:pStyle w:val="a3"/>
              <w:jc w:val="both"/>
              <w:rPr>
                <w:rFonts w:ascii="Times New Roman" w:hAnsi="Times New Roman" w:cs="Times New Roman"/>
                <w:sz w:val="24"/>
                <w:szCs w:val="24"/>
              </w:rPr>
            </w:pPr>
            <w:r w:rsidRPr="00AE1C1F">
              <w:rPr>
                <w:rFonts w:ascii="Times New Roman" w:hAnsi="Times New Roman" w:cs="Times New Roman"/>
                <w:sz w:val="24"/>
                <w:szCs w:val="24"/>
              </w:rPr>
              <w:t>2</w:t>
            </w:r>
          </w:p>
        </w:tc>
        <w:tc>
          <w:tcPr>
            <w:tcW w:w="329" w:type="pct"/>
            <w:vAlign w:val="center"/>
          </w:tcPr>
          <w:p w:rsidR="00AE1C1F" w:rsidRPr="00AE1C1F" w:rsidRDefault="00AE1C1F" w:rsidP="00AE1C1F">
            <w:pPr>
              <w:pStyle w:val="a3"/>
              <w:jc w:val="both"/>
              <w:rPr>
                <w:rFonts w:ascii="Times New Roman" w:hAnsi="Times New Roman" w:cs="Times New Roman"/>
                <w:sz w:val="24"/>
                <w:szCs w:val="24"/>
              </w:rPr>
            </w:pPr>
            <w:r w:rsidRPr="00AE1C1F">
              <w:rPr>
                <w:rFonts w:ascii="Times New Roman" w:hAnsi="Times New Roman" w:cs="Times New Roman"/>
                <w:sz w:val="24"/>
                <w:szCs w:val="24"/>
              </w:rPr>
              <w:t>3</w:t>
            </w:r>
          </w:p>
        </w:tc>
        <w:tc>
          <w:tcPr>
            <w:tcW w:w="329" w:type="pct"/>
            <w:vAlign w:val="center"/>
          </w:tcPr>
          <w:p w:rsidR="00AE1C1F" w:rsidRPr="00AE1C1F" w:rsidRDefault="00AE1C1F" w:rsidP="00AE1C1F">
            <w:pPr>
              <w:pStyle w:val="a3"/>
              <w:jc w:val="both"/>
              <w:rPr>
                <w:rFonts w:ascii="Times New Roman" w:hAnsi="Times New Roman" w:cs="Times New Roman"/>
                <w:sz w:val="24"/>
                <w:szCs w:val="24"/>
              </w:rPr>
            </w:pPr>
            <w:r w:rsidRPr="00AE1C1F">
              <w:rPr>
                <w:rFonts w:ascii="Times New Roman" w:hAnsi="Times New Roman" w:cs="Times New Roman"/>
                <w:sz w:val="24"/>
                <w:szCs w:val="24"/>
              </w:rPr>
              <w:t>4</w:t>
            </w:r>
          </w:p>
        </w:tc>
        <w:tc>
          <w:tcPr>
            <w:tcW w:w="329" w:type="pct"/>
            <w:vAlign w:val="center"/>
          </w:tcPr>
          <w:p w:rsidR="00AE1C1F" w:rsidRPr="00AE1C1F" w:rsidRDefault="00AE1C1F" w:rsidP="00AE1C1F">
            <w:pPr>
              <w:pStyle w:val="a3"/>
              <w:jc w:val="both"/>
              <w:rPr>
                <w:rFonts w:ascii="Times New Roman" w:hAnsi="Times New Roman" w:cs="Times New Roman"/>
                <w:sz w:val="24"/>
                <w:szCs w:val="24"/>
              </w:rPr>
            </w:pPr>
            <w:r w:rsidRPr="00AE1C1F">
              <w:rPr>
                <w:rFonts w:ascii="Times New Roman" w:hAnsi="Times New Roman" w:cs="Times New Roman"/>
                <w:sz w:val="24"/>
                <w:szCs w:val="24"/>
              </w:rPr>
              <w:t>5</w:t>
            </w:r>
          </w:p>
        </w:tc>
        <w:tc>
          <w:tcPr>
            <w:tcW w:w="329" w:type="pct"/>
            <w:vAlign w:val="center"/>
          </w:tcPr>
          <w:p w:rsidR="00AE1C1F" w:rsidRPr="00AE1C1F" w:rsidRDefault="00AE1C1F" w:rsidP="00AE1C1F">
            <w:pPr>
              <w:pStyle w:val="a3"/>
              <w:jc w:val="both"/>
              <w:rPr>
                <w:rFonts w:ascii="Times New Roman" w:hAnsi="Times New Roman" w:cs="Times New Roman"/>
                <w:sz w:val="24"/>
                <w:szCs w:val="24"/>
              </w:rPr>
            </w:pPr>
            <w:r w:rsidRPr="00AE1C1F">
              <w:rPr>
                <w:rFonts w:ascii="Times New Roman" w:hAnsi="Times New Roman" w:cs="Times New Roman"/>
                <w:sz w:val="24"/>
                <w:szCs w:val="24"/>
              </w:rPr>
              <w:t>6</w:t>
            </w:r>
          </w:p>
        </w:tc>
        <w:tc>
          <w:tcPr>
            <w:tcW w:w="329" w:type="pct"/>
            <w:vAlign w:val="center"/>
          </w:tcPr>
          <w:p w:rsidR="00AE1C1F" w:rsidRPr="00AE1C1F" w:rsidRDefault="00AE1C1F" w:rsidP="00AE1C1F">
            <w:pPr>
              <w:pStyle w:val="a3"/>
              <w:jc w:val="both"/>
              <w:rPr>
                <w:rFonts w:ascii="Times New Roman" w:hAnsi="Times New Roman" w:cs="Times New Roman"/>
                <w:sz w:val="24"/>
                <w:szCs w:val="24"/>
              </w:rPr>
            </w:pPr>
            <w:r w:rsidRPr="00AE1C1F">
              <w:rPr>
                <w:rFonts w:ascii="Times New Roman" w:hAnsi="Times New Roman" w:cs="Times New Roman"/>
                <w:sz w:val="24"/>
                <w:szCs w:val="24"/>
              </w:rPr>
              <w:t>7</w:t>
            </w:r>
          </w:p>
        </w:tc>
        <w:tc>
          <w:tcPr>
            <w:tcW w:w="329" w:type="pct"/>
            <w:vAlign w:val="center"/>
          </w:tcPr>
          <w:p w:rsidR="00AE1C1F" w:rsidRPr="00AE1C1F" w:rsidRDefault="00AE1C1F" w:rsidP="00AE1C1F">
            <w:pPr>
              <w:pStyle w:val="a3"/>
              <w:jc w:val="both"/>
              <w:rPr>
                <w:rFonts w:ascii="Times New Roman" w:hAnsi="Times New Roman" w:cs="Times New Roman"/>
                <w:sz w:val="24"/>
                <w:szCs w:val="24"/>
              </w:rPr>
            </w:pPr>
            <w:r w:rsidRPr="00AE1C1F">
              <w:rPr>
                <w:rFonts w:ascii="Times New Roman" w:hAnsi="Times New Roman" w:cs="Times New Roman"/>
                <w:sz w:val="24"/>
                <w:szCs w:val="24"/>
              </w:rPr>
              <w:t>8</w:t>
            </w:r>
          </w:p>
        </w:tc>
        <w:tc>
          <w:tcPr>
            <w:tcW w:w="1233" w:type="pct"/>
            <w:vAlign w:val="center"/>
          </w:tcPr>
          <w:p w:rsidR="00AE1C1F" w:rsidRPr="00AE1C1F" w:rsidRDefault="00AE1C1F" w:rsidP="00AE1C1F">
            <w:pPr>
              <w:pStyle w:val="a3"/>
              <w:jc w:val="both"/>
              <w:rPr>
                <w:rFonts w:ascii="Times New Roman" w:hAnsi="Times New Roman" w:cs="Times New Roman"/>
                <w:sz w:val="24"/>
                <w:szCs w:val="24"/>
              </w:rPr>
            </w:pPr>
            <w:r w:rsidRPr="00AE1C1F">
              <w:rPr>
                <w:rFonts w:ascii="Times New Roman" w:hAnsi="Times New Roman" w:cs="Times New Roman"/>
                <w:sz w:val="24"/>
                <w:szCs w:val="24"/>
              </w:rPr>
              <w:t>Высококвалифициро</w:t>
            </w:r>
            <w:r w:rsidRPr="00AE1C1F">
              <w:rPr>
                <w:rFonts w:ascii="Times New Roman" w:hAnsi="Times New Roman" w:cs="Times New Roman"/>
                <w:sz w:val="24"/>
                <w:szCs w:val="24"/>
              </w:rPr>
              <w:softHyphen/>
              <w:t>ванные рабочие</w:t>
            </w:r>
          </w:p>
        </w:tc>
      </w:tr>
      <w:tr w:rsidR="00AE1C1F" w:rsidRPr="00AE1C1F" w:rsidTr="009A59FB">
        <w:trPr>
          <w:cantSplit/>
          <w:trHeight w:val="170"/>
          <w:jc w:val="center"/>
        </w:trPr>
        <w:tc>
          <w:tcPr>
            <w:tcW w:w="1134" w:type="pct"/>
            <w:vAlign w:val="center"/>
          </w:tcPr>
          <w:p w:rsidR="00AE1C1F" w:rsidRPr="00AE1C1F" w:rsidRDefault="00AE1C1F" w:rsidP="00AE1C1F">
            <w:pPr>
              <w:pStyle w:val="a3"/>
              <w:jc w:val="both"/>
              <w:rPr>
                <w:rFonts w:ascii="Times New Roman" w:hAnsi="Times New Roman" w:cs="Times New Roman"/>
                <w:sz w:val="24"/>
                <w:szCs w:val="24"/>
              </w:rPr>
            </w:pPr>
            <w:r w:rsidRPr="00AE1C1F">
              <w:rPr>
                <w:rFonts w:ascii="Times New Roman" w:hAnsi="Times New Roman" w:cs="Times New Roman"/>
                <w:sz w:val="24"/>
                <w:szCs w:val="24"/>
              </w:rPr>
              <w:t>Размер ставки заработной платы (рублей в месяц)</w:t>
            </w:r>
          </w:p>
        </w:tc>
        <w:tc>
          <w:tcPr>
            <w:tcW w:w="329" w:type="pct"/>
          </w:tcPr>
          <w:p w:rsidR="00AE1C1F" w:rsidRPr="00AE1C1F" w:rsidRDefault="00AE1C1F" w:rsidP="00B22B48">
            <w:pPr>
              <w:pStyle w:val="a3"/>
              <w:jc w:val="both"/>
              <w:rPr>
                <w:rFonts w:ascii="Times New Roman" w:hAnsi="Times New Roman" w:cs="Times New Roman"/>
                <w:sz w:val="24"/>
                <w:szCs w:val="24"/>
              </w:rPr>
            </w:pPr>
            <w:r w:rsidRPr="00AE1C1F">
              <w:rPr>
                <w:rFonts w:ascii="Times New Roman" w:hAnsi="Times New Roman" w:cs="Times New Roman"/>
                <w:sz w:val="24"/>
                <w:szCs w:val="24"/>
              </w:rPr>
              <w:t>416</w:t>
            </w:r>
            <w:r w:rsidR="00B22B48">
              <w:rPr>
                <w:rFonts w:ascii="Times New Roman" w:hAnsi="Times New Roman" w:cs="Times New Roman"/>
                <w:sz w:val="24"/>
                <w:szCs w:val="24"/>
              </w:rPr>
              <w:t>4</w:t>
            </w:r>
          </w:p>
        </w:tc>
        <w:tc>
          <w:tcPr>
            <w:tcW w:w="329" w:type="pct"/>
          </w:tcPr>
          <w:p w:rsidR="00AE1C1F" w:rsidRPr="00AE1C1F" w:rsidRDefault="00AE1C1F" w:rsidP="00B22B48">
            <w:pPr>
              <w:pStyle w:val="a3"/>
              <w:jc w:val="both"/>
              <w:rPr>
                <w:rFonts w:ascii="Times New Roman" w:hAnsi="Times New Roman" w:cs="Times New Roman"/>
                <w:sz w:val="24"/>
                <w:szCs w:val="24"/>
              </w:rPr>
            </w:pPr>
            <w:r w:rsidRPr="00AE1C1F">
              <w:rPr>
                <w:rFonts w:ascii="Times New Roman" w:hAnsi="Times New Roman" w:cs="Times New Roman"/>
                <w:sz w:val="24"/>
                <w:szCs w:val="24"/>
              </w:rPr>
              <w:t>44</w:t>
            </w:r>
            <w:r w:rsidR="00B22B48">
              <w:rPr>
                <w:rFonts w:ascii="Times New Roman" w:hAnsi="Times New Roman" w:cs="Times New Roman"/>
                <w:sz w:val="24"/>
                <w:szCs w:val="24"/>
              </w:rPr>
              <w:t>08</w:t>
            </w:r>
          </w:p>
        </w:tc>
        <w:tc>
          <w:tcPr>
            <w:tcW w:w="329" w:type="pct"/>
          </w:tcPr>
          <w:p w:rsidR="00AE1C1F" w:rsidRPr="00AE1C1F" w:rsidRDefault="00AE1C1F" w:rsidP="00B22B48">
            <w:pPr>
              <w:pStyle w:val="a3"/>
              <w:jc w:val="both"/>
              <w:rPr>
                <w:rFonts w:ascii="Times New Roman" w:hAnsi="Times New Roman" w:cs="Times New Roman"/>
                <w:sz w:val="24"/>
                <w:szCs w:val="24"/>
              </w:rPr>
            </w:pPr>
            <w:r w:rsidRPr="00AE1C1F">
              <w:rPr>
                <w:rFonts w:ascii="Times New Roman" w:hAnsi="Times New Roman" w:cs="Times New Roman"/>
                <w:sz w:val="24"/>
                <w:szCs w:val="24"/>
              </w:rPr>
              <w:t>466</w:t>
            </w:r>
            <w:r w:rsidR="00B22B48">
              <w:rPr>
                <w:rFonts w:ascii="Times New Roman" w:hAnsi="Times New Roman" w:cs="Times New Roman"/>
                <w:sz w:val="24"/>
                <w:szCs w:val="24"/>
              </w:rPr>
              <w:t>7</w:t>
            </w:r>
          </w:p>
        </w:tc>
        <w:tc>
          <w:tcPr>
            <w:tcW w:w="329" w:type="pct"/>
          </w:tcPr>
          <w:p w:rsidR="00AE1C1F" w:rsidRPr="00AE1C1F" w:rsidRDefault="00AE1C1F" w:rsidP="00B22B48">
            <w:pPr>
              <w:pStyle w:val="a3"/>
              <w:jc w:val="both"/>
              <w:rPr>
                <w:rFonts w:ascii="Times New Roman" w:hAnsi="Times New Roman" w:cs="Times New Roman"/>
                <w:sz w:val="24"/>
                <w:szCs w:val="24"/>
              </w:rPr>
            </w:pPr>
            <w:r w:rsidRPr="00AE1C1F">
              <w:rPr>
                <w:rFonts w:ascii="Times New Roman" w:hAnsi="Times New Roman" w:cs="Times New Roman"/>
                <w:sz w:val="24"/>
                <w:szCs w:val="24"/>
              </w:rPr>
              <w:t>495</w:t>
            </w:r>
            <w:r w:rsidR="00B22B48">
              <w:rPr>
                <w:rFonts w:ascii="Times New Roman" w:hAnsi="Times New Roman" w:cs="Times New Roman"/>
                <w:sz w:val="24"/>
                <w:szCs w:val="24"/>
              </w:rPr>
              <w:t>4</w:t>
            </w:r>
          </w:p>
        </w:tc>
        <w:tc>
          <w:tcPr>
            <w:tcW w:w="329" w:type="pct"/>
          </w:tcPr>
          <w:p w:rsidR="00AE1C1F" w:rsidRPr="00AE1C1F" w:rsidRDefault="00AE1C1F" w:rsidP="00B22B48">
            <w:pPr>
              <w:pStyle w:val="a3"/>
              <w:jc w:val="both"/>
              <w:rPr>
                <w:rFonts w:ascii="Times New Roman" w:hAnsi="Times New Roman" w:cs="Times New Roman"/>
                <w:sz w:val="24"/>
                <w:szCs w:val="24"/>
              </w:rPr>
            </w:pPr>
            <w:r w:rsidRPr="00AE1C1F">
              <w:rPr>
                <w:rFonts w:ascii="Times New Roman" w:hAnsi="Times New Roman" w:cs="Times New Roman"/>
                <w:sz w:val="24"/>
                <w:szCs w:val="24"/>
              </w:rPr>
              <w:t>524</w:t>
            </w:r>
            <w:r w:rsidR="00B22B48">
              <w:rPr>
                <w:rFonts w:ascii="Times New Roman" w:hAnsi="Times New Roman" w:cs="Times New Roman"/>
                <w:sz w:val="24"/>
                <w:szCs w:val="24"/>
              </w:rPr>
              <w:t>1</w:t>
            </w:r>
          </w:p>
        </w:tc>
        <w:tc>
          <w:tcPr>
            <w:tcW w:w="329" w:type="pct"/>
          </w:tcPr>
          <w:p w:rsidR="00AE1C1F" w:rsidRPr="00AE1C1F" w:rsidRDefault="00AE1C1F" w:rsidP="00B22B48">
            <w:pPr>
              <w:pStyle w:val="a3"/>
              <w:jc w:val="both"/>
              <w:rPr>
                <w:rFonts w:ascii="Times New Roman" w:hAnsi="Times New Roman" w:cs="Times New Roman"/>
                <w:sz w:val="24"/>
                <w:szCs w:val="24"/>
              </w:rPr>
            </w:pPr>
            <w:r w:rsidRPr="00AE1C1F">
              <w:rPr>
                <w:rFonts w:ascii="Times New Roman" w:hAnsi="Times New Roman" w:cs="Times New Roman"/>
                <w:sz w:val="24"/>
                <w:szCs w:val="24"/>
              </w:rPr>
              <w:t>554</w:t>
            </w:r>
            <w:r w:rsidR="00B22B48">
              <w:rPr>
                <w:rFonts w:ascii="Times New Roman" w:hAnsi="Times New Roman" w:cs="Times New Roman"/>
                <w:sz w:val="24"/>
                <w:szCs w:val="24"/>
              </w:rPr>
              <w:t>3</w:t>
            </w:r>
          </w:p>
        </w:tc>
        <w:tc>
          <w:tcPr>
            <w:tcW w:w="329" w:type="pct"/>
          </w:tcPr>
          <w:p w:rsidR="00AE1C1F" w:rsidRPr="00AE1C1F" w:rsidRDefault="00AE1C1F" w:rsidP="00B22B48">
            <w:pPr>
              <w:pStyle w:val="a3"/>
              <w:jc w:val="both"/>
              <w:rPr>
                <w:rFonts w:ascii="Times New Roman" w:hAnsi="Times New Roman" w:cs="Times New Roman"/>
                <w:sz w:val="24"/>
                <w:szCs w:val="24"/>
              </w:rPr>
            </w:pPr>
            <w:r w:rsidRPr="00AE1C1F">
              <w:rPr>
                <w:rFonts w:ascii="Times New Roman" w:hAnsi="Times New Roman" w:cs="Times New Roman"/>
                <w:sz w:val="24"/>
                <w:szCs w:val="24"/>
              </w:rPr>
              <w:t>58</w:t>
            </w:r>
            <w:r w:rsidR="00B22B48">
              <w:rPr>
                <w:rFonts w:ascii="Times New Roman" w:hAnsi="Times New Roman" w:cs="Times New Roman"/>
                <w:sz w:val="24"/>
                <w:szCs w:val="24"/>
              </w:rPr>
              <w:t>58</w:t>
            </w:r>
          </w:p>
        </w:tc>
        <w:tc>
          <w:tcPr>
            <w:tcW w:w="329" w:type="pct"/>
          </w:tcPr>
          <w:p w:rsidR="00AE1C1F" w:rsidRPr="00AE1C1F" w:rsidRDefault="00AE1C1F" w:rsidP="00B22B48">
            <w:pPr>
              <w:pStyle w:val="a3"/>
              <w:jc w:val="both"/>
              <w:rPr>
                <w:rFonts w:ascii="Times New Roman" w:hAnsi="Times New Roman" w:cs="Times New Roman"/>
                <w:sz w:val="24"/>
                <w:szCs w:val="24"/>
              </w:rPr>
            </w:pPr>
            <w:r w:rsidRPr="00AE1C1F">
              <w:rPr>
                <w:rFonts w:ascii="Times New Roman" w:hAnsi="Times New Roman" w:cs="Times New Roman"/>
                <w:sz w:val="24"/>
                <w:szCs w:val="24"/>
              </w:rPr>
              <w:t>620</w:t>
            </w:r>
            <w:r w:rsidR="00B22B48">
              <w:rPr>
                <w:rFonts w:ascii="Times New Roman" w:hAnsi="Times New Roman" w:cs="Times New Roman"/>
                <w:sz w:val="24"/>
                <w:szCs w:val="24"/>
              </w:rPr>
              <w:t>3</w:t>
            </w:r>
          </w:p>
        </w:tc>
        <w:tc>
          <w:tcPr>
            <w:tcW w:w="1233" w:type="pct"/>
          </w:tcPr>
          <w:p w:rsidR="00AE1C1F" w:rsidRPr="00AE1C1F" w:rsidRDefault="00AE1C1F" w:rsidP="00B22B48">
            <w:pPr>
              <w:pStyle w:val="a3"/>
              <w:jc w:val="both"/>
              <w:rPr>
                <w:rFonts w:ascii="Times New Roman" w:hAnsi="Times New Roman" w:cs="Times New Roman"/>
                <w:sz w:val="24"/>
                <w:szCs w:val="24"/>
              </w:rPr>
            </w:pPr>
            <w:r w:rsidRPr="00AE1C1F">
              <w:rPr>
                <w:rFonts w:ascii="Times New Roman" w:hAnsi="Times New Roman" w:cs="Times New Roman"/>
                <w:sz w:val="24"/>
                <w:szCs w:val="24"/>
              </w:rPr>
              <w:t>65</w:t>
            </w:r>
            <w:r w:rsidR="00B22B48">
              <w:rPr>
                <w:rFonts w:ascii="Times New Roman" w:hAnsi="Times New Roman" w:cs="Times New Roman"/>
                <w:sz w:val="24"/>
                <w:szCs w:val="24"/>
              </w:rPr>
              <w:t>91</w:t>
            </w:r>
          </w:p>
        </w:tc>
      </w:tr>
    </w:tbl>
    <w:p w:rsidR="00AE1C1F" w:rsidRPr="00AE1C1F" w:rsidRDefault="00AE1C1F" w:rsidP="00BC6528">
      <w:pPr>
        <w:pStyle w:val="a3"/>
        <w:jc w:val="both"/>
        <w:rPr>
          <w:rFonts w:ascii="Times New Roman" w:hAnsi="Times New Roman" w:cs="Times New Roman"/>
          <w:sz w:val="24"/>
          <w:szCs w:val="24"/>
        </w:rPr>
      </w:pPr>
    </w:p>
    <w:p w:rsidR="00AE1C1F" w:rsidRPr="00AE1C1F" w:rsidRDefault="00AE1C1F" w:rsidP="00AE1C1F">
      <w:pPr>
        <w:pStyle w:val="a3"/>
        <w:jc w:val="both"/>
        <w:rPr>
          <w:rFonts w:ascii="Times New Roman" w:hAnsi="Times New Roman" w:cs="Times New Roman"/>
          <w:sz w:val="24"/>
          <w:szCs w:val="24"/>
        </w:rPr>
      </w:pPr>
      <w:r w:rsidRPr="00AE1C1F">
        <w:rPr>
          <w:rFonts w:ascii="Times New Roman" w:hAnsi="Times New Roman" w:cs="Times New Roman"/>
          <w:sz w:val="24"/>
          <w:szCs w:val="24"/>
        </w:rPr>
        <w:t>Примечания:</w:t>
      </w:r>
    </w:p>
    <w:p w:rsidR="00AE1C1F" w:rsidRPr="00AE1C1F" w:rsidRDefault="00AE1C1F" w:rsidP="00AE1C1F">
      <w:pPr>
        <w:pStyle w:val="a3"/>
        <w:jc w:val="both"/>
        <w:rPr>
          <w:rFonts w:ascii="Times New Roman" w:hAnsi="Times New Roman" w:cs="Times New Roman"/>
          <w:sz w:val="24"/>
          <w:szCs w:val="24"/>
        </w:rPr>
      </w:pPr>
      <w:r w:rsidRPr="00AE1C1F">
        <w:rPr>
          <w:rFonts w:ascii="Times New Roman" w:hAnsi="Times New Roman" w:cs="Times New Roman"/>
          <w:sz w:val="24"/>
          <w:szCs w:val="24"/>
        </w:rPr>
        <w:t xml:space="preserve">1. Размеры ставок заработной платы работников, осуществляющих профессиональную деятельность по профессиям рабочих,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w:t>
      </w:r>
    </w:p>
    <w:p w:rsidR="00AE1C1F" w:rsidRPr="00AE1C1F" w:rsidRDefault="00AE1C1F" w:rsidP="00AE1C1F">
      <w:pPr>
        <w:pStyle w:val="a3"/>
        <w:jc w:val="both"/>
        <w:rPr>
          <w:rFonts w:ascii="Times New Roman" w:hAnsi="Times New Roman" w:cs="Times New Roman"/>
          <w:sz w:val="24"/>
          <w:szCs w:val="24"/>
        </w:rPr>
      </w:pPr>
      <w:r w:rsidRPr="00AE1C1F">
        <w:rPr>
          <w:rFonts w:ascii="Times New Roman" w:hAnsi="Times New Roman" w:cs="Times New Roman"/>
          <w:sz w:val="24"/>
          <w:szCs w:val="24"/>
        </w:rPr>
        <w:t>рабочих.</w:t>
      </w:r>
    </w:p>
    <w:p w:rsidR="00AE1C1F" w:rsidRPr="00AE1C1F" w:rsidRDefault="00AE1C1F" w:rsidP="00AE1C1F">
      <w:pPr>
        <w:pStyle w:val="a3"/>
        <w:jc w:val="both"/>
        <w:rPr>
          <w:rFonts w:ascii="Times New Roman" w:hAnsi="Times New Roman" w:cs="Times New Roman"/>
          <w:sz w:val="24"/>
          <w:szCs w:val="24"/>
        </w:rPr>
      </w:pPr>
      <w:r w:rsidRPr="00AE1C1F">
        <w:rPr>
          <w:rFonts w:ascii="Times New Roman" w:hAnsi="Times New Roman" w:cs="Times New Roman"/>
          <w:sz w:val="24"/>
          <w:szCs w:val="24"/>
        </w:rPr>
        <w:t>2. К высококвалифицированным рабочим относятся рабочие, имеющие высший разряд согласно Единому тарифно-квалификационному справочнику (ЕТКС) и выполняющие работы, предусмотренные этим разрядом, или высшей сложности. Ставки заработной платы могут устанавливаться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w:t>
      </w:r>
    </w:p>
    <w:p w:rsidR="00AE1C1F" w:rsidRPr="00AE1C1F" w:rsidRDefault="00AE1C1F" w:rsidP="00AE1C1F">
      <w:pPr>
        <w:pStyle w:val="a3"/>
        <w:jc w:val="both"/>
        <w:rPr>
          <w:rFonts w:ascii="Times New Roman" w:hAnsi="Times New Roman" w:cs="Times New Roman"/>
          <w:sz w:val="24"/>
          <w:szCs w:val="24"/>
        </w:rPr>
      </w:pPr>
    </w:p>
    <w:p w:rsidR="00AE1C1F" w:rsidRPr="00AE1C1F" w:rsidRDefault="00AE1C1F" w:rsidP="00AE1C1F">
      <w:pPr>
        <w:pStyle w:val="a3"/>
        <w:jc w:val="both"/>
        <w:rPr>
          <w:rFonts w:ascii="Times New Roman" w:hAnsi="Times New Roman" w:cs="Times New Roman"/>
          <w:sz w:val="24"/>
          <w:szCs w:val="24"/>
        </w:rPr>
      </w:pPr>
      <w:r w:rsidRPr="00AE1C1F">
        <w:rPr>
          <w:rFonts w:ascii="Times New Roman" w:hAnsi="Times New Roman" w:cs="Times New Roman"/>
          <w:sz w:val="24"/>
          <w:szCs w:val="24"/>
        </w:rPr>
        <w:t xml:space="preserve">Председатель Собрания депутатов – </w:t>
      </w:r>
    </w:p>
    <w:p w:rsidR="00B16D5C" w:rsidRPr="00AE1C1F" w:rsidRDefault="00AE1C1F" w:rsidP="00AE1C1F">
      <w:pPr>
        <w:pStyle w:val="a3"/>
        <w:jc w:val="both"/>
        <w:rPr>
          <w:rFonts w:ascii="Times New Roman" w:hAnsi="Times New Roman" w:cs="Times New Roman"/>
          <w:sz w:val="24"/>
          <w:szCs w:val="24"/>
        </w:rPr>
      </w:pPr>
      <w:r w:rsidRPr="00AE1C1F">
        <w:rPr>
          <w:rFonts w:ascii="Times New Roman" w:hAnsi="Times New Roman" w:cs="Times New Roman"/>
          <w:sz w:val="24"/>
          <w:szCs w:val="24"/>
        </w:rPr>
        <w:t xml:space="preserve">Глава Калиновского сельского поселения </w:t>
      </w:r>
      <w:r w:rsidRPr="00AE1C1F">
        <w:rPr>
          <w:rFonts w:ascii="Times New Roman" w:hAnsi="Times New Roman" w:cs="Times New Roman"/>
          <w:sz w:val="24"/>
          <w:szCs w:val="24"/>
        </w:rPr>
        <w:tab/>
      </w:r>
      <w:r w:rsidRPr="00AE1C1F">
        <w:rPr>
          <w:rFonts w:ascii="Times New Roman" w:hAnsi="Times New Roman" w:cs="Times New Roman"/>
          <w:sz w:val="24"/>
          <w:szCs w:val="24"/>
        </w:rPr>
        <w:tab/>
      </w:r>
      <w:r>
        <w:rPr>
          <w:rFonts w:ascii="Times New Roman" w:hAnsi="Times New Roman" w:cs="Times New Roman"/>
          <w:sz w:val="24"/>
          <w:szCs w:val="24"/>
        </w:rPr>
        <w:t xml:space="preserve">    </w:t>
      </w:r>
      <w:r w:rsidRPr="00AE1C1F">
        <w:rPr>
          <w:rFonts w:ascii="Times New Roman" w:hAnsi="Times New Roman" w:cs="Times New Roman"/>
          <w:sz w:val="24"/>
          <w:szCs w:val="24"/>
        </w:rPr>
        <w:t xml:space="preserve">                                       М.С. </w:t>
      </w:r>
      <w:proofErr w:type="spellStart"/>
      <w:r w:rsidRPr="00AE1C1F">
        <w:rPr>
          <w:rFonts w:ascii="Times New Roman" w:hAnsi="Times New Roman" w:cs="Times New Roman"/>
          <w:sz w:val="24"/>
          <w:szCs w:val="24"/>
        </w:rPr>
        <w:t>Овчинникова</w:t>
      </w:r>
      <w:proofErr w:type="spellEnd"/>
    </w:p>
    <w:p w:rsidR="009F6EC6" w:rsidRPr="009F6EC6" w:rsidRDefault="009F6EC6" w:rsidP="009F6EC6">
      <w:pPr>
        <w:pStyle w:val="a3"/>
        <w:jc w:val="center"/>
        <w:rPr>
          <w:rFonts w:ascii="Times New Roman" w:hAnsi="Times New Roman" w:cs="Times New Roman"/>
          <w:sz w:val="24"/>
          <w:szCs w:val="24"/>
        </w:rPr>
      </w:pPr>
      <w:r w:rsidRPr="009F6EC6">
        <w:rPr>
          <w:rFonts w:ascii="Times New Roman" w:hAnsi="Times New Roman" w:cs="Times New Roman"/>
          <w:sz w:val="24"/>
          <w:szCs w:val="24"/>
        </w:rPr>
        <w:lastRenderedPageBreak/>
        <w:t>РОССИЙСКАЯ ФЕДЕРАЦИЯ</w:t>
      </w:r>
    </w:p>
    <w:p w:rsidR="009F6EC6" w:rsidRPr="009F6EC6" w:rsidRDefault="009F6EC6" w:rsidP="009F6EC6">
      <w:pPr>
        <w:pStyle w:val="a3"/>
        <w:jc w:val="center"/>
        <w:rPr>
          <w:rFonts w:ascii="Times New Roman" w:hAnsi="Times New Roman" w:cs="Times New Roman"/>
          <w:sz w:val="24"/>
          <w:szCs w:val="24"/>
        </w:rPr>
      </w:pPr>
      <w:r w:rsidRPr="009F6EC6">
        <w:rPr>
          <w:rFonts w:ascii="Times New Roman" w:hAnsi="Times New Roman" w:cs="Times New Roman"/>
          <w:sz w:val="24"/>
          <w:szCs w:val="24"/>
        </w:rPr>
        <w:t>РОСТОВСКАЯ ОБЛАСТЬ АЗОВСКИЙ РАЙОН</w:t>
      </w:r>
    </w:p>
    <w:p w:rsidR="009F6EC6" w:rsidRPr="009F6EC6" w:rsidRDefault="009F6EC6" w:rsidP="009F6EC6">
      <w:pPr>
        <w:pStyle w:val="a3"/>
        <w:jc w:val="center"/>
        <w:rPr>
          <w:rFonts w:ascii="Times New Roman" w:hAnsi="Times New Roman" w:cs="Times New Roman"/>
          <w:sz w:val="24"/>
          <w:szCs w:val="24"/>
        </w:rPr>
      </w:pPr>
      <w:r w:rsidRPr="009F6EC6">
        <w:rPr>
          <w:rFonts w:ascii="Times New Roman" w:hAnsi="Times New Roman" w:cs="Times New Roman"/>
          <w:sz w:val="24"/>
          <w:szCs w:val="24"/>
        </w:rPr>
        <w:t>МУНИЦИПАЛЬНОЕ ОБРАЗОВАНИЕ</w:t>
      </w:r>
    </w:p>
    <w:p w:rsidR="009F6EC6" w:rsidRPr="009F6EC6" w:rsidRDefault="009F6EC6" w:rsidP="009F6EC6">
      <w:pPr>
        <w:pStyle w:val="a3"/>
        <w:jc w:val="center"/>
        <w:rPr>
          <w:rFonts w:ascii="Times New Roman" w:hAnsi="Times New Roman" w:cs="Times New Roman"/>
          <w:sz w:val="24"/>
          <w:szCs w:val="24"/>
        </w:rPr>
      </w:pPr>
      <w:r w:rsidRPr="009F6EC6">
        <w:rPr>
          <w:rFonts w:ascii="Times New Roman" w:hAnsi="Times New Roman" w:cs="Times New Roman"/>
          <w:sz w:val="24"/>
          <w:szCs w:val="24"/>
        </w:rPr>
        <w:t>«КАЛИНОВСКОЕ СЕЛЬСКОЕ ПОСЕЛЕНИЕ»</w:t>
      </w:r>
    </w:p>
    <w:p w:rsidR="009F6EC6" w:rsidRPr="009F6EC6" w:rsidRDefault="009F6EC6" w:rsidP="009F6EC6">
      <w:pPr>
        <w:pStyle w:val="a3"/>
        <w:jc w:val="center"/>
        <w:rPr>
          <w:rFonts w:ascii="Times New Roman" w:hAnsi="Times New Roman" w:cs="Times New Roman"/>
          <w:sz w:val="24"/>
          <w:szCs w:val="24"/>
        </w:rPr>
      </w:pPr>
      <w:r w:rsidRPr="009F6EC6">
        <w:rPr>
          <w:rFonts w:ascii="Times New Roman" w:hAnsi="Times New Roman" w:cs="Times New Roman"/>
          <w:sz w:val="24"/>
          <w:szCs w:val="24"/>
        </w:rPr>
        <w:t>СОБРАНИЕ ДЕПУТАТОВ КАЛИНОВСКОГО СЕЛЬСКОГО ПОСЕЛЕНИЯ</w:t>
      </w:r>
    </w:p>
    <w:p w:rsidR="009F6EC6" w:rsidRPr="009F6EC6" w:rsidRDefault="009F6EC6" w:rsidP="009F6EC6">
      <w:pPr>
        <w:pStyle w:val="a3"/>
        <w:jc w:val="center"/>
        <w:rPr>
          <w:rFonts w:ascii="Times New Roman" w:hAnsi="Times New Roman" w:cs="Times New Roman"/>
          <w:sz w:val="24"/>
          <w:szCs w:val="24"/>
        </w:rPr>
      </w:pPr>
    </w:p>
    <w:p w:rsidR="009F6EC6" w:rsidRPr="009F6EC6" w:rsidRDefault="009F6EC6" w:rsidP="009F6EC6">
      <w:pPr>
        <w:pStyle w:val="a3"/>
        <w:jc w:val="center"/>
        <w:rPr>
          <w:rFonts w:ascii="Times New Roman" w:hAnsi="Times New Roman" w:cs="Times New Roman"/>
          <w:sz w:val="24"/>
          <w:szCs w:val="24"/>
        </w:rPr>
      </w:pPr>
    </w:p>
    <w:p w:rsidR="009F6EC6" w:rsidRPr="009F6EC6" w:rsidRDefault="009F6EC6" w:rsidP="009F6EC6">
      <w:pPr>
        <w:pStyle w:val="a3"/>
        <w:jc w:val="center"/>
        <w:rPr>
          <w:rFonts w:ascii="Times New Roman" w:hAnsi="Times New Roman" w:cs="Times New Roman"/>
          <w:sz w:val="24"/>
          <w:szCs w:val="24"/>
        </w:rPr>
      </w:pPr>
      <w:r w:rsidRPr="009F6EC6">
        <w:rPr>
          <w:rFonts w:ascii="Times New Roman" w:hAnsi="Times New Roman" w:cs="Times New Roman"/>
          <w:sz w:val="24"/>
          <w:szCs w:val="24"/>
        </w:rPr>
        <w:t>РЕШЕНИЕ</w:t>
      </w:r>
    </w:p>
    <w:p w:rsidR="009F6EC6" w:rsidRPr="009F6EC6" w:rsidRDefault="009F6EC6" w:rsidP="009F6EC6">
      <w:pPr>
        <w:pStyle w:val="a3"/>
        <w:jc w:val="center"/>
        <w:rPr>
          <w:rFonts w:ascii="Times New Roman" w:hAnsi="Times New Roman" w:cs="Times New Roman"/>
          <w:sz w:val="24"/>
          <w:szCs w:val="24"/>
        </w:rPr>
      </w:pPr>
    </w:p>
    <w:p w:rsidR="009F6EC6" w:rsidRPr="009F6EC6" w:rsidRDefault="009F6EC6" w:rsidP="009F6EC6">
      <w:pPr>
        <w:pStyle w:val="a3"/>
        <w:jc w:val="center"/>
        <w:rPr>
          <w:rFonts w:ascii="Times New Roman" w:hAnsi="Times New Roman" w:cs="Times New Roman"/>
          <w:sz w:val="24"/>
          <w:szCs w:val="24"/>
        </w:rPr>
      </w:pPr>
      <w:r w:rsidRPr="009F6EC6">
        <w:rPr>
          <w:rFonts w:ascii="Times New Roman" w:hAnsi="Times New Roman" w:cs="Times New Roman"/>
          <w:sz w:val="24"/>
          <w:szCs w:val="24"/>
        </w:rPr>
        <w:t xml:space="preserve">30.04.2021 г.                                      №120                         х. </w:t>
      </w:r>
      <w:proofErr w:type="spellStart"/>
      <w:r w:rsidRPr="009F6EC6">
        <w:rPr>
          <w:rFonts w:ascii="Times New Roman" w:hAnsi="Times New Roman" w:cs="Times New Roman"/>
          <w:sz w:val="24"/>
          <w:szCs w:val="24"/>
        </w:rPr>
        <w:t>Гусарева</w:t>
      </w:r>
      <w:proofErr w:type="spellEnd"/>
      <w:r w:rsidRPr="009F6EC6">
        <w:rPr>
          <w:rFonts w:ascii="Times New Roman" w:hAnsi="Times New Roman" w:cs="Times New Roman"/>
          <w:sz w:val="24"/>
          <w:szCs w:val="24"/>
        </w:rPr>
        <w:t xml:space="preserve"> Балка</w:t>
      </w:r>
    </w:p>
    <w:p w:rsidR="009F6EC6" w:rsidRPr="009F6EC6" w:rsidRDefault="009F6EC6" w:rsidP="009F6EC6">
      <w:pPr>
        <w:pStyle w:val="a3"/>
        <w:jc w:val="both"/>
        <w:rPr>
          <w:rFonts w:ascii="Times New Roman" w:hAnsi="Times New Roman" w:cs="Times New Roman"/>
          <w:sz w:val="24"/>
          <w:szCs w:val="24"/>
        </w:rPr>
      </w:pPr>
    </w:p>
    <w:p w:rsidR="009F6EC6" w:rsidRPr="009F6EC6" w:rsidRDefault="009F6EC6" w:rsidP="009F6EC6">
      <w:pPr>
        <w:pStyle w:val="a3"/>
        <w:jc w:val="both"/>
        <w:rPr>
          <w:rFonts w:ascii="Times New Roman" w:hAnsi="Times New Roman" w:cs="Times New Roman"/>
          <w:sz w:val="24"/>
          <w:szCs w:val="24"/>
        </w:rPr>
      </w:pPr>
    </w:p>
    <w:p w:rsidR="009F6EC6" w:rsidRPr="009F6EC6" w:rsidRDefault="009F6EC6" w:rsidP="009F6EC6">
      <w:pPr>
        <w:pStyle w:val="a3"/>
        <w:jc w:val="both"/>
        <w:rPr>
          <w:rFonts w:ascii="Times New Roman" w:hAnsi="Times New Roman" w:cs="Times New Roman"/>
          <w:sz w:val="24"/>
          <w:szCs w:val="24"/>
        </w:rPr>
      </w:pPr>
      <w:r w:rsidRPr="009F6EC6">
        <w:rPr>
          <w:rFonts w:ascii="Times New Roman" w:hAnsi="Times New Roman" w:cs="Times New Roman"/>
          <w:sz w:val="24"/>
          <w:szCs w:val="24"/>
        </w:rPr>
        <w:t>Об  утверждении отчета об исполнении бюджета Калиновского</w:t>
      </w:r>
    </w:p>
    <w:p w:rsidR="009F6EC6" w:rsidRPr="009F6EC6" w:rsidRDefault="009F6EC6" w:rsidP="009F6EC6">
      <w:pPr>
        <w:pStyle w:val="a3"/>
        <w:jc w:val="both"/>
        <w:rPr>
          <w:rFonts w:ascii="Times New Roman" w:hAnsi="Times New Roman" w:cs="Times New Roman"/>
          <w:sz w:val="24"/>
          <w:szCs w:val="24"/>
        </w:rPr>
      </w:pPr>
      <w:r w:rsidRPr="009F6EC6">
        <w:rPr>
          <w:rFonts w:ascii="Times New Roman" w:hAnsi="Times New Roman" w:cs="Times New Roman"/>
          <w:sz w:val="24"/>
          <w:szCs w:val="24"/>
        </w:rPr>
        <w:t xml:space="preserve"> сельского поселения Азовского района за 2020 год</w:t>
      </w:r>
    </w:p>
    <w:p w:rsidR="009F6EC6" w:rsidRPr="009F6EC6" w:rsidRDefault="009F6EC6" w:rsidP="009F6EC6">
      <w:pPr>
        <w:pStyle w:val="a3"/>
        <w:jc w:val="both"/>
        <w:rPr>
          <w:rFonts w:ascii="Times New Roman" w:hAnsi="Times New Roman" w:cs="Times New Roman"/>
          <w:sz w:val="24"/>
          <w:szCs w:val="24"/>
        </w:rPr>
      </w:pPr>
    </w:p>
    <w:p w:rsidR="009F6EC6" w:rsidRPr="009F6EC6" w:rsidRDefault="009F6EC6" w:rsidP="009F6EC6">
      <w:pPr>
        <w:pStyle w:val="a3"/>
        <w:jc w:val="both"/>
        <w:rPr>
          <w:rFonts w:ascii="Times New Roman" w:hAnsi="Times New Roman" w:cs="Times New Roman"/>
          <w:sz w:val="24"/>
          <w:szCs w:val="24"/>
        </w:rPr>
      </w:pPr>
    </w:p>
    <w:p w:rsidR="009F6EC6" w:rsidRPr="009F6EC6" w:rsidRDefault="009F6EC6" w:rsidP="009F6EC6">
      <w:pPr>
        <w:pStyle w:val="a3"/>
        <w:jc w:val="both"/>
        <w:rPr>
          <w:rFonts w:ascii="Times New Roman" w:hAnsi="Times New Roman" w:cs="Times New Roman"/>
          <w:sz w:val="24"/>
          <w:szCs w:val="24"/>
        </w:rPr>
      </w:pPr>
      <w:r w:rsidRPr="009F6EC6">
        <w:rPr>
          <w:rFonts w:ascii="Times New Roman" w:hAnsi="Times New Roman" w:cs="Times New Roman"/>
          <w:sz w:val="24"/>
          <w:szCs w:val="24"/>
        </w:rPr>
        <w:t xml:space="preserve">           в соответствии со  статьей 264.2 Бюджетного Кодекса Российской Федерации, пунктом 1 стать 14  Федерального закона «Об общих принципах организации местного самоуправления в Российской Федерации» №131-ФЗ от 06.10.2003г. Собрание депутатов Калиновского сельского поселения </w:t>
      </w:r>
    </w:p>
    <w:p w:rsidR="009F6EC6" w:rsidRPr="009F6EC6" w:rsidRDefault="009F6EC6" w:rsidP="009F6EC6">
      <w:pPr>
        <w:pStyle w:val="a3"/>
        <w:jc w:val="both"/>
        <w:rPr>
          <w:rFonts w:ascii="Times New Roman" w:hAnsi="Times New Roman" w:cs="Times New Roman"/>
          <w:sz w:val="24"/>
          <w:szCs w:val="24"/>
        </w:rPr>
      </w:pPr>
    </w:p>
    <w:p w:rsidR="009F6EC6" w:rsidRPr="009F6EC6" w:rsidRDefault="009F6EC6" w:rsidP="009F6EC6">
      <w:pPr>
        <w:pStyle w:val="a3"/>
        <w:jc w:val="center"/>
        <w:rPr>
          <w:rFonts w:ascii="Times New Roman" w:hAnsi="Times New Roman" w:cs="Times New Roman"/>
          <w:sz w:val="24"/>
          <w:szCs w:val="24"/>
        </w:rPr>
      </w:pPr>
      <w:proofErr w:type="gramStart"/>
      <w:r w:rsidRPr="009F6EC6">
        <w:rPr>
          <w:rFonts w:ascii="Times New Roman" w:hAnsi="Times New Roman" w:cs="Times New Roman"/>
          <w:sz w:val="24"/>
          <w:szCs w:val="24"/>
        </w:rPr>
        <w:t>Р</w:t>
      </w:r>
      <w:proofErr w:type="gramEnd"/>
      <w:r w:rsidRPr="009F6EC6">
        <w:rPr>
          <w:rFonts w:ascii="Times New Roman" w:hAnsi="Times New Roman" w:cs="Times New Roman"/>
          <w:sz w:val="24"/>
          <w:szCs w:val="24"/>
        </w:rPr>
        <w:t xml:space="preserve"> Е Ш И Л О:</w:t>
      </w:r>
    </w:p>
    <w:p w:rsidR="009F6EC6" w:rsidRPr="009F6EC6" w:rsidRDefault="009F6EC6" w:rsidP="009F6EC6">
      <w:pPr>
        <w:pStyle w:val="a3"/>
        <w:jc w:val="both"/>
        <w:rPr>
          <w:rFonts w:ascii="Times New Roman" w:hAnsi="Times New Roman" w:cs="Times New Roman"/>
          <w:sz w:val="24"/>
          <w:szCs w:val="24"/>
        </w:rPr>
      </w:pPr>
    </w:p>
    <w:p w:rsidR="009F6EC6" w:rsidRPr="009F6EC6" w:rsidRDefault="009F6EC6" w:rsidP="009F6EC6">
      <w:pPr>
        <w:pStyle w:val="a3"/>
        <w:jc w:val="both"/>
        <w:rPr>
          <w:rFonts w:ascii="Times New Roman" w:hAnsi="Times New Roman" w:cs="Times New Roman"/>
          <w:sz w:val="24"/>
          <w:szCs w:val="24"/>
        </w:rPr>
      </w:pPr>
      <w:r>
        <w:rPr>
          <w:rFonts w:ascii="Times New Roman" w:hAnsi="Times New Roman" w:cs="Times New Roman"/>
          <w:sz w:val="24"/>
          <w:szCs w:val="24"/>
        </w:rPr>
        <w:t>Статья 1</w:t>
      </w:r>
    </w:p>
    <w:p w:rsidR="009F6EC6" w:rsidRPr="009F6EC6" w:rsidRDefault="009F6EC6" w:rsidP="009F6EC6">
      <w:pPr>
        <w:pStyle w:val="a3"/>
        <w:jc w:val="both"/>
        <w:rPr>
          <w:rFonts w:ascii="Times New Roman" w:hAnsi="Times New Roman" w:cs="Times New Roman"/>
          <w:sz w:val="24"/>
          <w:szCs w:val="24"/>
        </w:rPr>
      </w:pPr>
      <w:r w:rsidRPr="009F6EC6">
        <w:rPr>
          <w:rFonts w:ascii="Times New Roman" w:hAnsi="Times New Roman" w:cs="Times New Roman"/>
          <w:sz w:val="24"/>
          <w:szCs w:val="24"/>
        </w:rPr>
        <w:t>Утвердить отчет об исполнении бюджета Калиновского сельского поселения Азовского района за 2020 год по доходам в сумме 12 789,2 тысяч рублей, по расходам в сумме 11 387,3 тыс. рублей с превышением расходов над  доходами в сумме 1 401,9 тысяч рублей  со следующими показателями:</w:t>
      </w:r>
    </w:p>
    <w:p w:rsidR="009F6EC6" w:rsidRPr="009F6EC6" w:rsidRDefault="009F6EC6" w:rsidP="009F6EC6">
      <w:pPr>
        <w:pStyle w:val="a3"/>
        <w:jc w:val="both"/>
        <w:rPr>
          <w:rFonts w:ascii="Times New Roman" w:hAnsi="Times New Roman" w:cs="Times New Roman"/>
          <w:sz w:val="24"/>
          <w:szCs w:val="24"/>
        </w:rPr>
      </w:pPr>
      <w:r w:rsidRPr="009F6EC6">
        <w:rPr>
          <w:rFonts w:ascii="Times New Roman" w:hAnsi="Times New Roman" w:cs="Times New Roman"/>
          <w:sz w:val="24"/>
          <w:szCs w:val="24"/>
        </w:rPr>
        <w:t>1) по доходам бюджета Калиновского сельского поселения Азовского района поселения по кодам классификации доходов бюджетов за 2020 год согласно приложению 1 к настоящему Решению;</w:t>
      </w:r>
    </w:p>
    <w:p w:rsidR="009F6EC6" w:rsidRPr="009F6EC6" w:rsidRDefault="009F6EC6" w:rsidP="009F6EC6">
      <w:pPr>
        <w:pStyle w:val="a3"/>
        <w:jc w:val="both"/>
        <w:rPr>
          <w:rFonts w:ascii="Times New Roman" w:hAnsi="Times New Roman" w:cs="Times New Roman"/>
          <w:sz w:val="24"/>
          <w:szCs w:val="24"/>
        </w:rPr>
      </w:pPr>
      <w:r w:rsidRPr="009F6EC6">
        <w:rPr>
          <w:rFonts w:ascii="Times New Roman" w:hAnsi="Times New Roman" w:cs="Times New Roman"/>
          <w:sz w:val="24"/>
          <w:szCs w:val="24"/>
        </w:rPr>
        <w:t>2) по расходам бюджета Калиновского сельского поселения Азовского района по ведомственной структуре расходов бюджета сельского поселения за 2020 год согласно приложению 2 к настоящему Решению;</w:t>
      </w:r>
    </w:p>
    <w:p w:rsidR="009F6EC6" w:rsidRPr="009F6EC6" w:rsidRDefault="009F6EC6" w:rsidP="009F6EC6">
      <w:pPr>
        <w:pStyle w:val="a3"/>
        <w:jc w:val="both"/>
        <w:rPr>
          <w:rFonts w:ascii="Times New Roman" w:hAnsi="Times New Roman" w:cs="Times New Roman"/>
          <w:sz w:val="24"/>
          <w:szCs w:val="24"/>
        </w:rPr>
      </w:pPr>
      <w:r w:rsidRPr="009F6EC6">
        <w:rPr>
          <w:rFonts w:ascii="Times New Roman" w:hAnsi="Times New Roman" w:cs="Times New Roman"/>
          <w:sz w:val="24"/>
          <w:szCs w:val="24"/>
        </w:rPr>
        <w:t>3) по расходам бюджета Калиновского сельского поселения Азовского района по разделам и подразделам классификации расходов бюджета за 2020 год согласно приложению 3 к настоящему Решению;</w:t>
      </w:r>
    </w:p>
    <w:p w:rsidR="009F6EC6" w:rsidRPr="009F6EC6" w:rsidRDefault="009F6EC6" w:rsidP="009F6EC6">
      <w:pPr>
        <w:pStyle w:val="a3"/>
        <w:jc w:val="both"/>
        <w:rPr>
          <w:rFonts w:ascii="Times New Roman" w:hAnsi="Times New Roman" w:cs="Times New Roman"/>
          <w:sz w:val="24"/>
          <w:szCs w:val="24"/>
        </w:rPr>
      </w:pPr>
      <w:r w:rsidRPr="009F6EC6">
        <w:rPr>
          <w:rFonts w:ascii="Times New Roman" w:hAnsi="Times New Roman" w:cs="Times New Roman"/>
          <w:sz w:val="24"/>
          <w:szCs w:val="24"/>
        </w:rPr>
        <w:t xml:space="preserve">4) по источникам </w:t>
      </w:r>
      <w:proofErr w:type="gramStart"/>
      <w:r w:rsidRPr="009F6EC6">
        <w:rPr>
          <w:rFonts w:ascii="Times New Roman" w:hAnsi="Times New Roman" w:cs="Times New Roman"/>
          <w:sz w:val="24"/>
          <w:szCs w:val="24"/>
        </w:rPr>
        <w:t>финансирования дефицита бюджета Калиновского сельского поселения Азовского района</w:t>
      </w:r>
      <w:proofErr w:type="gramEnd"/>
      <w:r w:rsidRPr="009F6EC6">
        <w:rPr>
          <w:rFonts w:ascii="Times New Roman" w:hAnsi="Times New Roman" w:cs="Times New Roman"/>
          <w:sz w:val="24"/>
          <w:szCs w:val="24"/>
        </w:rPr>
        <w:t xml:space="preserve"> по кодам классификации источников финансирования дефицитов бюджета за 2020 год согласно приложению 4 к настоящему Решению.</w:t>
      </w:r>
    </w:p>
    <w:p w:rsidR="009F6EC6" w:rsidRPr="009F6EC6" w:rsidRDefault="009F6EC6" w:rsidP="009F6EC6">
      <w:pPr>
        <w:pStyle w:val="a3"/>
        <w:jc w:val="both"/>
        <w:rPr>
          <w:rFonts w:ascii="Times New Roman" w:hAnsi="Times New Roman" w:cs="Times New Roman"/>
          <w:sz w:val="24"/>
          <w:szCs w:val="24"/>
        </w:rPr>
      </w:pPr>
    </w:p>
    <w:p w:rsidR="009F6EC6" w:rsidRPr="009F6EC6" w:rsidRDefault="009F6EC6" w:rsidP="009F6EC6">
      <w:pPr>
        <w:pStyle w:val="a3"/>
        <w:jc w:val="both"/>
        <w:rPr>
          <w:rFonts w:ascii="Times New Roman" w:hAnsi="Times New Roman" w:cs="Times New Roman"/>
          <w:sz w:val="24"/>
          <w:szCs w:val="24"/>
        </w:rPr>
      </w:pPr>
      <w:r>
        <w:rPr>
          <w:rFonts w:ascii="Times New Roman" w:hAnsi="Times New Roman" w:cs="Times New Roman"/>
          <w:sz w:val="24"/>
          <w:szCs w:val="24"/>
        </w:rPr>
        <w:t>Статья 2</w:t>
      </w:r>
    </w:p>
    <w:p w:rsidR="009F6EC6" w:rsidRPr="009F6EC6" w:rsidRDefault="009F6EC6" w:rsidP="009F6EC6">
      <w:pPr>
        <w:pStyle w:val="a3"/>
        <w:jc w:val="both"/>
        <w:rPr>
          <w:rFonts w:ascii="Times New Roman" w:hAnsi="Times New Roman" w:cs="Times New Roman"/>
          <w:sz w:val="24"/>
          <w:szCs w:val="24"/>
        </w:rPr>
      </w:pPr>
      <w:r w:rsidRPr="009F6EC6">
        <w:rPr>
          <w:rFonts w:ascii="Times New Roman" w:hAnsi="Times New Roman" w:cs="Times New Roman"/>
          <w:sz w:val="24"/>
          <w:szCs w:val="24"/>
        </w:rPr>
        <w:t>Отчет об исполнении бюджета Калиновского сельского поселения Азовского района за 2020 год подлежит официальному опубликованию или обнародованию.</w:t>
      </w:r>
    </w:p>
    <w:p w:rsidR="009F6EC6" w:rsidRPr="009F6EC6" w:rsidRDefault="009F6EC6" w:rsidP="009F6EC6">
      <w:pPr>
        <w:pStyle w:val="a3"/>
        <w:jc w:val="both"/>
        <w:rPr>
          <w:rFonts w:ascii="Times New Roman" w:hAnsi="Times New Roman" w:cs="Times New Roman"/>
          <w:sz w:val="24"/>
          <w:szCs w:val="24"/>
        </w:rPr>
      </w:pPr>
    </w:p>
    <w:p w:rsidR="009F6EC6" w:rsidRPr="009F6EC6" w:rsidRDefault="009F6EC6" w:rsidP="009F6EC6">
      <w:pPr>
        <w:pStyle w:val="a3"/>
        <w:jc w:val="both"/>
        <w:rPr>
          <w:rFonts w:ascii="Times New Roman" w:hAnsi="Times New Roman" w:cs="Times New Roman"/>
          <w:sz w:val="24"/>
          <w:szCs w:val="24"/>
        </w:rPr>
      </w:pPr>
      <w:r>
        <w:rPr>
          <w:rFonts w:ascii="Times New Roman" w:hAnsi="Times New Roman" w:cs="Times New Roman"/>
          <w:sz w:val="24"/>
          <w:szCs w:val="24"/>
        </w:rPr>
        <w:t>Статья 3</w:t>
      </w:r>
    </w:p>
    <w:p w:rsidR="009F6EC6" w:rsidRPr="009F6EC6" w:rsidRDefault="009F6EC6" w:rsidP="009F6EC6">
      <w:pPr>
        <w:pStyle w:val="a3"/>
        <w:jc w:val="both"/>
        <w:rPr>
          <w:rFonts w:ascii="Times New Roman" w:hAnsi="Times New Roman" w:cs="Times New Roman"/>
          <w:sz w:val="24"/>
          <w:szCs w:val="24"/>
        </w:rPr>
      </w:pPr>
      <w:r w:rsidRPr="009F6EC6">
        <w:rPr>
          <w:rFonts w:ascii="Times New Roman" w:hAnsi="Times New Roman" w:cs="Times New Roman"/>
          <w:sz w:val="24"/>
          <w:szCs w:val="24"/>
        </w:rPr>
        <w:t>Настоящее решение вступает в силу с момента опубликования или обнародования.</w:t>
      </w:r>
    </w:p>
    <w:p w:rsidR="009F6EC6" w:rsidRPr="009F6EC6" w:rsidRDefault="009F6EC6" w:rsidP="009F6EC6">
      <w:pPr>
        <w:pStyle w:val="a3"/>
        <w:jc w:val="both"/>
        <w:rPr>
          <w:rFonts w:ascii="Times New Roman" w:hAnsi="Times New Roman" w:cs="Times New Roman"/>
          <w:sz w:val="24"/>
          <w:szCs w:val="24"/>
        </w:rPr>
      </w:pPr>
    </w:p>
    <w:p w:rsidR="009F6EC6" w:rsidRPr="009F6EC6" w:rsidRDefault="009F6EC6" w:rsidP="009F6EC6">
      <w:pPr>
        <w:pStyle w:val="a3"/>
        <w:jc w:val="both"/>
        <w:rPr>
          <w:rFonts w:ascii="Times New Roman" w:hAnsi="Times New Roman" w:cs="Times New Roman"/>
          <w:sz w:val="24"/>
          <w:szCs w:val="24"/>
        </w:rPr>
      </w:pPr>
    </w:p>
    <w:p w:rsidR="009F6EC6" w:rsidRPr="009F6EC6" w:rsidRDefault="009F6EC6" w:rsidP="009F6EC6">
      <w:pPr>
        <w:pStyle w:val="a3"/>
        <w:jc w:val="both"/>
        <w:rPr>
          <w:rFonts w:ascii="Times New Roman" w:hAnsi="Times New Roman" w:cs="Times New Roman"/>
          <w:sz w:val="24"/>
          <w:szCs w:val="24"/>
        </w:rPr>
      </w:pPr>
    </w:p>
    <w:p w:rsidR="009F6EC6" w:rsidRPr="009F6EC6" w:rsidRDefault="009F6EC6" w:rsidP="009F6EC6">
      <w:pPr>
        <w:pStyle w:val="a3"/>
        <w:jc w:val="both"/>
        <w:rPr>
          <w:rFonts w:ascii="Times New Roman" w:hAnsi="Times New Roman" w:cs="Times New Roman"/>
          <w:sz w:val="24"/>
          <w:szCs w:val="24"/>
        </w:rPr>
      </w:pPr>
      <w:r w:rsidRPr="009F6EC6">
        <w:rPr>
          <w:rFonts w:ascii="Times New Roman" w:hAnsi="Times New Roman" w:cs="Times New Roman"/>
          <w:sz w:val="24"/>
          <w:szCs w:val="24"/>
        </w:rPr>
        <w:t>Председатель Собрания депутатов-</w:t>
      </w:r>
    </w:p>
    <w:p w:rsidR="009F6EC6" w:rsidRPr="009F6EC6" w:rsidRDefault="009F6EC6" w:rsidP="009F6EC6">
      <w:pPr>
        <w:pStyle w:val="a3"/>
        <w:jc w:val="both"/>
        <w:rPr>
          <w:rFonts w:ascii="Times New Roman" w:hAnsi="Times New Roman" w:cs="Times New Roman"/>
          <w:sz w:val="24"/>
          <w:szCs w:val="24"/>
        </w:rPr>
      </w:pPr>
      <w:r w:rsidRPr="009F6EC6">
        <w:rPr>
          <w:rFonts w:ascii="Times New Roman" w:hAnsi="Times New Roman" w:cs="Times New Roman"/>
          <w:sz w:val="24"/>
          <w:szCs w:val="24"/>
        </w:rPr>
        <w:t xml:space="preserve">Глава Калиновского </w:t>
      </w:r>
    </w:p>
    <w:p w:rsidR="00B16D5C" w:rsidRPr="00AE1C1F" w:rsidRDefault="009F6EC6" w:rsidP="009F6EC6">
      <w:pPr>
        <w:pStyle w:val="a3"/>
        <w:jc w:val="both"/>
        <w:rPr>
          <w:rFonts w:ascii="Times New Roman" w:hAnsi="Times New Roman" w:cs="Times New Roman"/>
          <w:sz w:val="24"/>
          <w:szCs w:val="24"/>
        </w:rPr>
      </w:pPr>
      <w:r w:rsidRPr="009F6EC6">
        <w:rPr>
          <w:rFonts w:ascii="Times New Roman" w:hAnsi="Times New Roman" w:cs="Times New Roman"/>
          <w:sz w:val="24"/>
          <w:szCs w:val="24"/>
        </w:rPr>
        <w:t xml:space="preserve">сельского поселения                                                                М.С. </w:t>
      </w:r>
      <w:proofErr w:type="spellStart"/>
      <w:r w:rsidRPr="009F6EC6">
        <w:rPr>
          <w:rFonts w:ascii="Times New Roman" w:hAnsi="Times New Roman" w:cs="Times New Roman"/>
          <w:sz w:val="24"/>
          <w:szCs w:val="24"/>
        </w:rPr>
        <w:t>Овчинникова</w:t>
      </w:r>
      <w:proofErr w:type="spellEnd"/>
    </w:p>
    <w:p w:rsidR="00B16D5C" w:rsidRDefault="00B16D5C" w:rsidP="00BC6528">
      <w:pPr>
        <w:pStyle w:val="a3"/>
        <w:jc w:val="both"/>
        <w:rPr>
          <w:rFonts w:ascii="Times New Roman" w:hAnsi="Times New Roman" w:cs="Times New Roman"/>
          <w:sz w:val="20"/>
          <w:szCs w:val="20"/>
        </w:rPr>
      </w:pPr>
    </w:p>
    <w:p w:rsidR="00B16D5C" w:rsidRDefault="00B16D5C" w:rsidP="00BC6528">
      <w:pPr>
        <w:pStyle w:val="a3"/>
        <w:jc w:val="both"/>
        <w:rPr>
          <w:rFonts w:ascii="Times New Roman" w:hAnsi="Times New Roman" w:cs="Times New Roman"/>
          <w:sz w:val="20"/>
          <w:szCs w:val="20"/>
        </w:rPr>
      </w:pPr>
    </w:p>
    <w:p w:rsidR="00B16D5C" w:rsidRDefault="00B16D5C" w:rsidP="00BC6528">
      <w:pPr>
        <w:pStyle w:val="a3"/>
        <w:jc w:val="both"/>
        <w:rPr>
          <w:rFonts w:ascii="Times New Roman" w:hAnsi="Times New Roman" w:cs="Times New Roman"/>
          <w:sz w:val="20"/>
          <w:szCs w:val="20"/>
        </w:rPr>
      </w:pPr>
    </w:p>
    <w:p w:rsidR="00B16D5C" w:rsidRDefault="00B16D5C" w:rsidP="00BC6528">
      <w:pPr>
        <w:pStyle w:val="a3"/>
        <w:jc w:val="both"/>
        <w:rPr>
          <w:rFonts w:ascii="Times New Roman" w:hAnsi="Times New Roman" w:cs="Times New Roman"/>
          <w:sz w:val="20"/>
          <w:szCs w:val="20"/>
        </w:rPr>
      </w:pPr>
    </w:p>
    <w:p w:rsidR="009F6EC6" w:rsidRPr="009F6EC6" w:rsidRDefault="009F6EC6" w:rsidP="009F6EC6">
      <w:pPr>
        <w:pStyle w:val="a3"/>
        <w:jc w:val="right"/>
        <w:rPr>
          <w:rFonts w:ascii="Times New Roman" w:hAnsi="Times New Roman" w:cs="Times New Roman"/>
          <w:sz w:val="20"/>
          <w:szCs w:val="20"/>
        </w:rPr>
      </w:pPr>
      <w:r w:rsidRPr="009F6EC6">
        <w:rPr>
          <w:rFonts w:ascii="Times New Roman" w:hAnsi="Times New Roman" w:cs="Times New Roman"/>
          <w:sz w:val="20"/>
          <w:szCs w:val="20"/>
        </w:rPr>
        <w:lastRenderedPageBreak/>
        <w:t>Приложение №1</w:t>
      </w:r>
    </w:p>
    <w:p w:rsidR="009F6EC6" w:rsidRPr="009F6EC6" w:rsidRDefault="009F6EC6" w:rsidP="009F6EC6">
      <w:pPr>
        <w:pStyle w:val="a3"/>
        <w:jc w:val="right"/>
        <w:rPr>
          <w:rFonts w:ascii="Times New Roman" w:hAnsi="Times New Roman" w:cs="Times New Roman"/>
          <w:sz w:val="20"/>
          <w:szCs w:val="20"/>
        </w:rPr>
      </w:pPr>
      <w:r w:rsidRPr="009F6EC6">
        <w:rPr>
          <w:rFonts w:ascii="Times New Roman" w:hAnsi="Times New Roman" w:cs="Times New Roman"/>
          <w:sz w:val="20"/>
          <w:szCs w:val="20"/>
        </w:rPr>
        <w:t xml:space="preserve">к  проекту решения собрания депутатов Калиновского сельского поселения </w:t>
      </w:r>
    </w:p>
    <w:p w:rsidR="009F6EC6" w:rsidRPr="009F6EC6" w:rsidRDefault="009F6EC6" w:rsidP="009F6EC6">
      <w:pPr>
        <w:pStyle w:val="a3"/>
        <w:jc w:val="right"/>
        <w:rPr>
          <w:rFonts w:ascii="Times New Roman" w:hAnsi="Times New Roman" w:cs="Times New Roman"/>
          <w:sz w:val="20"/>
          <w:szCs w:val="20"/>
        </w:rPr>
      </w:pPr>
      <w:r w:rsidRPr="009F6EC6">
        <w:rPr>
          <w:rFonts w:ascii="Times New Roman" w:hAnsi="Times New Roman" w:cs="Times New Roman"/>
          <w:sz w:val="20"/>
          <w:szCs w:val="20"/>
        </w:rPr>
        <w:t>№120  от 30.04.2021г.</w:t>
      </w:r>
    </w:p>
    <w:p w:rsidR="009F6EC6" w:rsidRDefault="009F6EC6" w:rsidP="009F6EC6">
      <w:pPr>
        <w:pStyle w:val="a3"/>
        <w:jc w:val="right"/>
        <w:rPr>
          <w:rFonts w:ascii="Times New Roman" w:hAnsi="Times New Roman" w:cs="Times New Roman"/>
          <w:sz w:val="20"/>
          <w:szCs w:val="20"/>
        </w:rPr>
      </w:pPr>
      <w:r w:rsidRPr="009F6EC6">
        <w:rPr>
          <w:rFonts w:ascii="Times New Roman" w:hAnsi="Times New Roman" w:cs="Times New Roman"/>
          <w:sz w:val="20"/>
          <w:szCs w:val="20"/>
        </w:rPr>
        <w:t xml:space="preserve"> «Об утверждении отчета об исполнении бюджета</w:t>
      </w:r>
    </w:p>
    <w:p w:rsidR="009F6EC6" w:rsidRPr="009F6EC6" w:rsidRDefault="009F6EC6" w:rsidP="009F6EC6">
      <w:pPr>
        <w:pStyle w:val="a3"/>
        <w:jc w:val="right"/>
        <w:rPr>
          <w:rFonts w:ascii="Times New Roman" w:hAnsi="Times New Roman" w:cs="Times New Roman"/>
          <w:sz w:val="20"/>
          <w:szCs w:val="20"/>
        </w:rPr>
      </w:pPr>
      <w:r w:rsidRPr="009F6EC6">
        <w:rPr>
          <w:rFonts w:ascii="Times New Roman" w:hAnsi="Times New Roman" w:cs="Times New Roman"/>
          <w:sz w:val="20"/>
          <w:szCs w:val="20"/>
        </w:rPr>
        <w:t xml:space="preserve"> Калиновского сельского поселения Азовского района за 2020 год»</w:t>
      </w:r>
    </w:p>
    <w:p w:rsidR="009F6EC6" w:rsidRPr="009F6EC6" w:rsidRDefault="009F6EC6" w:rsidP="009F6EC6">
      <w:pPr>
        <w:pStyle w:val="a3"/>
        <w:jc w:val="right"/>
        <w:rPr>
          <w:rFonts w:ascii="Times New Roman" w:hAnsi="Times New Roman" w:cs="Times New Roman"/>
          <w:sz w:val="20"/>
          <w:szCs w:val="20"/>
        </w:rPr>
      </w:pPr>
    </w:p>
    <w:p w:rsidR="009F6EC6" w:rsidRPr="009F6EC6" w:rsidRDefault="009F6EC6" w:rsidP="009F6EC6">
      <w:pPr>
        <w:pStyle w:val="a3"/>
        <w:jc w:val="center"/>
        <w:rPr>
          <w:rFonts w:ascii="Times New Roman" w:hAnsi="Times New Roman" w:cs="Times New Roman"/>
          <w:b/>
          <w:sz w:val="20"/>
          <w:szCs w:val="20"/>
        </w:rPr>
      </w:pPr>
      <w:r w:rsidRPr="009F6EC6">
        <w:rPr>
          <w:rFonts w:ascii="Times New Roman" w:hAnsi="Times New Roman" w:cs="Times New Roman"/>
          <w:b/>
          <w:sz w:val="20"/>
          <w:szCs w:val="20"/>
        </w:rPr>
        <w:t>Доходы бюджета Калиновского сельского поселения Азовского района</w:t>
      </w:r>
    </w:p>
    <w:p w:rsidR="009F6EC6" w:rsidRPr="009F6EC6" w:rsidRDefault="009F6EC6" w:rsidP="009F6EC6">
      <w:pPr>
        <w:pStyle w:val="a3"/>
        <w:jc w:val="center"/>
        <w:rPr>
          <w:rFonts w:ascii="Times New Roman" w:hAnsi="Times New Roman" w:cs="Times New Roman"/>
          <w:b/>
          <w:sz w:val="20"/>
          <w:szCs w:val="20"/>
        </w:rPr>
      </w:pPr>
      <w:r w:rsidRPr="009F6EC6">
        <w:rPr>
          <w:rFonts w:ascii="Times New Roman" w:hAnsi="Times New Roman" w:cs="Times New Roman"/>
          <w:b/>
          <w:sz w:val="20"/>
          <w:szCs w:val="20"/>
        </w:rPr>
        <w:t>по кодам классификации доходов бюджетов за 2020 год</w:t>
      </w:r>
    </w:p>
    <w:p w:rsidR="009F6EC6" w:rsidRPr="009F6EC6" w:rsidRDefault="009F6EC6" w:rsidP="009F6EC6">
      <w:pPr>
        <w:pStyle w:val="a3"/>
        <w:jc w:val="center"/>
        <w:rPr>
          <w:rFonts w:ascii="Times New Roman" w:hAnsi="Times New Roman" w:cs="Times New Roman"/>
          <w:sz w:val="20"/>
          <w:szCs w:val="20"/>
        </w:rPr>
      </w:pPr>
    </w:p>
    <w:p w:rsidR="009F6EC6" w:rsidRDefault="009F6EC6" w:rsidP="009F6EC6">
      <w:pPr>
        <w:pStyle w:val="a3"/>
        <w:jc w:val="right"/>
        <w:rPr>
          <w:rFonts w:ascii="Times New Roman" w:hAnsi="Times New Roman" w:cs="Times New Roman"/>
          <w:sz w:val="20"/>
          <w:szCs w:val="20"/>
        </w:rPr>
      </w:pPr>
      <w:r w:rsidRPr="009F6EC6">
        <w:rPr>
          <w:rFonts w:ascii="Times New Roman" w:hAnsi="Times New Roman" w:cs="Times New Roman"/>
          <w:sz w:val="20"/>
          <w:szCs w:val="20"/>
        </w:rPr>
        <w:t>(тыс. руб.)</w:t>
      </w:r>
    </w:p>
    <w:tbl>
      <w:tblPr>
        <w:tblW w:w="10632" w:type="dxa"/>
        <w:tblInd w:w="-176" w:type="dxa"/>
        <w:tblLook w:val="04A0"/>
      </w:tblPr>
      <w:tblGrid>
        <w:gridCol w:w="2552"/>
        <w:gridCol w:w="6804"/>
        <w:gridCol w:w="1276"/>
      </w:tblGrid>
      <w:tr w:rsidR="009F6EC6" w:rsidRPr="009F6EC6" w:rsidTr="009F6EC6">
        <w:trPr>
          <w:trHeight w:val="20"/>
          <w:tblHeader/>
        </w:trPr>
        <w:tc>
          <w:tcPr>
            <w:tcW w:w="2552"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9F6EC6" w:rsidRPr="009F6EC6" w:rsidRDefault="009F6EC6" w:rsidP="009F6EC6">
            <w:pPr>
              <w:pStyle w:val="a3"/>
              <w:rPr>
                <w:rFonts w:ascii="Times New Roman" w:hAnsi="Times New Roman" w:cs="Times New Roman"/>
                <w:b/>
                <w:bCs/>
                <w:sz w:val="20"/>
                <w:szCs w:val="20"/>
              </w:rPr>
            </w:pPr>
            <w:r w:rsidRPr="009F6EC6">
              <w:rPr>
                <w:rFonts w:ascii="Times New Roman" w:hAnsi="Times New Roman" w:cs="Times New Roman"/>
                <w:b/>
                <w:bCs/>
                <w:sz w:val="20"/>
                <w:szCs w:val="20"/>
              </w:rPr>
              <w:t>Код бюджетной классификации дохода </w:t>
            </w:r>
          </w:p>
        </w:tc>
        <w:tc>
          <w:tcPr>
            <w:tcW w:w="6804" w:type="dxa"/>
            <w:tcBorders>
              <w:top w:val="single" w:sz="8" w:space="0" w:color="auto"/>
              <w:left w:val="nil"/>
              <w:bottom w:val="single" w:sz="8" w:space="0" w:color="auto"/>
              <w:right w:val="single" w:sz="8" w:space="0" w:color="auto"/>
            </w:tcBorders>
            <w:shd w:val="clear" w:color="000000" w:fill="FFFFFF"/>
            <w:vAlign w:val="bottom"/>
            <w:hideMark/>
          </w:tcPr>
          <w:p w:rsidR="009F6EC6" w:rsidRPr="009F6EC6" w:rsidRDefault="009F6EC6" w:rsidP="009F6EC6">
            <w:pPr>
              <w:pStyle w:val="a3"/>
              <w:rPr>
                <w:rFonts w:ascii="Times New Roman" w:hAnsi="Times New Roman" w:cs="Times New Roman"/>
                <w:b/>
                <w:bCs/>
                <w:sz w:val="20"/>
                <w:szCs w:val="20"/>
              </w:rPr>
            </w:pPr>
            <w:r w:rsidRPr="009F6EC6">
              <w:rPr>
                <w:rFonts w:ascii="Times New Roman" w:hAnsi="Times New Roman" w:cs="Times New Roman"/>
                <w:b/>
                <w:bCs/>
                <w:sz w:val="20"/>
                <w:szCs w:val="20"/>
              </w:rPr>
              <w:t>Наименование показателя</w:t>
            </w:r>
          </w:p>
        </w:tc>
        <w:tc>
          <w:tcPr>
            <w:tcW w:w="1276" w:type="dxa"/>
            <w:tcBorders>
              <w:top w:val="single" w:sz="8" w:space="0" w:color="auto"/>
              <w:left w:val="nil"/>
              <w:bottom w:val="single" w:sz="8" w:space="0" w:color="auto"/>
              <w:right w:val="single" w:sz="8" w:space="0" w:color="auto"/>
            </w:tcBorders>
            <w:shd w:val="clear" w:color="000000" w:fill="FFFFFF"/>
            <w:vAlign w:val="bottom"/>
            <w:hideMark/>
          </w:tcPr>
          <w:p w:rsidR="009F6EC6" w:rsidRPr="009F6EC6" w:rsidRDefault="009F6EC6" w:rsidP="009F6EC6">
            <w:pPr>
              <w:pStyle w:val="a3"/>
              <w:rPr>
                <w:rFonts w:ascii="Times New Roman" w:hAnsi="Times New Roman" w:cs="Times New Roman"/>
                <w:b/>
                <w:bCs/>
                <w:sz w:val="20"/>
                <w:szCs w:val="20"/>
              </w:rPr>
            </w:pPr>
            <w:r w:rsidRPr="009F6EC6">
              <w:rPr>
                <w:rFonts w:ascii="Times New Roman" w:hAnsi="Times New Roman" w:cs="Times New Roman"/>
                <w:b/>
                <w:bCs/>
                <w:sz w:val="20"/>
                <w:szCs w:val="20"/>
              </w:rPr>
              <w:t>Исполнено</w:t>
            </w:r>
          </w:p>
        </w:tc>
      </w:tr>
      <w:tr w:rsidR="009F6EC6" w:rsidRPr="009F6EC6" w:rsidTr="009F6EC6">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 </w:t>
            </w:r>
          </w:p>
        </w:tc>
        <w:tc>
          <w:tcPr>
            <w:tcW w:w="6804" w:type="dxa"/>
            <w:tcBorders>
              <w:top w:val="single" w:sz="4" w:space="0" w:color="auto"/>
              <w:left w:val="nil"/>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b/>
                <w:sz w:val="20"/>
                <w:szCs w:val="20"/>
              </w:rPr>
            </w:pPr>
            <w:r w:rsidRPr="009F6EC6">
              <w:rPr>
                <w:rFonts w:ascii="Times New Roman" w:hAnsi="Times New Roman" w:cs="Times New Roman"/>
                <w:b/>
                <w:sz w:val="20"/>
                <w:szCs w:val="20"/>
              </w:rPr>
              <w:t> Доходы бюджета - всего</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F6EC6" w:rsidRPr="009F6EC6" w:rsidRDefault="009F6EC6" w:rsidP="009F6EC6">
            <w:pPr>
              <w:pStyle w:val="a3"/>
              <w:rPr>
                <w:rFonts w:ascii="Times New Roman" w:hAnsi="Times New Roman" w:cs="Times New Roman"/>
                <w:b/>
                <w:sz w:val="20"/>
                <w:szCs w:val="20"/>
              </w:rPr>
            </w:pPr>
            <w:r w:rsidRPr="009F6EC6">
              <w:rPr>
                <w:rFonts w:ascii="Times New Roman" w:hAnsi="Times New Roman" w:cs="Times New Roman"/>
                <w:b/>
                <w:sz w:val="20"/>
                <w:szCs w:val="20"/>
              </w:rPr>
              <w:t>12 789,2</w:t>
            </w:r>
          </w:p>
        </w:tc>
      </w:tr>
      <w:tr w:rsidR="009F6EC6" w:rsidRPr="009F6EC6" w:rsidTr="009F6EC6">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182 1 00 00000 00 0000 000</w:t>
            </w:r>
          </w:p>
        </w:tc>
        <w:tc>
          <w:tcPr>
            <w:tcW w:w="6804" w:type="dxa"/>
            <w:tcBorders>
              <w:top w:val="nil"/>
              <w:left w:val="nil"/>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 НАЛОГОВЫЕ И НЕНАЛОГОВЫЕ ДОХОДЫ</w:t>
            </w:r>
          </w:p>
        </w:tc>
        <w:tc>
          <w:tcPr>
            <w:tcW w:w="1276" w:type="dxa"/>
            <w:tcBorders>
              <w:top w:val="nil"/>
              <w:left w:val="nil"/>
              <w:bottom w:val="single" w:sz="4" w:space="0" w:color="auto"/>
              <w:right w:val="single" w:sz="4" w:space="0" w:color="auto"/>
            </w:tcBorders>
            <w:shd w:val="clear" w:color="auto" w:fill="auto"/>
            <w:noWrap/>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9 747,4</w:t>
            </w:r>
          </w:p>
        </w:tc>
      </w:tr>
      <w:tr w:rsidR="009F6EC6" w:rsidRPr="009F6EC6" w:rsidTr="009F6EC6">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182 1 01 00000 00 0000 000</w:t>
            </w:r>
          </w:p>
        </w:tc>
        <w:tc>
          <w:tcPr>
            <w:tcW w:w="6804" w:type="dxa"/>
            <w:tcBorders>
              <w:top w:val="nil"/>
              <w:left w:val="nil"/>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 НАЛОГИ НА ПРИБЫЛЬ, ДОХОДЫ</w:t>
            </w:r>
          </w:p>
        </w:tc>
        <w:tc>
          <w:tcPr>
            <w:tcW w:w="1276" w:type="dxa"/>
            <w:tcBorders>
              <w:top w:val="nil"/>
              <w:left w:val="nil"/>
              <w:bottom w:val="single" w:sz="4" w:space="0" w:color="auto"/>
              <w:right w:val="single" w:sz="4" w:space="0" w:color="auto"/>
            </w:tcBorders>
            <w:shd w:val="clear" w:color="auto" w:fill="auto"/>
            <w:noWrap/>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823,7</w:t>
            </w:r>
          </w:p>
        </w:tc>
      </w:tr>
      <w:tr w:rsidR="009F6EC6" w:rsidRPr="009F6EC6" w:rsidTr="009F6EC6">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182 1 01 02000 01 0000 110</w:t>
            </w:r>
          </w:p>
        </w:tc>
        <w:tc>
          <w:tcPr>
            <w:tcW w:w="6804" w:type="dxa"/>
            <w:tcBorders>
              <w:top w:val="nil"/>
              <w:left w:val="nil"/>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 Налог на доходы физических лиц</w:t>
            </w:r>
          </w:p>
        </w:tc>
        <w:tc>
          <w:tcPr>
            <w:tcW w:w="1276" w:type="dxa"/>
            <w:tcBorders>
              <w:top w:val="nil"/>
              <w:left w:val="nil"/>
              <w:bottom w:val="single" w:sz="4" w:space="0" w:color="auto"/>
              <w:right w:val="single" w:sz="4" w:space="0" w:color="auto"/>
            </w:tcBorders>
            <w:shd w:val="clear" w:color="auto" w:fill="auto"/>
            <w:noWrap/>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823,7</w:t>
            </w:r>
          </w:p>
        </w:tc>
      </w:tr>
      <w:tr w:rsidR="009F6EC6" w:rsidRPr="009F6EC6" w:rsidTr="009F6EC6">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182 1 01 02010 01 0000 110</w:t>
            </w:r>
          </w:p>
        </w:tc>
        <w:tc>
          <w:tcPr>
            <w:tcW w:w="6804" w:type="dxa"/>
            <w:tcBorders>
              <w:top w:val="nil"/>
              <w:left w:val="nil"/>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802,1</w:t>
            </w:r>
          </w:p>
        </w:tc>
      </w:tr>
      <w:tr w:rsidR="009F6EC6" w:rsidRPr="009F6EC6" w:rsidTr="009F6EC6">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182 1 01 02010 01 1000 110</w:t>
            </w:r>
          </w:p>
        </w:tc>
        <w:tc>
          <w:tcPr>
            <w:tcW w:w="6804" w:type="dxa"/>
            <w:tcBorders>
              <w:top w:val="nil"/>
              <w:left w:val="nil"/>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800,2</w:t>
            </w:r>
          </w:p>
        </w:tc>
      </w:tr>
      <w:tr w:rsidR="009F6EC6" w:rsidRPr="009F6EC6" w:rsidTr="009F6EC6">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182 1 01 02010 01 2100 110</w:t>
            </w:r>
          </w:p>
        </w:tc>
        <w:tc>
          <w:tcPr>
            <w:tcW w:w="6804" w:type="dxa"/>
            <w:tcBorders>
              <w:top w:val="nil"/>
              <w:left w:val="nil"/>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0,7</w:t>
            </w:r>
          </w:p>
        </w:tc>
      </w:tr>
      <w:tr w:rsidR="009F6EC6" w:rsidRPr="009F6EC6" w:rsidTr="009F6EC6">
        <w:trPr>
          <w:trHeight w:val="1447"/>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182 1 01 02010 01 3000 110</w:t>
            </w:r>
          </w:p>
        </w:tc>
        <w:tc>
          <w:tcPr>
            <w:tcW w:w="6804" w:type="dxa"/>
            <w:tcBorders>
              <w:top w:val="nil"/>
              <w:left w:val="nil"/>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1,3</w:t>
            </w:r>
          </w:p>
        </w:tc>
      </w:tr>
      <w:tr w:rsidR="009F6EC6" w:rsidRPr="009F6EC6" w:rsidTr="009F6EC6">
        <w:trPr>
          <w:trHeight w:val="1548"/>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182 1 01 020</w:t>
            </w:r>
            <w:r w:rsidRPr="009F6EC6">
              <w:rPr>
                <w:rFonts w:ascii="Times New Roman" w:hAnsi="Times New Roman" w:cs="Times New Roman"/>
                <w:sz w:val="20"/>
                <w:szCs w:val="20"/>
                <w:lang w:val="en-US"/>
              </w:rPr>
              <w:t>2</w:t>
            </w:r>
            <w:r w:rsidRPr="009F6EC6">
              <w:rPr>
                <w:rFonts w:ascii="Times New Roman" w:hAnsi="Times New Roman" w:cs="Times New Roman"/>
                <w:sz w:val="20"/>
                <w:szCs w:val="20"/>
              </w:rPr>
              <w:t>0 01 0000 110</w:t>
            </w:r>
          </w:p>
          <w:p w:rsidR="009F6EC6" w:rsidRPr="009F6EC6" w:rsidRDefault="009F6EC6" w:rsidP="009F6EC6">
            <w:pPr>
              <w:pStyle w:val="a3"/>
              <w:rPr>
                <w:rFonts w:ascii="Times New Roman" w:hAnsi="Times New Roman" w:cs="Times New Roman"/>
                <w:sz w:val="20"/>
                <w:szCs w:val="20"/>
              </w:rPr>
            </w:pPr>
          </w:p>
        </w:tc>
        <w:tc>
          <w:tcPr>
            <w:tcW w:w="6804" w:type="dxa"/>
            <w:tcBorders>
              <w:top w:val="nil"/>
              <w:left w:val="nil"/>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4" w:history="1">
              <w:r w:rsidRPr="009F6EC6">
                <w:rPr>
                  <w:rStyle w:val="a5"/>
                  <w:rFonts w:ascii="Times New Roman" w:hAnsi="Times New Roman" w:cs="Times New Roman"/>
                  <w:sz w:val="20"/>
                  <w:szCs w:val="20"/>
                </w:rPr>
                <w:t>статьей 227</w:t>
              </w:r>
            </w:hyperlink>
            <w:r w:rsidRPr="009F6EC6">
              <w:rPr>
                <w:rFonts w:ascii="Times New Roman" w:hAnsi="Times New Roman" w:cs="Times New Roman"/>
                <w:sz w:val="20"/>
                <w:szCs w:val="20"/>
              </w:rPr>
              <w:t xml:space="preserve">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0,0</w:t>
            </w:r>
          </w:p>
        </w:tc>
      </w:tr>
      <w:tr w:rsidR="009F6EC6" w:rsidRPr="009F6EC6" w:rsidTr="009F6EC6">
        <w:trPr>
          <w:trHeight w:val="983"/>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182 1 01 02020 01 1000 110</w:t>
            </w:r>
          </w:p>
        </w:tc>
        <w:tc>
          <w:tcPr>
            <w:tcW w:w="6804" w:type="dxa"/>
            <w:tcBorders>
              <w:top w:val="nil"/>
              <w:left w:val="nil"/>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5" w:history="1">
              <w:r w:rsidRPr="009F6EC6">
                <w:rPr>
                  <w:rStyle w:val="a5"/>
                  <w:rFonts w:ascii="Times New Roman" w:hAnsi="Times New Roman" w:cs="Times New Roman"/>
                  <w:sz w:val="20"/>
                  <w:szCs w:val="20"/>
                </w:rPr>
                <w:t>статьей 227</w:t>
              </w:r>
            </w:hyperlink>
            <w:r w:rsidRPr="009F6EC6">
              <w:rPr>
                <w:rFonts w:ascii="Times New Roman" w:hAnsi="Times New Roman" w:cs="Times New Roman"/>
                <w:sz w:val="20"/>
                <w:szCs w:val="20"/>
              </w:rPr>
              <w:t xml:space="preserve">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0,0</w:t>
            </w:r>
          </w:p>
        </w:tc>
      </w:tr>
      <w:tr w:rsidR="009F6EC6" w:rsidRPr="009F6EC6" w:rsidTr="009F6EC6">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p>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182 1 01 020</w:t>
            </w:r>
            <w:r w:rsidRPr="009F6EC6">
              <w:rPr>
                <w:rFonts w:ascii="Times New Roman" w:hAnsi="Times New Roman" w:cs="Times New Roman"/>
                <w:sz w:val="20"/>
                <w:szCs w:val="20"/>
                <w:lang w:val="en-US"/>
              </w:rPr>
              <w:t>2</w:t>
            </w:r>
            <w:r w:rsidRPr="009F6EC6">
              <w:rPr>
                <w:rFonts w:ascii="Times New Roman" w:hAnsi="Times New Roman" w:cs="Times New Roman"/>
                <w:sz w:val="20"/>
                <w:szCs w:val="20"/>
              </w:rPr>
              <w:t>0 01 3000 110</w:t>
            </w:r>
          </w:p>
        </w:tc>
        <w:tc>
          <w:tcPr>
            <w:tcW w:w="6804" w:type="dxa"/>
            <w:tcBorders>
              <w:top w:val="nil"/>
              <w:left w:val="nil"/>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6" w:history="1">
              <w:r w:rsidRPr="009F6EC6">
                <w:rPr>
                  <w:rStyle w:val="a5"/>
                  <w:rFonts w:ascii="Times New Roman" w:hAnsi="Times New Roman" w:cs="Times New Roman"/>
                  <w:sz w:val="20"/>
                  <w:szCs w:val="20"/>
                </w:rPr>
                <w:t>статьей 227</w:t>
              </w:r>
            </w:hyperlink>
            <w:r w:rsidRPr="009F6EC6">
              <w:rPr>
                <w:rFonts w:ascii="Times New Roman" w:hAnsi="Times New Roman" w:cs="Times New Roman"/>
                <w:sz w:val="20"/>
                <w:szCs w:val="20"/>
              </w:rPr>
              <w:t xml:space="preserve">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0,0</w:t>
            </w:r>
          </w:p>
        </w:tc>
      </w:tr>
      <w:tr w:rsidR="009F6EC6" w:rsidRPr="009F6EC6" w:rsidTr="009F6EC6">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182 1 01 02030 01 0000 110</w:t>
            </w:r>
          </w:p>
        </w:tc>
        <w:tc>
          <w:tcPr>
            <w:tcW w:w="6804" w:type="dxa"/>
            <w:tcBorders>
              <w:top w:val="nil"/>
              <w:left w:val="nil"/>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 Налог на доходы физических лиц с доходов, полученных физическими лицами, не являющимися налоговыми резидентами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21,7</w:t>
            </w:r>
          </w:p>
        </w:tc>
      </w:tr>
      <w:tr w:rsidR="009F6EC6" w:rsidRPr="009F6EC6" w:rsidTr="009F6EC6">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182 1 01 02030 01 1000 110</w:t>
            </w:r>
          </w:p>
        </w:tc>
        <w:tc>
          <w:tcPr>
            <w:tcW w:w="6804" w:type="dxa"/>
            <w:tcBorders>
              <w:top w:val="nil"/>
              <w:left w:val="nil"/>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 Налог на доходы физических лиц с доходов, полученных физическими лицами, не являющимися налоговыми резидентами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21,5</w:t>
            </w:r>
          </w:p>
        </w:tc>
      </w:tr>
      <w:tr w:rsidR="009F6EC6" w:rsidRPr="009F6EC6" w:rsidTr="009F6EC6">
        <w:trPr>
          <w:trHeight w:val="20"/>
        </w:trPr>
        <w:tc>
          <w:tcPr>
            <w:tcW w:w="2552" w:type="dxa"/>
            <w:tcBorders>
              <w:top w:val="nil"/>
              <w:left w:val="single" w:sz="4" w:space="0" w:color="auto"/>
              <w:bottom w:val="single" w:sz="4" w:space="0" w:color="auto"/>
              <w:right w:val="single" w:sz="4" w:space="0" w:color="auto"/>
            </w:tcBorders>
            <w:shd w:val="clear" w:color="auto" w:fill="auto"/>
            <w:vAlign w:val="bottom"/>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182 1 01 02030 01 2100 110</w:t>
            </w:r>
          </w:p>
        </w:tc>
        <w:tc>
          <w:tcPr>
            <w:tcW w:w="6804" w:type="dxa"/>
            <w:tcBorders>
              <w:top w:val="nil"/>
              <w:left w:val="nil"/>
              <w:bottom w:val="single" w:sz="4" w:space="0" w:color="auto"/>
              <w:right w:val="single" w:sz="4" w:space="0" w:color="auto"/>
            </w:tcBorders>
            <w:shd w:val="clear" w:color="auto" w:fill="auto"/>
            <w:vAlign w:val="bottom"/>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0,1</w:t>
            </w:r>
          </w:p>
        </w:tc>
      </w:tr>
      <w:tr w:rsidR="009F6EC6" w:rsidRPr="009F6EC6" w:rsidTr="009F6EC6">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182 1 01 02030 01 3000 110</w:t>
            </w:r>
          </w:p>
        </w:tc>
        <w:tc>
          <w:tcPr>
            <w:tcW w:w="6804" w:type="dxa"/>
            <w:tcBorders>
              <w:top w:val="nil"/>
              <w:left w:val="nil"/>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 Налог на доходы физических лиц с доходов, полученных физическими лицами, не являющимися налоговыми резидентами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0,0</w:t>
            </w:r>
          </w:p>
        </w:tc>
      </w:tr>
      <w:tr w:rsidR="009F6EC6" w:rsidRPr="009F6EC6" w:rsidTr="009F6EC6">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182 1 05 00000 00 0000 000</w:t>
            </w:r>
          </w:p>
        </w:tc>
        <w:tc>
          <w:tcPr>
            <w:tcW w:w="6804" w:type="dxa"/>
            <w:tcBorders>
              <w:top w:val="nil"/>
              <w:left w:val="nil"/>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 НАЛОГИ НА СОВОКУПНЫЙ ДОХОД</w:t>
            </w:r>
          </w:p>
        </w:tc>
        <w:tc>
          <w:tcPr>
            <w:tcW w:w="1276" w:type="dxa"/>
            <w:tcBorders>
              <w:top w:val="nil"/>
              <w:left w:val="nil"/>
              <w:bottom w:val="single" w:sz="4" w:space="0" w:color="auto"/>
              <w:right w:val="single" w:sz="4" w:space="0" w:color="auto"/>
            </w:tcBorders>
            <w:shd w:val="clear" w:color="auto" w:fill="auto"/>
            <w:noWrap/>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 xml:space="preserve">          4 115,1</w:t>
            </w:r>
          </w:p>
        </w:tc>
      </w:tr>
      <w:tr w:rsidR="009F6EC6" w:rsidRPr="009F6EC6" w:rsidTr="009F6EC6">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182 1 05 03000 01 0000 110</w:t>
            </w:r>
          </w:p>
        </w:tc>
        <w:tc>
          <w:tcPr>
            <w:tcW w:w="6804" w:type="dxa"/>
            <w:tcBorders>
              <w:top w:val="nil"/>
              <w:left w:val="nil"/>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 Единый сельскохозяйственный налог</w:t>
            </w:r>
          </w:p>
        </w:tc>
        <w:tc>
          <w:tcPr>
            <w:tcW w:w="1276" w:type="dxa"/>
            <w:tcBorders>
              <w:top w:val="nil"/>
              <w:left w:val="nil"/>
              <w:bottom w:val="single" w:sz="4" w:space="0" w:color="auto"/>
              <w:right w:val="single" w:sz="4" w:space="0" w:color="auto"/>
            </w:tcBorders>
            <w:shd w:val="clear" w:color="auto" w:fill="auto"/>
            <w:noWrap/>
            <w:vAlign w:val="bottom"/>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4 115,1</w:t>
            </w:r>
          </w:p>
        </w:tc>
      </w:tr>
      <w:tr w:rsidR="009F6EC6" w:rsidRPr="009F6EC6" w:rsidTr="009F6EC6">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lastRenderedPageBreak/>
              <w:t>182 1 05 03010 01 0000 110</w:t>
            </w:r>
          </w:p>
        </w:tc>
        <w:tc>
          <w:tcPr>
            <w:tcW w:w="6804" w:type="dxa"/>
            <w:tcBorders>
              <w:top w:val="nil"/>
              <w:left w:val="nil"/>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 Единый сельскохозяйственный налог</w:t>
            </w:r>
          </w:p>
        </w:tc>
        <w:tc>
          <w:tcPr>
            <w:tcW w:w="1276" w:type="dxa"/>
            <w:tcBorders>
              <w:top w:val="nil"/>
              <w:left w:val="nil"/>
              <w:bottom w:val="single" w:sz="4" w:space="0" w:color="auto"/>
              <w:right w:val="single" w:sz="4" w:space="0" w:color="auto"/>
            </w:tcBorders>
            <w:shd w:val="clear" w:color="auto" w:fill="auto"/>
            <w:noWrap/>
            <w:vAlign w:val="bottom"/>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4 115,1</w:t>
            </w:r>
          </w:p>
        </w:tc>
      </w:tr>
      <w:tr w:rsidR="009F6EC6" w:rsidRPr="009F6EC6" w:rsidTr="009F6EC6">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182 1 05 03010 01 1000 110</w:t>
            </w:r>
          </w:p>
        </w:tc>
        <w:tc>
          <w:tcPr>
            <w:tcW w:w="6804" w:type="dxa"/>
            <w:tcBorders>
              <w:top w:val="nil"/>
              <w:left w:val="nil"/>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 Единый сельскохозяйственный налог</w:t>
            </w:r>
          </w:p>
        </w:tc>
        <w:tc>
          <w:tcPr>
            <w:tcW w:w="1276" w:type="dxa"/>
            <w:tcBorders>
              <w:top w:val="nil"/>
              <w:left w:val="nil"/>
              <w:bottom w:val="single" w:sz="4" w:space="0" w:color="auto"/>
              <w:right w:val="single" w:sz="4" w:space="0" w:color="auto"/>
            </w:tcBorders>
            <w:shd w:val="clear" w:color="auto" w:fill="auto"/>
            <w:noWrap/>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4 107,3</w:t>
            </w:r>
          </w:p>
        </w:tc>
      </w:tr>
      <w:tr w:rsidR="009F6EC6" w:rsidRPr="009F6EC6" w:rsidTr="009F6EC6">
        <w:trPr>
          <w:trHeight w:val="272"/>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182 1 05 03010 01 2100 110</w:t>
            </w:r>
          </w:p>
        </w:tc>
        <w:tc>
          <w:tcPr>
            <w:tcW w:w="6804" w:type="dxa"/>
            <w:tcBorders>
              <w:top w:val="nil"/>
              <w:left w:val="nil"/>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 Единый сельскохозяйственный налог</w:t>
            </w:r>
          </w:p>
        </w:tc>
        <w:tc>
          <w:tcPr>
            <w:tcW w:w="1276" w:type="dxa"/>
            <w:tcBorders>
              <w:top w:val="nil"/>
              <w:left w:val="nil"/>
              <w:bottom w:val="single" w:sz="4" w:space="0" w:color="auto"/>
              <w:right w:val="single" w:sz="4" w:space="0" w:color="auto"/>
            </w:tcBorders>
            <w:shd w:val="clear" w:color="auto" w:fill="auto"/>
            <w:noWrap/>
            <w:vAlign w:val="bottom"/>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5,7</w:t>
            </w:r>
          </w:p>
        </w:tc>
      </w:tr>
      <w:tr w:rsidR="009F6EC6" w:rsidRPr="009F6EC6" w:rsidTr="009F6EC6">
        <w:trPr>
          <w:trHeight w:val="262"/>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182 1 05 03010 01 3000 110</w:t>
            </w:r>
          </w:p>
        </w:tc>
        <w:tc>
          <w:tcPr>
            <w:tcW w:w="6804" w:type="dxa"/>
            <w:tcBorders>
              <w:top w:val="nil"/>
              <w:left w:val="nil"/>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 Единый сельскохозяйственный налог</w:t>
            </w:r>
          </w:p>
        </w:tc>
        <w:tc>
          <w:tcPr>
            <w:tcW w:w="1276" w:type="dxa"/>
            <w:tcBorders>
              <w:top w:val="nil"/>
              <w:left w:val="nil"/>
              <w:bottom w:val="single" w:sz="4" w:space="0" w:color="auto"/>
              <w:right w:val="single" w:sz="4" w:space="0" w:color="auto"/>
            </w:tcBorders>
            <w:shd w:val="clear" w:color="auto" w:fill="auto"/>
            <w:noWrap/>
            <w:vAlign w:val="bottom"/>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2,0</w:t>
            </w:r>
          </w:p>
        </w:tc>
      </w:tr>
      <w:tr w:rsidR="009F6EC6" w:rsidRPr="009F6EC6" w:rsidTr="009F6EC6">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182 1 05 03010 01 2100 110</w:t>
            </w:r>
          </w:p>
        </w:tc>
        <w:tc>
          <w:tcPr>
            <w:tcW w:w="6804" w:type="dxa"/>
            <w:tcBorders>
              <w:top w:val="nil"/>
              <w:left w:val="nil"/>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 Единый сельскохозяйственный налог</w:t>
            </w:r>
          </w:p>
        </w:tc>
        <w:tc>
          <w:tcPr>
            <w:tcW w:w="1276" w:type="dxa"/>
            <w:tcBorders>
              <w:top w:val="nil"/>
              <w:left w:val="nil"/>
              <w:bottom w:val="single" w:sz="4" w:space="0" w:color="auto"/>
              <w:right w:val="single" w:sz="4" w:space="0" w:color="auto"/>
            </w:tcBorders>
            <w:shd w:val="clear" w:color="auto" w:fill="auto"/>
            <w:noWrap/>
            <w:vAlign w:val="bottom"/>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0,0</w:t>
            </w:r>
          </w:p>
        </w:tc>
      </w:tr>
      <w:tr w:rsidR="009F6EC6" w:rsidRPr="009F6EC6" w:rsidTr="009F6EC6">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182 1 06 00000 00 0000 000</w:t>
            </w:r>
          </w:p>
        </w:tc>
        <w:tc>
          <w:tcPr>
            <w:tcW w:w="6804" w:type="dxa"/>
            <w:tcBorders>
              <w:top w:val="nil"/>
              <w:left w:val="nil"/>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 НАЛОГИ НА ИМУЩЕСТВО</w:t>
            </w:r>
          </w:p>
        </w:tc>
        <w:tc>
          <w:tcPr>
            <w:tcW w:w="1276" w:type="dxa"/>
            <w:tcBorders>
              <w:top w:val="nil"/>
              <w:left w:val="nil"/>
              <w:bottom w:val="single" w:sz="4" w:space="0" w:color="auto"/>
              <w:right w:val="single" w:sz="4" w:space="0" w:color="auto"/>
            </w:tcBorders>
            <w:shd w:val="clear" w:color="auto" w:fill="auto"/>
            <w:noWrap/>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4 766,5</w:t>
            </w:r>
          </w:p>
        </w:tc>
      </w:tr>
      <w:tr w:rsidR="009F6EC6" w:rsidRPr="009F6EC6" w:rsidTr="009F6EC6">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182 1 06 01000 00 0000 110</w:t>
            </w:r>
          </w:p>
        </w:tc>
        <w:tc>
          <w:tcPr>
            <w:tcW w:w="6804" w:type="dxa"/>
            <w:tcBorders>
              <w:top w:val="nil"/>
              <w:left w:val="nil"/>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 Налог на имущество физических лиц</w:t>
            </w:r>
          </w:p>
        </w:tc>
        <w:tc>
          <w:tcPr>
            <w:tcW w:w="1276" w:type="dxa"/>
            <w:tcBorders>
              <w:top w:val="nil"/>
              <w:left w:val="nil"/>
              <w:bottom w:val="single" w:sz="4" w:space="0" w:color="auto"/>
              <w:right w:val="single" w:sz="4" w:space="0" w:color="auto"/>
            </w:tcBorders>
            <w:shd w:val="clear" w:color="auto" w:fill="auto"/>
            <w:noWrap/>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310,8</w:t>
            </w:r>
          </w:p>
        </w:tc>
      </w:tr>
      <w:tr w:rsidR="009F6EC6" w:rsidRPr="009F6EC6" w:rsidTr="009F6EC6">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182 1 06 01030 10 0000 110</w:t>
            </w:r>
          </w:p>
        </w:tc>
        <w:tc>
          <w:tcPr>
            <w:tcW w:w="6804" w:type="dxa"/>
            <w:tcBorders>
              <w:top w:val="nil"/>
              <w:left w:val="nil"/>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310,8</w:t>
            </w:r>
          </w:p>
        </w:tc>
      </w:tr>
      <w:tr w:rsidR="009F6EC6" w:rsidRPr="009F6EC6" w:rsidTr="009F6EC6">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182 1 06 01030 10 1000 110</w:t>
            </w:r>
          </w:p>
        </w:tc>
        <w:tc>
          <w:tcPr>
            <w:tcW w:w="6804" w:type="dxa"/>
            <w:tcBorders>
              <w:top w:val="nil"/>
              <w:left w:val="nil"/>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noWrap/>
            <w:vAlign w:val="bottom"/>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308,8</w:t>
            </w:r>
          </w:p>
        </w:tc>
      </w:tr>
      <w:tr w:rsidR="009F6EC6" w:rsidRPr="009F6EC6" w:rsidTr="009F6EC6">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182 1 06 01030 10 2100 110</w:t>
            </w:r>
          </w:p>
        </w:tc>
        <w:tc>
          <w:tcPr>
            <w:tcW w:w="6804" w:type="dxa"/>
            <w:tcBorders>
              <w:top w:val="nil"/>
              <w:left w:val="nil"/>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noWrap/>
            <w:vAlign w:val="bottom"/>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2,1</w:t>
            </w:r>
          </w:p>
        </w:tc>
      </w:tr>
      <w:tr w:rsidR="009F6EC6" w:rsidRPr="009F6EC6" w:rsidTr="009F6EC6">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182 1 06 06000 00 0000 110</w:t>
            </w:r>
          </w:p>
        </w:tc>
        <w:tc>
          <w:tcPr>
            <w:tcW w:w="6804" w:type="dxa"/>
            <w:tcBorders>
              <w:top w:val="nil"/>
              <w:left w:val="nil"/>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 Земельный налог</w:t>
            </w:r>
          </w:p>
        </w:tc>
        <w:tc>
          <w:tcPr>
            <w:tcW w:w="1276" w:type="dxa"/>
            <w:tcBorders>
              <w:top w:val="nil"/>
              <w:left w:val="nil"/>
              <w:bottom w:val="single" w:sz="4" w:space="0" w:color="auto"/>
              <w:right w:val="single" w:sz="4" w:space="0" w:color="auto"/>
            </w:tcBorders>
            <w:shd w:val="clear" w:color="auto" w:fill="auto"/>
            <w:noWrap/>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4 455,7</w:t>
            </w:r>
          </w:p>
        </w:tc>
      </w:tr>
      <w:tr w:rsidR="009F6EC6" w:rsidRPr="009F6EC6" w:rsidTr="009F6EC6">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182 1 06 06030 00 0000 110</w:t>
            </w:r>
          </w:p>
        </w:tc>
        <w:tc>
          <w:tcPr>
            <w:tcW w:w="6804" w:type="dxa"/>
            <w:tcBorders>
              <w:top w:val="nil"/>
              <w:left w:val="nil"/>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 Земельный налог с организаций</w:t>
            </w:r>
          </w:p>
        </w:tc>
        <w:tc>
          <w:tcPr>
            <w:tcW w:w="1276" w:type="dxa"/>
            <w:tcBorders>
              <w:top w:val="nil"/>
              <w:left w:val="nil"/>
              <w:bottom w:val="single" w:sz="4" w:space="0" w:color="auto"/>
              <w:right w:val="single" w:sz="4" w:space="0" w:color="auto"/>
            </w:tcBorders>
            <w:shd w:val="clear" w:color="auto" w:fill="auto"/>
            <w:noWrap/>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895,2</w:t>
            </w:r>
          </w:p>
        </w:tc>
      </w:tr>
      <w:tr w:rsidR="009F6EC6" w:rsidRPr="009F6EC6" w:rsidTr="009F6EC6">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182 1 06 06033 10 0000 110</w:t>
            </w:r>
          </w:p>
        </w:tc>
        <w:tc>
          <w:tcPr>
            <w:tcW w:w="6804" w:type="dxa"/>
            <w:tcBorders>
              <w:top w:val="nil"/>
              <w:left w:val="nil"/>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 Земельный налог с организаций,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895,2</w:t>
            </w:r>
          </w:p>
        </w:tc>
      </w:tr>
      <w:tr w:rsidR="009F6EC6" w:rsidRPr="009F6EC6" w:rsidTr="009F6EC6">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182 1 06 06040 00 0000 110</w:t>
            </w:r>
          </w:p>
        </w:tc>
        <w:tc>
          <w:tcPr>
            <w:tcW w:w="6804" w:type="dxa"/>
            <w:tcBorders>
              <w:top w:val="nil"/>
              <w:left w:val="nil"/>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 Земельный налог с физических лиц</w:t>
            </w:r>
          </w:p>
        </w:tc>
        <w:tc>
          <w:tcPr>
            <w:tcW w:w="1276" w:type="dxa"/>
            <w:tcBorders>
              <w:top w:val="nil"/>
              <w:left w:val="nil"/>
              <w:bottom w:val="single" w:sz="4" w:space="0" w:color="auto"/>
              <w:right w:val="single" w:sz="4" w:space="0" w:color="auto"/>
            </w:tcBorders>
            <w:shd w:val="clear" w:color="auto" w:fill="auto"/>
            <w:noWrap/>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3 560,5</w:t>
            </w:r>
          </w:p>
        </w:tc>
      </w:tr>
      <w:tr w:rsidR="009F6EC6" w:rsidRPr="009F6EC6" w:rsidTr="009F6EC6">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182 1 06 06043 10 0000 110</w:t>
            </w:r>
          </w:p>
        </w:tc>
        <w:tc>
          <w:tcPr>
            <w:tcW w:w="6804" w:type="dxa"/>
            <w:tcBorders>
              <w:top w:val="nil"/>
              <w:left w:val="nil"/>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 Земельный налог с физических лиц,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noWrap/>
            <w:vAlign w:val="bottom"/>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3 560,5</w:t>
            </w:r>
          </w:p>
        </w:tc>
      </w:tr>
      <w:tr w:rsidR="009F6EC6" w:rsidRPr="009F6EC6" w:rsidTr="009F6EC6">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802 1 00 00000 00 0000 000</w:t>
            </w:r>
          </w:p>
        </w:tc>
        <w:tc>
          <w:tcPr>
            <w:tcW w:w="6804" w:type="dxa"/>
            <w:tcBorders>
              <w:top w:val="nil"/>
              <w:left w:val="nil"/>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 НАЛОГОВЫЕ И НЕНАЛОГОВЫЕ ДОХОДЫ</w:t>
            </w:r>
          </w:p>
        </w:tc>
        <w:tc>
          <w:tcPr>
            <w:tcW w:w="1276" w:type="dxa"/>
            <w:tcBorders>
              <w:top w:val="nil"/>
              <w:left w:val="nil"/>
              <w:bottom w:val="single" w:sz="4" w:space="0" w:color="auto"/>
              <w:right w:val="single" w:sz="4" w:space="0" w:color="auto"/>
            </w:tcBorders>
            <w:shd w:val="clear" w:color="auto" w:fill="auto"/>
            <w:noWrap/>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0,0</w:t>
            </w:r>
          </w:p>
        </w:tc>
      </w:tr>
      <w:tr w:rsidR="009F6EC6" w:rsidRPr="009F6EC6" w:rsidTr="009F6EC6">
        <w:trPr>
          <w:trHeight w:val="627"/>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802 1 16 00000 00 0000 000</w:t>
            </w:r>
          </w:p>
        </w:tc>
        <w:tc>
          <w:tcPr>
            <w:tcW w:w="6804" w:type="dxa"/>
            <w:tcBorders>
              <w:top w:val="nil"/>
              <w:left w:val="nil"/>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 ШТРАФЫ, САНКЦИИ, ВОЗМЕЩЕНИЕ УЩЕРБА</w:t>
            </w:r>
          </w:p>
        </w:tc>
        <w:tc>
          <w:tcPr>
            <w:tcW w:w="1276" w:type="dxa"/>
            <w:tcBorders>
              <w:top w:val="nil"/>
              <w:left w:val="nil"/>
              <w:bottom w:val="single" w:sz="4" w:space="0" w:color="auto"/>
              <w:right w:val="single" w:sz="4" w:space="0" w:color="auto"/>
            </w:tcBorders>
            <w:shd w:val="clear" w:color="auto" w:fill="auto"/>
            <w:noWrap/>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0,0</w:t>
            </w:r>
          </w:p>
        </w:tc>
      </w:tr>
      <w:tr w:rsidR="009F6EC6" w:rsidRPr="009F6EC6" w:rsidTr="009F6EC6">
        <w:trPr>
          <w:trHeight w:val="693"/>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802 1 16 18000 00 0000 140</w:t>
            </w:r>
          </w:p>
        </w:tc>
        <w:tc>
          <w:tcPr>
            <w:tcW w:w="6804" w:type="dxa"/>
            <w:tcBorders>
              <w:top w:val="nil"/>
              <w:left w:val="nil"/>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Денежные взыскания (штрафы) за нарушение бюджетного законодательства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0,0</w:t>
            </w:r>
          </w:p>
        </w:tc>
      </w:tr>
      <w:tr w:rsidR="009F6EC6" w:rsidRPr="009F6EC6" w:rsidTr="009F6EC6">
        <w:trPr>
          <w:trHeight w:val="693"/>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802 1 16 18050 01 0000 140</w:t>
            </w:r>
          </w:p>
        </w:tc>
        <w:tc>
          <w:tcPr>
            <w:tcW w:w="6804" w:type="dxa"/>
            <w:tcBorders>
              <w:top w:val="nil"/>
              <w:left w:val="nil"/>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Денежные взыскания (штрафы) за нарушение бюджетного законодательства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0,0</w:t>
            </w:r>
          </w:p>
        </w:tc>
      </w:tr>
      <w:tr w:rsidR="009F6EC6" w:rsidRPr="009F6EC6" w:rsidTr="009F6EC6">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802 1 16 51000 02 0000 140</w:t>
            </w:r>
          </w:p>
        </w:tc>
        <w:tc>
          <w:tcPr>
            <w:tcW w:w="6804" w:type="dxa"/>
            <w:tcBorders>
              <w:top w:val="nil"/>
              <w:left w:val="nil"/>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 Денежные взыскания (штрафы), установленные законами субъектов Российской Федерации за несоблюдение муниципальных правовых актов</w:t>
            </w:r>
          </w:p>
        </w:tc>
        <w:tc>
          <w:tcPr>
            <w:tcW w:w="1276" w:type="dxa"/>
            <w:tcBorders>
              <w:top w:val="nil"/>
              <w:left w:val="nil"/>
              <w:bottom w:val="single" w:sz="4" w:space="0" w:color="auto"/>
              <w:right w:val="single" w:sz="4" w:space="0" w:color="auto"/>
            </w:tcBorders>
            <w:shd w:val="clear" w:color="auto" w:fill="auto"/>
            <w:noWrap/>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0,0</w:t>
            </w:r>
          </w:p>
        </w:tc>
      </w:tr>
      <w:tr w:rsidR="009F6EC6" w:rsidRPr="009F6EC6" w:rsidTr="009F6EC6">
        <w:trPr>
          <w:trHeight w:val="414"/>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802 1 16 51040 02 0000 140</w:t>
            </w:r>
          </w:p>
        </w:tc>
        <w:tc>
          <w:tcPr>
            <w:tcW w:w="6804" w:type="dxa"/>
            <w:tcBorders>
              <w:top w:val="nil"/>
              <w:left w:val="nil"/>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 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0,0</w:t>
            </w:r>
          </w:p>
        </w:tc>
      </w:tr>
      <w:tr w:rsidR="009F6EC6" w:rsidRPr="009F6EC6" w:rsidTr="009F6EC6">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951 1 00 00000 00 0000 000</w:t>
            </w:r>
          </w:p>
        </w:tc>
        <w:tc>
          <w:tcPr>
            <w:tcW w:w="6804" w:type="dxa"/>
            <w:tcBorders>
              <w:top w:val="nil"/>
              <w:left w:val="nil"/>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 НАЛОГОВЫЕ И НЕНАЛОГОВЫЕ ДОХОДЫ</w:t>
            </w:r>
          </w:p>
        </w:tc>
        <w:tc>
          <w:tcPr>
            <w:tcW w:w="1276" w:type="dxa"/>
            <w:tcBorders>
              <w:top w:val="nil"/>
              <w:left w:val="nil"/>
              <w:bottom w:val="single" w:sz="4" w:space="0" w:color="auto"/>
              <w:right w:val="single" w:sz="4" w:space="0" w:color="auto"/>
            </w:tcBorders>
            <w:shd w:val="clear" w:color="auto" w:fill="auto"/>
            <w:noWrap/>
            <w:vAlign w:val="bottom"/>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21,4</w:t>
            </w:r>
          </w:p>
        </w:tc>
      </w:tr>
      <w:tr w:rsidR="009F6EC6" w:rsidRPr="009F6EC6" w:rsidTr="009F6EC6">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951 1 08 00000 00 0000 000</w:t>
            </w:r>
          </w:p>
        </w:tc>
        <w:tc>
          <w:tcPr>
            <w:tcW w:w="6804" w:type="dxa"/>
            <w:tcBorders>
              <w:top w:val="nil"/>
              <w:left w:val="nil"/>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 ГОСУДАРСТВЕННАЯ ПОШЛИНА</w:t>
            </w:r>
          </w:p>
        </w:tc>
        <w:tc>
          <w:tcPr>
            <w:tcW w:w="1276" w:type="dxa"/>
            <w:tcBorders>
              <w:top w:val="nil"/>
              <w:left w:val="nil"/>
              <w:bottom w:val="single" w:sz="4" w:space="0" w:color="auto"/>
              <w:right w:val="single" w:sz="4" w:space="0" w:color="auto"/>
            </w:tcBorders>
            <w:shd w:val="clear" w:color="auto" w:fill="auto"/>
            <w:noWrap/>
            <w:vAlign w:val="bottom"/>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21,4</w:t>
            </w:r>
          </w:p>
        </w:tc>
      </w:tr>
      <w:tr w:rsidR="009F6EC6" w:rsidRPr="009F6EC6" w:rsidTr="009F6EC6">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951 1 08 04000 01 0000 110</w:t>
            </w:r>
          </w:p>
        </w:tc>
        <w:tc>
          <w:tcPr>
            <w:tcW w:w="6804" w:type="dxa"/>
            <w:tcBorders>
              <w:top w:val="nil"/>
              <w:left w:val="nil"/>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21,4</w:t>
            </w:r>
          </w:p>
        </w:tc>
      </w:tr>
      <w:tr w:rsidR="009F6EC6" w:rsidRPr="009F6EC6" w:rsidTr="009F6EC6">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951 1 08 04020 01 0000 110</w:t>
            </w:r>
          </w:p>
        </w:tc>
        <w:tc>
          <w:tcPr>
            <w:tcW w:w="6804" w:type="dxa"/>
            <w:tcBorders>
              <w:top w:val="nil"/>
              <w:left w:val="nil"/>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nil"/>
              <w:left w:val="nil"/>
              <w:bottom w:val="single" w:sz="4" w:space="0" w:color="auto"/>
              <w:right w:val="single" w:sz="4" w:space="0" w:color="auto"/>
            </w:tcBorders>
            <w:shd w:val="clear" w:color="auto" w:fill="auto"/>
            <w:noWrap/>
            <w:vAlign w:val="bottom"/>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21,4</w:t>
            </w:r>
          </w:p>
        </w:tc>
      </w:tr>
      <w:tr w:rsidR="009F6EC6" w:rsidRPr="009F6EC6" w:rsidTr="009F6EC6">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951 1 08 04020 01 1000 110</w:t>
            </w:r>
          </w:p>
        </w:tc>
        <w:tc>
          <w:tcPr>
            <w:tcW w:w="6804" w:type="dxa"/>
            <w:tcBorders>
              <w:top w:val="nil"/>
              <w:left w:val="nil"/>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nil"/>
              <w:left w:val="nil"/>
              <w:bottom w:val="single" w:sz="4" w:space="0" w:color="auto"/>
              <w:right w:val="single" w:sz="4" w:space="0" w:color="auto"/>
            </w:tcBorders>
            <w:shd w:val="clear" w:color="auto" w:fill="auto"/>
            <w:noWrap/>
            <w:vAlign w:val="bottom"/>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21,4</w:t>
            </w:r>
          </w:p>
        </w:tc>
      </w:tr>
      <w:tr w:rsidR="009F6EC6" w:rsidRPr="009F6EC6" w:rsidTr="009F6EC6">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951 1 13 00000 00 0000 000</w:t>
            </w:r>
          </w:p>
        </w:tc>
        <w:tc>
          <w:tcPr>
            <w:tcW w:w="6804" w:type="dxa"/>
            <w:tcBorders>
              <w:top w:val="nil"/>
              <w:left w:val="nil"/>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 ДОХОДЫ ОТ ОКАЗАНИЯ ПЛАТНЫХ УСЛУГ (РАБОТ) И КОМПЕНСАЦИИ ЗАТРАТ ГОСУДАРСТВА</w:t>
            </w:r>
          </w:p>
        </w:tc>
        <w:tc>
          <w:tcPr>
            <w:tcW w:w="1276" w:type="dxa"/>
            <w:tcBorders>
              <w:top w:val="nil"/>
              <w:left w:val="nil"/>
              <w:bottom w:val="single" w:sz="4" w:space="0" w:color="auto"/>
              <w:right w:val="single" w:sz="4" w:space="0" w:color="auto"/>
            </w:tcBorders>
            <w:shd w:val="clear" w:color="auto" w:fill="auto"/>
            <w:noWrap/>
            <w:vAlign w:val="bottom"/>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20,3</w:t>
            </w:r>
          </w:p>
        </w:tc>
      </w:tr>
      <w:tr w:rsidR="009F6EC6" w:rsidRPr="009F6EC6" w:rsidTr="009F6EC6">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951 1 13 02000 00 0000 130</w:t>
            </w:r>
          </w:p>
        </w:tc>
        <w:tc>
          <w:tcPr>
            <w:tcW w:w="6804" w:type="dxa"/>
            <w:tcBorders>
              <w:top w:val="nil"/>
              <w:left w:val="nil"/>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 Доходы от компенсации затрат государства</w:t>
            </w:r>
          </w:p>
        </w:tc>
        <w:tc>
          <w:tcPr>
            <w:tcW w:w="1276" w:type="dxa"/>
            <w:tcBorders>
              <w:top w:val="nil"/>
              <w:left w:val="nil"/>
              <w:bottom w:val="single" w:sz="4" w:space="0" w:color="auto"/>
              <w:right w:val="single" w:sz="4" w:space="0" w:color="auto"/>
            </w:tcBorders>
            <w:shd w:val="clear" w:color="auto" w:fill="auto"/>
            <w:noWrap/>
            <w:vAlign w:val="bottom"/>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20,3</w:t>
            </w:r>
          </w:p>
        </w:tc>
      </w:tr>
      <w:tr w:rsidR="009F6EC6" w:rsidRPr="009F6EC6" w:rsidTr="009F6EC6">
        <w:trPr>
          <w:trHeight w:val="503"/>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951 1 13 02995 10 0000 130</w:t>
            </w:r>
          </w:p>
        </w:tc>
        <w:tc>
          <w:tcPr>
            <w:tcW w:w="6804" w:type="dxa"/>
            <w:tcBorders>
              <w:top w:val="nil"/>
              <w:left w:val="nil"/>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 Прочие доходы от компенсации затрат бюджетов сельских поселений</w:t>
            </w:r>
          </w:p>
        </w:tc>
        <w:tc>
          <w:tcPr>
            <w:tcW w:w="1276" w:type="dxa"/>
            <w:tcBorders>
              <w:top w:val="nil"/>
              <w:left w:val="nil"/>
              <w:bottom w:val="single" w:sz="4" w:space="0" w:color="auto"/>
              <w:right w:val="single" w:sz="4" w:space="0" w:color="auto"/>
            </w:tcBorders>
            <w:shd w:val="clear" w:color="auto" w:fill="auto"/>
            <w:noWrap/>
            <w:vAlign w:val="bottom"/>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20,3</w:t>
            </w:r>
          </w:p>
        </w:tc>
      </w:tr>
      <w:tr w:rsidR="009F6EC6" w:rsidRPr="009F6EC6" w:rsidTr="009F6EC6">
        <w:trPr>
          <w:trHeight w:val="321"/>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951 1 17 01000 00 0000 180</w:t>
            </w:r>
          </w:p>
        </w:tc>
        <w:tc>
          <w:tcPr>
            <w:tcW w:w="6804" w:type="dxa"/>
            <w:tcBorders>
              <w:top w:val="nil"/>
              <w:left w:val="nil"/>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НЕВЫЯСНЕННЫЕ ПОСТУПЛЕНИЯ</w:t>
            </w:r>
          </w:p>
        </w:tc>
        <w:tc>
          <w:tcPr>
            <w:tcW w:w="1276" w:type="dxa"/>
            <w:tcBorders>
              <w:top w:val="nil"/>
              <w:left w:val="nil"/>
              <w:bottom w:val="single" w:sz="4" w:space="0" w:color="auto"/>
              <w:right w:val="single" w:sz="4" w:space="0" w:color="auto"/>
            </w:tcBorders>
            <w:shd w:val="clear" w:color="auto" w:fill="auto"/>
            <w:noWrap/>
            <w:vAlign w:val="bottom"/>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0,2</w:t>
            </w:r>
          </w:p>
        </w:tc>
      </w:tr>
      <w:tr w:rsidR="009F6EC6" w:rsidRPr="009F6EC6" w:rsidTr="009F6EC6">
        <w:trPr>
          <w:trHeight w:val="321"/>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951 1 17 01000 00 0000 180</w:t>
            </w:r>
          </w:p>
        </w:tc>
        <w:tc>
          <w:tcPr>
            <w:tcW w:w="6804" w:type="dxa"/>
            <w:tcBorders>
              <w:top w:val="nil"/>
              <w:left w:val="nil"/>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Невыясненные поступления, зачисляемые в бюджеты поселений</w:t>
            </w:r>
          </w:p>
        </w:tc>
        <w:tc>
          <w:tcPr>
            <w:tcW w:w="1276" w:type="dxa"/>
            <w:tcBorders>
              <w:top w:val="nil"/>
              <w:left w:val="nil"/>
              <w:bottom w:val="single" w:sz="4" w:space="0" w:color="auto"/>
              <w:right w:val="single" w:sz="4" w:space="0" w:color="auto"/>
            </w:tcBorders>
            <w:shd w:val="clear" w:color="auto" w:fill="auto"/>
            <w:noWrap/>
            <w:vAlign w:val="bottom"/>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0,2</w:t>
            </w:r>
          </w:p>
        </w:tc>
      </w:tr>
      <w:tr w:rsidR="009F6EC6" w:rsidRPr="009F6EC6" w:rsidTr="009F6EC6">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951 2 00 00000 00 0000 000</w:t>
            </w:r>
          </w:p>
        </w:tc>
        <w:tc>
          <w:tcPr>
            <w:tcW w:w="6804" w:type="dxa"/>
            <w:tcBorders>
              <w:top w:val="nil"/>
              <w:left w:val="nil"/>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 БЕЗВОЗМЕЗДНЫЕ ПОСТУПЛЕНИЯ</w:t>
            </w:r>
          </w:p>
        </w:tc>
        <w:tc>
          <w:tcPr>
            <w:tcW w:w="1276" w:type="dxa"/>
            <w:tcBorders>
              <w:top w:val="nil"/>
              <w:left w:val="nil"/>
              <w:bottom w:val="single" w:sz="4" w:space="0" w:color="auto"/>
              <w:right w:val="single" w:sz="4" w:space="0" w:color="auto"/>
            </w:tcBorders>
            <w:shd w:val="clear" w:color="auto" w:fill="auto"/>
            <w:noWrap/>
            <w:vAlign w:val="bottom"/>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3 014,8</w:t>
            </w:r>
          </w:p>
        </w:tc>
      </w:tr>
      <w:tr w:rsidR="009F6EC6" w:rsidRPr="009F6EC6" w:rsidTr="009F6EC6">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951 2 02 00000 00 0000 000</w:t>
            </w:r>
          </w:p>
        </w:tc>
        <w:tc>
          <w:tcPr>
            <w:tcW w:w="6804" w:type="dxa"/>
            <w:tcBorders>
              <w:top w:val="nil"/>
              <w:left w:val="nil"/>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 xml:space="preserve"> Безвозмездные поступления от других бюджетов бюджетной системы </w:t>
            </w:r>
            <w:r w:rsidRPr="009F6EC6">
              <w:rPr>
                <w:rFonts w:ascii="Times New Roman" w:hAnsi="Times New Roman" w:cs="Times New Roman"/>
                <w:sz w:val="20"/>
                <w:szCs w:val="20"/>
              </w:rPr>
              <w:lastRenderedPageBreak/>
              <w:t>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lastRenderedPageBreak/>
              <w:t>3 014,8</w:t>
            </w:r>
          </w:p>
        </w:tc>
      </w:tr>
      <w:tr w:rsidR="009F6EC6" w:rsidRPr="009F6EC6" w:rsidTr="009F6EC6">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lastRenderedPageBreak/>
              <w:t>951 2 02 10000 00 0000 151</w:t>
            </w:r>
          </w:p>
        </w:tc>
        <w:tc>
          <w:tcPr>
            <w:tcW w:w="6804" w:type="dxa"/>
            <w:tcBorders>
              <w:top w:val="nil"/>
              <w:left w:val="nil"/>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 Дотации бюджетам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bottom"/>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2 239,0</w:t>
            </w:r>
          </w:p>
        </w:tc>
      </w:tr>
      <w:tr w:rsidR="009F6EC6" w:rsidRPr="009F6EC6" w:rsidTr="009F6EC6">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951 2 02 15001 00 0000 151</w:t>
            </w:r>
          </w:p>
        </w:tc>
        <w:tc>
          <w:tcPr>
            <w:tcW w:w="6804" w:type="dxa"/>
            <w:tcBorders>
              <w:top w:val="nil"/>
              <w:left w:val="nil"/>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 Дотации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noWrap/>
            <w:vAlign w:val="bottom"/>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2 239,0</w:t>
            </w:r>
          </w:p>
        </w:tc>
      </w:tr>
      <w:tr w:rsidR="009F6EC6" w:rsidRPr="009F6EC6" w:rsidTr="009F6EC6">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951 2 02 15001 10 0000 151</w:t>
            </w:r>
          </w:p>
        </w:tc>
        <w:tc>
          <w:tcPr>
            <w:tcW w:w="6804" w:type="dxa"/>
            <w:tcBorders>
              <w:top w:val="nil"/>
              <w:left w:val="nil"/>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 Дотации бюджетам сельских поселений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noWrap/>
            <w:vAlign w:val="bottom"/>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2 239,0</w:t>
            </w:r>
          </w:p>
        </w:tc>
      </w:tr>
      <w:tr w:rsidR="009F6EC6" w:rsidRPr="009F6EC6" w:rsidTr="009F6EC6">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951 2 02 30000 00 0000 151</w:t>
            </w:r>
          </w:p>
        </w:tc>
        <w:tc>
          <w:tcPr>
            <w:tcW w:w="6804" w:type="dxa"/>
            <w:tcBorders>
              <w:top w:val="nil"/>
              <w:left w:val="nil"/>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 Субвенции бюджетам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231,3</w:t>
            </w:r>
          </w:p>
        </w:tc>
      </w:tr>
      <w:tr w:rsidR="009F6EC6" w:rsidRPr="009F6EC6" w:rsidTr="009F6EC6">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951 2 02 35118 00 0000 151</w:t>
            </w:r>
          </w:p>
        </w:tc>
        <w:tc>
          <w:tcPr>
            <w:tcW w:w="6804" w:type="dxa"/>
            <w:tcBorders>
              <w:top w:val="nil"/>
              <w:left w:val="nil"/>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 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noWrap/>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231,1</w:t>
            </w:r>
          </w:p>
        </w:tc>
      </w:tr>
      <w:tr w:rsidR="009F6EC6" w:rsidRPr="009F6EC6" w:rsidTr="009F6EC6">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951 2 02 35118 10 0000 151</w:t>
            </w:r>
          </w:p>
        </w:tc>
        <w:tc>
          <w:tcPr>
            <w:tcW w:w="6804" w:type="dxa"/>
            <w:tcBorders>
              <w:top w:val="nil"/>
              <w:left w:val="nil"/>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noWrap/>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231,1</w:t>
            </w:r>
          </w:p>
        </w:tc>
      </w:tr>
      <w:tr w:rsidR="009F6EC6" w:rsidRPr="009F6EC6" w:rsidTr="009F6EC6">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951 2 02 30024 00 0000 151</w:t>
            </w:r>
          </w:p>
        </w:tc>
        <w:tc>
          <w:tcPr>
            <w:tcW w:w="6804" w:type="dxa"/>
            <w:tcBorders>
              <w:top w:val="nil"/>
              <w:left w:val="nil"/>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 Субвенции местным бюджетам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0,2</w:t>
            </w:r>
          </w:p>
        </w:tc>
      </w:tr>
      <w:tr w:rsidR="009F6EC6" w:rsidRPr="009F6EC6" w:rsidTr="009F6EC6">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951 2 02 30024 10 0000 151</w:t>
            </w:r>
          </w:p>
        </w:tc>
        <w:tc>
          <w:tcPr>
            <w:tcW w:w="6804" w:type="dxa"/>
            <w:tcBorders>
              <w:top w:val="nil"/>
              <w:left w:val="nil"/>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 Субвенции бюджетам сельских поселений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0,2</w:t>
            </w:r>
          </w:p>
        </w:tc>
      </w:tr>
      <w:tr w:rsidR="009F6EC6" w:rsidRPr="009F6EC6" w:rsidTr="009F6EC6">
        <w:trPr>
          <w:trHeight w:val="2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951 2 02 40000 00 0000 151</w:t>
            </w:r>
          </w:p>
        </w:tc>
        <w:tc>
          <w:tcPr>
            <w:tcW w:w="6804" w:type="dxa"/>
            <w:tcBorders>
              <w:top w:val="nil"/>
              <w:left w:val="nil"/>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 Иные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570,4</w:t>
            </w:r>
          </w:p>
        </w:tc>
      </w:tr>
      <w:tr w:rsidR="009F6EC6" w:rsidRPr="009F6EC6" w:rsidTr="009F6EC6">
        <w:trPr>
          <w:trHeight w:val="377"/>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951 2 02 40014 00 0000 151</w:t>
            </w:r>
          </w:p>
        </w:tc>
        <w:tc>
          <w:tcPr>
            <w:tcW w:w="6804" w:type="dxa"/>
            <w:tcBorders>
              <w:top w:val="nil"/>
              <w:left w:val="nil"/>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 xml:space="preserve">Межбюджетные </w:t>
            </w:r>
            <w:proofErr w:type="gramStart"/>
            <w:r w:rsidRPr="009F6EC6">
              <w:rPr>
                <w:rFonts w:ascii="Times New Roman" w:hAnsi="Times New Roman" w:cs="Times New Roman"/>
                <w:sz w:val="20"/>
                <w:szCs w:val="20"/>
              </w:rPr>
              <w:t>трансферты</w:t>
            </w:r>
            <w:proofErr w:type="gramEnd"/>
            <w:r w:rsidRPr="009F6EC6">
              <w:rPr>
                <w:rFonts w:ascii="Times New Roman" w:hAnsi="Times New Roman" w:cs="Times New Roman"/>
                <w:sz w:val="20"/>
                <w:szCs w:val="20"/>
              </w:rPr>
              <w:t xml:space="preserve"> передаваемые бюджетам поселений</w:t>
            </w:r>
          </w:p>
        </w:tc>
        <w:tc>
          <w:tcPr>
            <w:tcW w:w="1276" w:type="dxa"/>
            <w:tcBorders>
              <w:top w:val="nil"/>
              <w:left w:val="nil"/>
              <w:bottom w:val="single" w:sz="4" w:space="0" w:color="auto"/>
              <w:right w:val="single" w:sz="4" w:space="0" w:color="auto"/>
            </w:tcBorders>
            <w:shd w:val="clear" w:color="auto" w:fill="auto"/>
            <w:noWrap/>
            <w:vAlign w:val="bottom"/>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571,5</w:t>
            </w:r>
          </w:p>
        </w:tc>
      </w:tr>
      <w:tr w:rsidR="009F6EC6" w:rsidRPr="009F6EC6" w:rsidTr="009F6EC6">
        <w:trPr>
          <w:trHeight w:val="34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951 2 02 40014 10 0000 151</w:t>
            </w:r>
          </w:p>
        </w:tc>
        <w:tc>
          <w:tcPr>
            <w:tcW w:w="6804" w:type="dxa"/>
            <w:tcBorders>
              <w:top w:val="nil"/>
              <w:left w:val="nil"/>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 xml:space="preserve">Межбюджетные </w:t>
            </w:r>
            <w:proofErr w:type="gramStart"/>
            <w:r w:rsidRPr="009F6EC6">
              <w:rPr>
                <w:rFonts w:ascii="Times New Roman" w:hAnsi="Times New Roman" w:cs="Times New Roman"/>
                <w:sz w:val="20"/>
                <w:szCs w:val="20"/>
              </w:rPr>
              <w:t>трансферты</w:t>
            </w:r>
            <w:proofErr w:type="gramEnd"/>
            <w:r w:rsidRPr="009F6EC6">
              <w:rPr>
                <w:rFonts w:ascii="Times New Roman" w:hAnsi="Times New Roman" w:cs="Times New Roman"/>
                <w:sz w:val="20"/>
                <w:szCs w:val="20"/>
              </w:rPr>
              <w:t xml:space="preserve">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276" w:type="dxa"/>
            <w:tcBorders>
              <w:top w:val="nil"/>
              <w:left w:val="nil"/>
              <w:bottom w:val="single" w:sz="4" w:space="0" w:color="auto"/>
              <w:right w:val="single" w:sz="4" w:space="0" w:color="auto"/>
            </w:tcBorders>
            <w:shd w:val="clear" w:color="auto" w:fill="auto"/>
            <w:noWrap/>
            <w:vAlign w:val="bottom"/>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571,1</w:t>
            </w:r>
          </w:p>
        </w:tc>
      </w:tr>
      <w:tr w:rsidR="009F6EC6" w:rsidRPr="009F6EC6" w:rsidTr="009F6EC6">
        <w:trPr>
          <w:trHeight w:val="654"/>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951 2 02 45160 00 0000 151</w:t>
            </w:r>
          </w:p>
        </w:tc>
        <w:tc>
          <w:tcPr>
            <w:tcW w:w="6804" w:type="dxa"/>
            <w:tcBorders>
              <w:top w:val="nil"/>
              <w:left w:val="nil"/>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 xml:space="preserve">Межбюджетные </w:t>
            </w:r>
            <w:proofErr w:type="gramStart"/>
            <w:r w:rsidRPr="009F6EC6">
              <w:rPr>
                <w:rFonts w:ascii="Times New Roman" w:hAnsi="Times New Roman" w:cs="Times New Roman"/>
                <w:sz w:val="20"/>
                <w:szCs w:val="20"/>
              </w:rPr>
              <w:t>трансферты</w:t>
            </w:r>
            <w:proofErr w:type="gramEnd"/>
            <w:r w:rsidRPr="009F6EC6">
              <w:rPr>
                <w:rFonts w:ascii="Times New Roman" w:hAnsi="Times New Roman" w:cs="Times New Roman"/>
                <w:sz w:val="20"/>
                <w:szCs w:val="20"/>
              </w:rPr>
              <w:t xml:space="preserve"> передаваемые бюджетам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0,0</w:t>
            </w:r>
          </w:p>
        </w:tc>
      </w:tr>
      <w:tr w:rsidR="009F6EC6" w:rsidRPr="009F6EC6" w:rsidTr="009F6EC6">
        <w:trPr>
          <w:trHeight w:val="654"/>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951 2 02 45160 10 0000 151</w:t>
            </w:r>
          </w:p>
        </w:tc>
        <w:tc>
          <w:tcPr>
            <w:tcW w:w="6804" w:type="dxa"/>
            <w:tcBorders>
              <w:top w:val="nil"/>
              <w:left w:val="nil"/>
              <w:bottom w:val="single" w:sz="4" w:space="0" w:color="auto"/>
              <w:right w:val="single" w:sz="4" w:space="0" w:color="auto"/>
            </w:tcBorders>
            <w:shd w:val="clear" w:color="auto" w:fill="auto"/>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 xml:space="preserve">Межбюджетные </w:t>
            </w:r>
            <w:proofErr w:type="gramStart"/>
            <w:r w:rsidRPr="009F6EC6">
              <w:rPr>
                <w:rFonts w:ascii="Times New Roman" w:hAnsi="Times New Roman" w:cs="Times New Roman"/>
                <w:sz w:val="20"/>
                <w:szCs w:val="20"/>
              </w:rPr>
              <w:t>трансферты</w:t>
            </w:r>
            <w:proofErr w:type="gramEnd"/>
            <w:r w:rsidRPr="009F6EC6">
              <w:rPr>
                <w:rFonts w:ascii="Times New Roman" w:hAnsi="Times New Roman" w:cs="Times New Roman"/>
                <w:sz w:val="20"/>
                <w:szCs w:val="20"/>
              </w:rPr>
              <w:t xml:space="preserve">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276" w:type="dxa"/>
            <w:tcBorders>
              <w:top w:val="nil"/>
              <w:left w:val="nil"/>
              <w:bottom w:val="single" w:sz="4" w:space="0" w:color="auto"/>
              <w:right w:val="single" w:sz="4" w:space="0" w:color="auto"/>
            </w:tcBorders>
            <w:shd w:val="clear" w:color="auto" w:fill="auto"/>
            <w:noWrap/>
            <w:vAlign w:val="bottom"/>
            <w:hideMark/>
          </w:tcPr>
          <w:p w:rsidR="009F6EC6" w:rsidRPr="009F6EC6" w:rsidRDefault="009F6EC6" w:rsidP="009F6EC6">
            <w:pPr>
              <w:pStyle w:val="a3"/>
              <w:rPr>
                <w:rFonts w:ascii="Times New Roman" w:hAnsi="Times New Roman" w:cs="Times New Roman"/>
                <w:sz w:val="20"/>
                <w:szCs w:val="20"/>
              </w:rPr>
            </w:pPr>
            <w:r w:rsidRPr="009F6EC6">
              <w:rPr>
                <w:rFonts w:ascii="Times New Roman" w:hAnsi="Times New Roman" w:cs="Times New Roman"/>
                <w:sz w:val="20"/>
                <w:szCs w:val="20"/>
              </w:rPr>
              <w:t>0,0</w:t>
            </w:r>
          </w:p>
        </w:tc>
      </w:tr>
    </w:tbl>
    <w:p w:rsidR="009F6EC6" w:rsidRPr="009F6EC6" w:rsidRDefault="009F6EC6" w:rsidP="009F6EC6">
      <w:pPr>
        <w:pStyle w:val="a3"/>
        <w:rPr>
          <w:rFonts w:ascii="Times New Roman" w:hAnsi="Times New Roman" w:cs="Times New Roman"/>
          <w:sz w:val="20"/>
          <w:szCs w:val="20"/>
        </w:rPr>
      </w:pPr>
    </w:p>
    <w:p w:rsidR="00B16D5C" w:rsidRDefault="00B16D5C" w:rsidP="00BC6528">
      <w:pPr>
        <w:pStyle w:val="a3"/>
        <w:jc w:val="both"/>
        <w:rPr>
          <w:rFonts w:ascii="Times New Roman" w:hAnsi="Times New Roman" w:cs="Times New Roman"/>
          <w:sz w:val="20"/>
          <w:szCs w:val="20"/>
        </w:rPr>
      </w:pPr>
    </w:p>
    <w:p w:rsidR="00B16D5C" w:rsidRDefault="00B16D5C" w:rsidP="00BC6528">
      <w:pPr>
        <w:pStyle w:val="a3"/>
        <w:jc w:val="both"/>
        <w:rPr>
          <w:rFonts w:ascii="Times New Roman" w:hAnsi="Times New Roman" w:cs="Times New Roman"/>
          <w:sz w:val="20"/>
          <w:szCs w:val="20"/>
        </w:rPr>
      </w:pPr>
    </w:p>
    <w:p w:rsidR="00B16D5C" w:rsidRDefault="00B16D5C" w:rsidP="00BC6528">
      <w:pPr>
        <w:pStyle w:val="a3"/>
        <w:jc w:val="both"/>
        <w:rPr>
          <w:rFonts w:ascii="Times New Roman" w:hAnsi="Times New Roman" w:cs="Times New Roman"/>
          <w:sz w:val="20"/>
          <w:szCs w:val="20"/>
        </w:rPr>
      </w:pPr>
    </w:p>
    <w:p w:rsidR="00B16D5C" w:rsidRDefault="00B16D5C" w:rsidP="00BC6528">
      <w:pPr>
        <w:pStyle w:val="a3"/>
        <w:jc w:val="both"/>
        <w:rPr>
          <w:rFonts w:ascii="Times New Roman" w:hAnsi="Times New Roman" w:cs="Times New Roman"/>
          <w:sz w:val="20"/>
          <w:szCs w:val="20"/>
        </w:rPr>
      </w:pPr>
    </w:p>
    <w:p w:rsidR="009F6EC6" w:rsidRPr="009F6EC6" w:rsidRDefault="009F6EC6" w:rsidP="009F6EC6">
      <w:pPr>
        <w:pStyle w:val="a3"/>
        <w:jc w:val="both"/>
        <w:rPr>
          <w:rFonts w:ascii="Times New Roman" w:hAnsi="Times New Roman" w:cs="Times New Roman"/>
          <w:sz w:val="20"/>
          <w:szCs w:val="20"/>
        </w:rPr>
      </w:pPr>
      <w:r w:rsidRPr="009F6EC6">
        <w:rPr>
          <w:rFonts w:ascii="Times New Roman" w:hAnsi="Times New Roman" w:cs="Times New Roman"/>
          <w:sz w:val="20"/>
          <w:szCs w:val="20"/>
        </w:rPr>
        <w:t xml:space="preserve">Председатель Собрания депутатов – </w:t>
      </w:r>
    </w:p>
    <w:p w:rsidR="00B16D5C" w:rsidRDefault="009F6EC6" w:rsidP="009F6EC6">
      <w:pPr>
        <w:pStyle w:val="a3"/>
        <w:jc w:val="both"/>
        <w:rPr>
          <w:rFonts w:ascii="Times New Roman" w:hAnsi="Times New Roman" w:cs="Times New Roman"/>
          <w:sz w:val="20"/>
          <w:szCs w:val="20"/>
        </w:rPr>
      </w:pPr>
      <w:r w:rsidRPr="009F6EC6">
        <w:rPr>
          <w:rFonts w:ascii="Times New Roman" w:hAnsi="Times New Roman" w:cs="Times New Roman"/>
          <w:sz w:val="20"/>
          <w:szCs w:val="20"/>
        </w:rPr>
        <w:t xml:space="preserve">Глава Калиновского сельского поселения                             </w:t>
      </w:r>
      <w:r>
        <w:rPr>
          <w:rFonts w:ascii="Times New Roman" w:hAnsi="Times New Roman" w:cs="Times New Roman"/>
          <w:sz w:val="20"/>
          <w:szCs w:val="20"/>
        </w:rPr>
        <w:t xml:space="preserve">                                                        </w:t>
      </w:r>
      <w:r w:rsidRPr="009F6EC6">
        <w:rPr>
          <w:rFonts w:ascii="Times New Roman" w:hAnsi="Times New Roman" w:cs="Times New Roman"/>
          <w:sz w:val="20"/>
          <w:szCs w:val="20"/>
        </w:rPr>
        <w:t xml:space="preserve">    М.С </w:t>
      </w:r>
      <w:proofErr w:type="spellStart"/>
      <w:r w:rsidRPr="009F6EC6">
        <w:rPr>
          <w:rFonts w:ascii="Times New Roman" w:hAnsi="Times New Roman" w:cs="Times New Roman"/>
          <w:sz w:val="20"/>
          <w:szCs w:val="20"/>
        </w:rPr>
        <w:t>Овчинникова</w:t>
      </w:r>
      <w:proofErr w:type="spellEnd"/>
    </w:p>
    <w:p w:rsidR="00B16D5C" w:rsidRDefault="00B16D5C" w:rsidP="00BC6528">
      <w:pPr>
        <w:pStyle w:val="a3"/>
        <w:jc w:val="both"/>
        <w:rPr>
          <w:rFonts w:ascii="Times New Roman" w:hAnsi="Times New Roman" w:cs="Times New Roman"/>
          <w:sz w:val="20"/>
          <w:szCs w:val="20"/>
        </w:rPr>
      </w:pPr>
    </w:p>
    <w:p w:rsidR="00B16D5C" w:rsidRDefault="00B16D5C" w:rsidP="00BC6528">
      <w:pPr>
        <w:pStyle w:val="a3"/>
        <w:jc w:val="both"/>
        <w:rPr>
          <w:rFonts w:ascii="Times New Roman" w:hAnsi="Times New Roman" w:cs="Times New Roman"/>
          <w:sz w:val="20"/>
          <w:szCs w:val="20"/>
        </w:rPr>
      </w:pPr>
    </w:p>
    <w:p w:rsidR="00B16D5C" w:rsidRDefault="00B16D5C" w:rsidP="00BC6528">
      <w:pPr>
        <w:pStyle w:val="a3"/>
        <w:jc w:val="both"/>
        <w:rPr>
          <w:rFonts w:ascii="Times New Roman" w:hAnsi="Times New Roman" w:cs="Times New Roman"/>
          <w:sz w:val="20"/>
          <w:szCs w:val="20"/>
        </w:rPr>
      </w:pPr>
    </w:p>
    <w:p w:rsidR="00B16D5C" w:rsidRDefault="00B16D5C" w:rsidP="00BC6528">
      <w:pPr>
        <w:pStyle w:val="a3"/>
        <w:jc w:val="both"/>
        <w:rPr>
          <w:rFonts w:ascii="Times New Roman" w:hAnsi="Times New Roman" w:cs="Times New Roman"/>
          <w:sz w:val="20"/>
          <w:szCs w:val="20"/>
        </w:rPr>
      </w:pPr>
    </w:p>
    <w:p w:rsidR="00B16D5C" w:rsidRDefault="00B16D5C" w:rsidP="00BC6528">
      <w:pPr>
        <w:pStyle w:val="a3"/>
        <w:jc w:val="both"/>
        <w:rPr>
          <w:rFonts w:ascii="Times New Roman" w:hAnsi="Times New Roman" w:cs="Times New Roman"/>
          <w:sz w:val="20"/>
          <w:szCs w:val="20"/>
        </w:rPr>
      </w:pPr>
    </w:p>
    <w:p w:rsidR="009F6EC6" w:rsidRDefault="009F6EC6" w:rsidP="00BC6528">
      <w:pPr>
        <w:pStyle w:val="a3"/>
        <w:jc w:val="both"/>
        <w:rPr>
          <w:rFonts w:ascii="Times New Roman" w:hAnsi="Times New Roman" w:cs="Times New Roman"/>
          <w:sz w:val="20"/>
          <w:szCs w:val="20"/>
        </w:rPr>
      </w:pPr>
    </w:p>
    <w:p w:rsidR="009F6EC6" w:rsidRDefault="009F6EC6" w:rsidP="00BC6528">
      <w:pPr>
        <w:pStyle w:val="a3"/>
        <w:jc w:val="both"/>
        <w:rPr>
          <w:rFonts w:ascii="Times New Roman" w:hAnsi="Times New Roman" w:cs="Times New Roman"/>
          <w:sz w:val="20"/>
          <w:szCs w:val="20"/>
        </w:rPr>
      </w:pPr>
    </w:p>
    <w:p w:rsidR="009F6EC6" w:rsidRDefault="009F6EC6" w:rsidP="00BC6528">
      <w:pPr>
        <w:pStyle w:val="a3"/>
        <w:jc w:val="both"/>
        <w:rPr>
          <w:rFonts w:ascii="Times New Roman" w:hAnsi="Times New Roman" w:cs="Times New Roman"/>
          <w:sz w:val="20"/>
          <w:szCs w:val="20"/>
        </w:rPr>
      </w:pPr>
    </w:p>
    <w:p w:rsidR="009F6EC6" w:rsidRDefault="009F6EC6" w:rsidP="00BC6528">
      <w:pPr>
        <w:pStyle w:val="a3"/>
        <w:jc w:val="both"/>
        <w:rPr>
          <w:rFonts w:ascii="Times New Roman" w:hAnsi="Times New Roman" w:cs="Times New Roman"/>
          <w:sz w:val="20"/>
          <w:szCs w:val="20"/>
        </w:rPr>
      </w:pPr>
    </w:p>
    <w:p w:rsidR="009F6EC6" w:rsidRDefault="009F6EC6" w:rsidP="00BC6528">
      <w:pPr>
        <w:pStyle w:val="a3"/>
        <w:jc w:val="both"/>
        <w:rPr>
          <w:rFonts w:ascii="Times New Roman" w:hAnsi="Times New Roman" w:cs="Times New Roman"/>
          <w:sz w:val="20"/>
          <w:szCs w:val="20"/>
        </w:rPr>
      </w:pPr>
    </w:p>
    <w:p w:rsidR="009F6EC6" w:rsidRDefault="009F6EC6" w:rsidP="00BC6528">
      <w:pPr>
        <w:pStyle w:val="a3"/>
        <w:jc w:val="both"/>
        <w:rPr>
          <w:rFonts w:ascii="Times New Roman" w:hAnsi="Times New Roman" w:cs="Times New Roman"/>
          <w:sz w:val="20"/>
          <w:szCs w:val="20"/>
        </w:rPr>
      </w:pPr>
    </w:p>
    <w:p w:rsidR="009F6EC6" w:rsidRDefault="009F6EC6" w:rsidP="00BC6528">
      <w:pPr>
        <w:pStyle w:val="a3"/>
        <w:jc w:val="both"/>
        <w:rPr>
          <w:rFonts w:ascii="Times New Roman" w:hAnsi="Times New Roman" w:cs="Times New Roman"/>
          <w:sz w:val="20"/>
          <w:szCs w:val="20"/>
        </w:rPr>
      </w:pPr>
    </w:p>
    <w:p w:rsidR="009F6EC6" w:rsidRDefault="009F6EC6" w:rsidP="00BC6528">
      <w:pPr>
        <w:pStyle w:val="a3"/>
        <w:jc w:val="both"/>
        <w:rPr>
          <w:rFonts w:ascii="Times New Roman" w:hAnsi="Times New Roman" w:cs="Times New Roman"/>
          <w:sz w:val="20"/>
          <w:szCs w:val="20"/>
        </w:rPr>
      </w:pPr>
    </w:p>
    <w:p w:rsidR="009F6EC6" w:rsidRDefault="009F6EC6" w:rsidP="00BC6528">
      <w:pPr>
        <w:pStyle w:val="a3"/>
        <w:jc w:val="both"/>
        <w:rPr>
          <w:rFonts w:ascii="Times New Roman" w:hAnsi="Times New Roman" w:cs="Times New Roman"/>
          <w:sz w:val="20"/>
          <w:szCs w:val="20"/>
        </w:rPr>
      </w:pPr>
    </w:p>
    <w:p w:rsidR="009F6EC6" w:rsidRDefault="009F6EC6" w:rsidP="00BC6528">
      <w:pPr>
        <w:pStyle w:val="a3"/>
        <w:jc w:val="both"/>
        <w:rPr>
          <w:rFonts w:ascii="Times New Roman" w:hAnsi="Times New Roman" w:cs="Times New Roman"/>
          <w:sz w:val="20"/>
          <w:szCs w:val="20"/>
        </w:rPr>
      </w:pPr>
    </w:p>
    <w:p w:rsidR="009F6EC6" w:rsidRDefault="009F6EC6" w:rsidP="00BC6528">
      <w:pPr>
        <w:pStyle w:val="a3"/>
        <w:jc w:val="both"/>
        <w:rPr>
          <w:rFonts w:ascii="Times New Roman" w:hAnsi="Times New Roman" w:cs="Times New Roman"/>
          <w:sz w:val="20"/>
          <w:szCs w:val="20"/>
        </w:rPr>
      </w:pPr>
    </w:p>
    <w:p w:rsidR="009F6EC6" w:rsidRDefault="009F6EC6" w:rsidP="00BC6528">
      <w:pPr>
        <w:pStyle w:val="a3"/>
        <w:jc w:val="both"/>
        <w:rPr>
          <w:rFonts w:ascii="Times New Roman" w:hAnsi="Times New Roman" w:cs="Times New Roman"/>
          <w:sz w:val="20"/>
          <w:szCs w:val="20"/>
        </w:rPr>
      </w:pPr>
    </w:p>
    <w:p w:rsidR="009F6EC6" w:rsidRDefault="009F6EC6" w:rsidP="00BC6528">
      <w:pPr>
        <w:pStyle w:val="a3"/>
        <w:jc w:val="both"/>
        <w:rPr>
          <w:rFonts w:ascii="Times New Roman" w:hAnsi="Times New Roman" w:cs="Times New Roman"/>
          <w:sz w:val="20"/>
          <w:szCs w:val="20"/>
        </w:rPr>
      </w:pPr>
    </w:p>
    <w:p w:rsidR="009F6EC6" w:rsidRDefault="009F6EC6" w:rsidP="00BC6528">
      <w:pPr>
        <w:pStyle w:val="a3"/>
        <w:jc w:val="both"/>
        <w:rPr>
          <w:rFonts w:ascii="Times New Roman" w:hAnsi="Times New Roman" w:cs="Times New Roman"/>
          <w:sz w:val="20"/>
          <w:szCs w:val="20"/>
        </w:rPr>
      </w:pPr>
    </w:p>
    <w:p w:rsidR="009F6EC6" w:rsidRDefault="009F6EC6" w:rsidP="00BC6528">
      <w:pPr>
        <w:pStyle w:val="a3"/>
        <w:jc w:val="both"/>
        <w:rPr>
          <w:rFonts w:ascii="Times New Roman" w:hAnsi="Times New Roman" w:cs="Times New Roman"/>
          <w:sz w:val="20"/>
          <w:szCs w:val="20"/>
        </w:rPr>
      </w:pPr>
    </w:p>
    <w:p w:rsidR="009F6EC6" w:rsidRDefault="009F6EC6" w:rsidP="00BC6528">
      <w:pPr>
        <w:pStyle w:val="a3"/>
        <w:jc w:val="both"/>
        <w:rPr>
          <w:rFonts w:ascii="Times New Roman" w:hAnsi="Times New Roman" w:cs="Times New Roman"/>
          <w:sz w:val="20"/>
          <w:szCs w:val="20"/>
        </w:rPr>
      </w:pPr>
    </w:p>
    <w:p w:rsidR="009F6EC6" w:rsidRDefault="009F6EC6" w:rsidP="00BC6528">
      <w:pPr>
        <w:pStyle w:val="a3"/>
        <w:jc w:val="both"/>
        <w:rPr>
          <w:rFonts w:ascii="Times New Roman" w:hAnsi="Times New Roman" w:cs="Times New Roman"/>
          <w:sz w:val="20"/>
          <w:szCs w:val="20"/>
        </w:rPr>
      </w:pPr>
    </w:p>
    <w:p w:rsidR="009F6EC6" w:rsidRDefault="009F6EC6" w:rsidP="00BC6528">
      <w:pPr>
        <w:pStyle w:val="a3"/>
        <w:jc w:val="both"/>
        <w:rPr>
          <w:rFonts w:ascii="Times New Roman" w:hAnsi="Times New Roman" w:cs="Times New Roman"/>
          <w:sz w:val="20"/>
          <w:szCs w:val="20"/>
        </w:rPr>
      </w:pPr>
    </w:p>
    <w:p w:rsidR="009F6EC6" w:rsidRDefault="009F6EC6" w:rsidP="00BC6528">
      <w:pPr>
        <w:pStyle w:val="a3"/>
        <w:jc w:val="both"/>
        <w:rPr>
          <w:rFonts w:ascii="Times New Roman" w:hAnsi="Times New Roman" w:cs="Times New Roman"/>
          <w:sz w:val="20"/>
          <w:szCs w:val="20"/>
        </w:rPr>
      </w:pPr>
    </w:p>
    <w:p w:rsidR="009F6EC6" w:rsidRDefault="009F6EC6" w:rsidP="00BC6528">
      <w:pPr>
        <w:pStyle w:val="a3"/>
        <w:jc w:val="both"/>
        <w:rPr>
          <w:rFonts w:ascii="Times New Roman" w:hAnsi="Times New Roman" w:cs="Times New Roman"/>
          <w:sz w:val="20"/>
          <w:szCs w:val="20"/>
        </w:rPr>
      </w:pPr>
    </w:p>
    <w:p w:rsidR="009F6EC6" w:rsidRDefault="009F6EC6" w:rsidP="00BC6528">
      <w:pPr>
        <w:pStyle w:val="a3"/>
        <w:jc w:val="both"/>
        <w:rPr>
          <w:rFonts w:ascii="Times New Roman" w:hAnsi="Times New Roman" w:cs="Times New Roman"/>
          <w:sz w:val="20"/>
          <w:szCs w:val="20"/>
        </w:rPr>
      </w:pPr>
    </w:p>
    <w:p w:rsidR="009F6EC6" w:rsidRDefault="009F6EC6" w:rsidP="00BC6528">
      <w:pPr>
        <w:pStyle w:val="a3"/>
        <w:jc w:val="both"/>
        <w:rPr>
          <w:rFonts w:ascii="Times New Roman" w:hAnsi="Times New Roman" w:cs="Times New Roman"/>
          <w:sz w:val="20"/>
          <w:szCs w:val="20"/>
        </w:rPr>
      </w:pPr>
    </w:p>
    <w:p w:rsidR="009F6EC6" w:rsidRDefault="009F6EC6" w:rsidP="00BC6528">
      <w:pPr>
        <w:pStyle w:val="a3"/>
        <w:jc w:val="both"/>
        <w:rPr>
          <w:rFonts w:ascii="Times New Roman" w:hAnsi="Times New Roman" w:cs="Times New Roman"/>
          <w:sz w:val="20"/>
          <w:szCs w:val="20"/>
        </w:rPr>
      </w:pPr>
    </w:p>
    <w:p w:rsidR="009F6EC6" w:rsidRDefault="009F6EC6" w:rsidP="00BC6528">
      <w:pPr>
        <w:pStyle w:val="a3"/>
        <w:jc w:val="both"/>
        <w:rPr>
          <w:rFonts w:ascii="Times New Roman" w:hAnsi="Times New Roman" w:cs="Times New Roman"/>
          <w:sz w:val="20"/>
          <w:szCs w:val="20"/>
        </w:rPr>
        <w:sectPr w:rsidR="009F6EC6" w:rsidSect="00F23732">
          <w:pgSz w:w="11906" w:h="16838"/>
          <w:pgMar w:top="899" w:right="707" w:bottom="851" w:left="851" w:header="708" w:footer="275" w:gutter="0"/>
          <w:cols w:space="708"/>
          <w:docGrid w:linePitch="360"/>
        </w:sectPr>
      </w:pPr>
    </w:p>
    <w:p w:rsidR="009F6EC6" w:rsidRPr="009F6EC6" w:rsidRDefault="009F6EC6" w:rsidP="009F6EC6">
      <w:pPr>
        <w:pStyle w:val="a3"/>
        <w:jc w:val="right"/>
        <w:rPr>
          <w:rFonts w:ascii="Times New Roman" w:hAnsi="Times New Roman" w:cs="Times New Roman"/>
          <w:sz w:val="20"/>
          <w:szCs w:val="20"/>
        </w:rPr>
      </w:pPr>
      <w:r w:rsidRPr="009F6EC6">
        <w:rPr>
          <w:rFonts w:ascii="Times New Roman" w:hAnsi="Times New Roman" w:cs="Times New Roman"/>
          <w:sz w:val="20"/>
          <w:szCs w:val="20"/>
        </w:rPr>
        <w:lastRenderedPageBreak/>
        <w:t>Приложение №2</w:t>
      </w:r>
    </w:p>
    <w:p w:rsidR="009F6EC6" w:rsidRPr="009F6EC6" w:rsidRDefault="009F6EC6" w:rsidP="009F6EC6">
      <w:pPr>
        <w:pStyle w:val="a3"/>
        <w:jc w:val="right"/>
        <w:rPr>
          <w:rFonts w:ascii="Times New Roman" w:hAnsi="Times New Roman" w:cs="Times New Roman"/>
          <w:sz w:val="20"/>
          <w:szCs w:val="20"/>
        </w:rPr>
      </w:pPr>
      <w:r w:rsidRPr="009F6EC6">
        <w:rPr>
          <w:rFonts w:ascii="Times New Roman" w:hAnsi="Times New Roman" w:cs="Times New Roman"/>
          <w:sz w:val="20"/>
          <w:szCs w:val="20"/>
        </w:rPr>
        <w:t>Проект решения собрания депутатов Калиновского</w:t>
      </w:r>
    </w:p>
    <w:p w:rsidR="009F6EC6" w:rsidRPr="009F6EC6" w:rsidRDefault="009F6EC6" w:rsidP="009F6EC6">
      <w:pPr>
        <w:pStyle w:val="a3"/>
        <w:jc w:val="right"/>
        <w:rPr>
          <w:rFonts w:ascii="Times New Roman" w:hAnsi="Times New Roman" w:cs="Times New Roman"/>
          <w:sz w:val="20"/>
          <w:szCs w:val="20"/>
        </w:rPr>
      </w:pPr>
      <w:r w:rsidRPr="009F6EC6">
        <w:rPr>
          <w:rFonts w:ascii="Times New Roman" w:hAnsi="Times New Roman" w:cs="Times New Roman"/>
          <w:sz w:val="20"/>
          <w:szCs w:val="20"/>
        </w:rPr>
        <w:t>сельского поселения №120 от 30.04.2021 г.</w:t>
      </w:r>
    </w:p>
    <w:p w:rsidR="009F6EC6" w:rsidRPr="009F6EC6" w:rsidRDefault="009F6EC6" w:rsidP="009F6EC6">
      <w:pPr>
        <w:pStyle w:val="a3"/>
        <w:jc w:val="right"/>
        <w:rPr>
          <w:rFonts w:ascii="Times New Roman" w:hAnsi="Times New Roman" w:cs="Times New Roman"/>
          <w:sz w:val="20"/>
          <w:szCs w:val="20"/>
        </w:rPr>
      </w:pPr>
      <w:r w:rsidRPr="009F6EC6">
        <w:rPr>
          <w:rFonts w:ascii="Times New Roman" w:hAnsi="Times New Roman" w:cs="Times New Roman"/>
          <w:sz w:val="20"/>
          <w:szCs w:val="20"/>
        </w:rPr>
        <w:t xml:space="preserve"> «Об утверждении отчета об исполнении бюджета Калиновского сельского поселения Азовского района за 2020 год»</w:t>
      </w:r>
    </w:p>
    <w:p w:rsidR="009F6EC6" w:rsidRPr="009F6EC6" w:rsidRDefault="009F6EC6" w:rsidP="009F6EC6">
      <w:pPr>
        <w:pStyle w:val="a3"/>
        <w:jc w:val="right"/>
        <w:rPr>
          <w:rFonts w:ascii="Times New Roman" w:hAnsi="Times New Roman" w:cs="Times New Roman"/>
          <w:sz w:val="20"/>
          <w:szCs w:val="20"/>
        </w:rPr>
      </w:pPr>
    </w:p>
    <w:p w:rsidR="009F6EC6" w:rsidRPr="009F6EC6" w:rsidRDefault="009F6EC6" w:rsidP="009F6EC6">
      <w:pPr>
        <w:pStyle w:val="a3"/>
        <w:jc w:val="center"/>
        <w:rPr>
          <w:rFonts w:ascii="Times New Roman" w:hAnsi="Times New Roman" w:cs="Times New Roman"/>
          <w:sz w:val="20"/>
          <w:szCs w:val="20"/>
        </w:rPr>
      </w:pPr>
      <w:r w:rsidRPr="009F6EC6">
        <w:rPr>
          <w:rFonts w:ascii="Times New Roman" w:hAnsi="Times New Roman" w:cs="Times New Roman"/>
          <w:sz w:val="20"/>
          <w:szCs w:val="20"/>
        </w:rPr>
        <w:t>РАСХОДЫ БЮДЖЕТА</w:t>
      </w:r>
    </w:p>
    <w:p w:rsidR="009F6EC6" w:rsidRPr="009F6EC6" w:rsidRDefault="009F6EC6" w:rsidP="009F6EC6">
      <w:pPr>
        <w:pStyle w:val="a3"/>
        <w:jc w:val="center"/>
        <w:rPr>
          <w:rFonts w:ascii="Times New Roman" w:hAnsi="Times New Roman" w:cs="Times New Roman"/>
          <w:sz w:val="20"/>
          <w:szCs w:val="20"/>
        </w:rPr>
      </w:pPr>
      <w:r w:rsidRPr="009F6EC6">
        <w:rPr>
          <w:rFonts w:ascii="Times New Roman" w:hAnsi="Times New Roman" w:cs="Times New Roman"/>
          <w:sz w:val="20"/>
          <w:szCs w:val="20"/>
        </w:rPr>
        <w:t>КАЛИНОВСКОГО СЕЛЬСКОГО ПОСЕЛЕНИЯ АЗОСКОГО РАЙОНА</w:t>
      </w:r>
    </w:p>
    <w:p w:rsidR="009F6EC6" w:rsidRPr="009F6EC6" w:rsidRDefault="009F6EC6" w:rsidP="009F6EC6">
      <w:pPr>
        <w:pStyle w:val="a3"/>
        <w:jc w:val="center"/>
        <w:rPr>
          <w:rFonts w:ascii="Times New Roman" w:hAnsi="Times New Roman" w:cs="Times New Roman"/>
          <w:sz w:val="20"/>
          <w:szCs w:val="20"/>
        </w:rPr>
      </w:pPr>
      <w:r w:rsidRPr="009F6EC6">
        <w:rPr>
          <w:rFonts w:ascii="Times New Roman" w:hAnsi="Times New Roman" w:cs="Times New Roman"/>
          <w:sz w:val="20"/>
          <w:szCs w:val="20"/>
        </w:rPr>
        <w:t>ПО ВЕДОМСТВЕННОЙ СТРУКТУРЕ РАСХОДОВ БЮДЖЕТА ПОСЕЛЕНИЯ ЗА 2020 ГОД</w:t>
      </w:r>
    </w:p>
    <w:p w:rsidR="002949D0" w:rsidRDefault="009F6EC6" w:rsidP="009F6EC6">
      <w:pPr>
        <w:pStyle w:val="a3"/>
        <w:jc w:val="right"/>
        <w:rPr>
          <w:rFonts w:ascii="Times New Roman" w:hAnsi="Times New Roman" w:cs="Times New Roman"/>
          <w:sz w:val="20"/>
          <w:szCs w:val="20"/>
        </w:rPr>
      </w:pPr>
      <w:r w:rsidRPr="009F6EC6">
        <w:rPr>
          <w:rFonts w:ascii="Times New Roman" w:hAnsi="Times New Roman" w:cs="Times New Roman"/>
          <w:sz w:val="20"/>
          <w:szCs w:val="20"/>
        </w:rPr>
        <w:t>(тыс. руб.)</w:t>
      </w:r>
    </w:p>
    <w:p w:rsidR="009F6EC6" w:rsidRPr="00926E94" w:rsidRDefault="009F6EC6" w:rsidP="009F6EC6">
      <w:pPr>
        <w:pStyle w:val="a3"/>
        <w:jc w:val="right"/>
        <w:rPr>
          <w:rFonts w:ascii="Times New Roman" w:hAnsi="Times New Roman" w:cs="Times New Roman"/>
          <w:sz w:val="20"/>
          <w:szCs w:val="20"/>
        </w:rPr>
      </w:pPr>
    </w:p>
    <w:tbl>
      <w:tblPr>
        <w:tblW w:w="15452" w:type="dxa"/>
        <w:tblInd w:w="-176" w:type="dxa"/>
        <w:tblLook w:val="04A0"/>
      </w:tblPr>
      <w:tblGrid>
        <w:gridCol w:w="9782"/>
        <w:gridCol w:w="851"/>
        <w:gridCol w:w="520"/>
        <w:gridCol w:w="605"/>
        <w:gridCol w:w="1709"/>
        <w:gridCol w:w="576"/>
        <w:gridCol w:w="1409"/>
      </w:tblGrid>
      <w:tr w:rsidR="00926710" w:rsidRPr="00926710" w:rsidTr="009A59FB">
        <w:trPr>
          <w:trHeight w:val="20"/>
          <w:tblHeader/>
        </w:trPr>
        <w:tc>
          <w:tcPr>
            <w:tcW w:w="9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710" w:rsidRPr="00926710" w:rsidRDefault="00926710" w:rsidP="00926710">
            <w:pPr>
              <w:spacing w:after="0" w:line="240" w:lineRule="auto"/>
              <w:jc w:val="center"/>
              <w:rPr>
                <w:rFonts w:ascii="Times New Roman" w:eastAsia="Calibri" w:hAnsi="Times New Roman" w:cs="Times New Roman"/>
                <w:b/>
                <w:bCs/>
                <w:color w:val="000000"/>
                <w:sz w:val="20"/>
                <w:szCs w:val="20"/>
                <w:lang w:eastAsia="en-US"/>
              </w:rPr>
            </w:pPr>
            <w:r w:rsidRPr="00926710">
              <w:rPr>
                <w:rFonts w:ascii="Times New Roman" w:eastAsia="Calibri" w:hAnsi="Times New Roman" w:cs="Times New Roman"/>
                <w:b/>
                <w:bCs/>
                <w:color w:val="000000"/>
                <w:sz w:val="20"/>
                <w:szCs w:val="20"/>
                <w:lang w:eastAsia="en-US"/>
              </w:rPr>
              <w:t>Наименование</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26710" w:rsidRPr="00926710" w:rsidRDefault="00926710" w:rsidP="00926710">
            <w:pPr>
              <w:spacing w:after="0" w:line="240" w:lineRule="auto"/>
              <w:jc w:val="center"/>
              <w:rPr>
                <w:rFonts w:ascii="Times New Roman" w:eastAsia="Calibri" w:hAnsi="Times New Roman" w:cs="Times New Roman"/>
                <w:b/>
                <w:bCs/>
                <w:color w:val="000000"/>
                <w:sz w:val="20"/>
                <w:szCs w:val="20"/>
                <w:lang w:eastAsia="en-US"/>
              </w:rPr>
            </w:pPr>
            <w:r w:rsidRPr="00926710">
              <w:rPr>
                <w:rFonts w:ascii="Times New Roman" w:eastAsia="Calibri" w:hAnsi="Times New Roman" w:cs="Times New Roman"/>
                <w:b/>
                <w:bCs/>
                <w:color w:val="000000"/>
                <w:sz w:val="20"/>
                <w:szCs w:val="20"/>
                <w:lang w:eastAsia="en-US"/>
              </w:rPr>
              <w:t>Вед</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926710" w:rsidRPr="00926710" w:rsidRDefault="00926710" w:rsidP="00926710">
            <w:pPr>
              <w:spacing w:after="0" w:line="240" w:lineRule="auto"/>
              <w:jc w:val="center"/>
              <w:rPr>
                <w:rFonts w:ascii="Times New Roman" w:eastAsia="Calibri" w:hAnsi="Times New Roman" w:cs="Times New Roman"/>
                <w:b/>
                <w:bCs/>
                <w:color w:val="000000"/>
                <w:sz w:val="20"/>
                <w:szCs w:val="20"/>
                <w:lang w:eastAsia="en-US"/>
              </w:rPr>
            </w:pPr>
            <w:proofErr w:type="spellStart"/>
            <w:r w:rsidRPr="00926710">
              <w:rPr>
                <w:rFonts w:ascii="Times New Roman" w:eastAsia="Calibri" w:hAnsi="Times New Roman" w:cs="Times New Roman"/>
                <w:b/>
                <w:bCs/>
                <w:color w:val="000000"/>
                <w:sz w:val="20"/>
                <w:szCs w:val="20"/>
                <w:lang w:eastAsia="en-US"/>
              </w:rPr>
              <w:t>Рз</w:t>
            </w:r>
            <w:proofErr w:type="spellEnd"/>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926710" w:rsidRPr="00926710" w:rsidRDefault="00926710" w:rsidP="00926710">
            <w:pPr>
              <w:spacing w:after="0" w:line="240" w:lineRule="auto"/>
              <w:jc w:val="center"/>
              <w:rPr>
                <w:rFonts w:ascii="Times New Roman" w:eastAsia="Calibri" w:hAnsi="Times New Roman" w:cs="Times New Roman"/>
                <w:b/>
                <w:bCs/>
                <w:color w:val="000000"/>
                <w:sz w:val="20"/>
                <w:szCs w:val="20"/>
                <w:lang w:eastAsia="en-US"/>
              </w:rPr>
            </w:pPr>
            <w:proofErr w:type="gramStart"/>
            <w:r w:rsidRPr="00926710">
              <w:rPr>
                <w:rFonts w:ascii="Times New Roman" w:eastAsia="Calibri" w:hAnsi="Times New Roman" w:cs="Times New Roman"/>
                <w:b/>
                <w:bCs/>
                <w:color w:val="000000"/>
                <w:sz w:val="20"/>
                <w:szCs w:val="20"/>
                <w:lang w:eastAsia="en-US"/>
              </w:rPr>
              <w:t>ПР</w:t>
            </w:r>
            <w:proofErr w:type="gramEnd"/>
          </w:p>
        </w:tc>
        <w:tc>
          <w:tcPr>
            <w:tcW w:w="1709" w:type="dxa"/>
            <w:tcBorders>
              <w:top w:val="single" w:sz="4" w:space="0" w:color="auto"/>
              <w:left w:val="nil"/>
              <w:bottom w:val="single" w:sz="4" w:space="0" w:color="auto"/>
              <w:right w:val="single" w:sz="4" w:space="0" w:color="auto"/>
            </w:tcBorders>
            <w:shd w:val="clear" w:color="auto" w:fill="auto"/>
            <w:noWrap/>
            <w:vAlign w:val="bottom"/>
            <w:hideMark/>
          </w:tcPr>
          <w:p w:rsidR="00926710" w:rsidRPr="00926710" w:rsidRDefault="00926710" w:rsidP="00926710">
            <w:pPr>
              <w:spacing w:after="0" w:line="240" w:lineRule="auto"/>
              <w:jc w:val="center"/>
              <w:rPr>
                <w:rFonts w:ascii="Times New Roman" w:eastAsia="Calibri" w:hAnsi="Times New Roman" w:cs="Times New Roman"/>
                <w:b/>
                <w:bCs/>
                <w:color w:val="000000"/>
                <w:sz w:val="20"/>
                <w:szCs w:val="20"/>
                <w:lang w:eastAsia="en-US"/>
              </w:rPr>
            </w:pPr>
            <w:r w:rsidRPr="00926710">
              <w:rPr>
                <w:rFonts w:ascii="Times New Roman" w:eastAsia="Calibri" w:hAnsi="Times New Roman" w:cs="Times New Roman"/>
                <w:b/>
                <w:bCs/>
                <w:color w:val="000000"/>
                <w:sz w:val="20"/>
                <w:szCs w:val="20"/>
                <w:lang w:eastAsia="en-US"/>
              </w:rPr>
              <w:t>ЦСР</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926710" w:rsidRPr="00926710" w:rsidRDefault="00926710" w:rsidP="00926710">
            <w:pPr>
              <w:spacing w:after="0" w:line="240" w:lineRule="auto"/>
              <w:jc w:val="center"/>
              <w:rPr>
                <w:rFonts w:ascii="Times New Roman" w:eastAsia="Calibri" w:hAnsi="Times New Roman" w:cs="Times New Roman"/>
                <w:b/>
                <w:bCs/>
                <w:color w:val="000000"/>
                <w:sz w:val="20"/>
                <w:szCs w:val="20"/>
                <w:lang w:eastAsia="en-US"/>
              </w:rPr>
            </w:pPr>
            <w:r w:rsidRPr="00926710">
              <w:rPr>
                <w:rFonts w:ascii="Times New Roman" w:eastAsia="Calibri" w:hAnsi="Times New Roman" w:cs="Times New Roman"/>
                <w:b/>
                <w:bCs/>
                <w:color w:val="000000"/>
                <w:sz w:val="20"/>
                <w:szCs w:val="20"/>
                <w:lang w:eastAsia="en-US"/>
              </w:rPr>
              <w:t>ВР</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rsidR="00926710" w:rsidRPr="00926710" w:rsidRDefault="00926710" w:rsidP="00926710">
            <w:pPr>
              <w:spacing w:after="0" w:line="240" w:lineRule="auto"/>
              <w:jc w:val="center"/>
              <w:rPr>
                <w:rFonts w:ascii="Times New Roman" w:eastAsia="Calibri" w:hAnsi="Times New Roman" w:cs="Times New Roman"/>
                <w:b/>
                <w:bCs/>
                <w:color w:val="000000"/>
                <w:sz w:val="20"/>
                <w:szCs w:val="20"/>
                <w:lang w:eastAsia="en-US"/>
              </w:rPr>
            </w:pPr>
            <w:r w:rsidRPr="00926710">
              <w:rPr>
                <w:rFonts w:ascii="Times New Roman" w:eastAsia="Calibri" w:hAnsi="Times New Roman" w:cs="Times New Roman"/>
                <w:b/>
                <w:bCs/>
                <w:color w:val="000000"/>
                <w:sz w:val="20"/>
                <w:szCs w:val="20"/>
                <w:lang w:eastAsia="en-US"/>
              </w:rPr>
              <w:t>Исполнено</w:t>
            </w:r>
          </w:p>
        </w:tc>
      </w:tr>
      <w:tr w:rsidR="00926710" w:rsidRPr="00926710" w:rsidTr="009A59FB">
        <w:trPr>
          <w:trHeight w:val="20"/>
        </w:trPr>
        <w:tc>
          <w:tcPr>
            <w:tcW w:w="9782" w:type="dxa"/>
            <w:tcBorders>
              <w:top w:val="nil"/>
              <w:left w:val="single" w:sz="4" w:space="0" w:color="auto"/>
              <w:bottom w:val="single" w:sz="4" w:space="0" w:color="auto"/>
              <w:right w:val="single" w:sz="4" w:space="0" w:color="auto"/>
            </w:tcBorders>
            <w:shd w:val="clear" w:color="auto" w:fill="auto"/>
            <w:hideMark/>
          </w:tcPr>
          <w:p w:rsidR="00926710" w:rsidRPr="00926710" w:rsidRDefault="00926710" w:rsidP="00926710">
            <w:pPr>
              <w:spacing w:after="0" w:line="240" w:lineRule="auto"/>
              <w:rPr>
                <w:rFonts w:ascii="Times New Roman" w:eastAsia="Calibri" w:hAnsi="Times New Roman" w:cs="Times New Roman"/>
                <w:sz w:val="20"/>
                <w:szCs w:val="20"/>
                <w:lang w:eastAsia="en-US"/>
              </w:rPr>
            </w:pPr>
            <w:bookmarkStart w:id="0" w:name="RANGE!A11:G65"/>
            <w:r w:rsidRPr="00926710">
              <w:rPr>
                <w:rFonts w:ascii="Times New Roman" w:eastAsia="Calibri" w:hAnsi="Times New Roman" w:cs="Times New Roman"/>
                <w:sz w:val="20"/>
                <w:szCs w:val="20"/>
                <w:lang w:eastAsia="en-US"/>
              </w:rPr>
              <w:t>ВСЕГО</w:t>
            </w:r>
            <w:bookmarkEnd w:id="0"/>
          </w:p>
        </w:tc>
        <w:tc>
          <w:tcPr>
            <w:tcW w:w="851"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 </w:t>
            </w:r>
          </w:p>
        </w:tc>
        <w:tc>
          <w:tcPr>
            <w:tcW w:w="520"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 </w:t>
            </w:r>
          </w:p>
        </w:tc>
        <w:tc>
          <w:tcPr>
            <w:tcW w:w="605"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 </w:t>
            </w:r>
          </w:p>
        </w:tc>
        <w:tc>
          <w:tcPr>
            <w:tcW w:w="1709"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 </w:t>
            </w:r>
          </w:p>
        </w:tc>
        <w:tc>
          <w:tcPr>
            <w:tcW w:w="576"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 </w:t>
            </w:r>
          </w:p>
        </w:tc>
        <w:tc>
          <w:tcPr>
            <w:tcW w:w="1409" w:type="dxa"/>
            <w:tcBorders>
              <w:top w:val="nil"/>
              <w:left w:val="nil"/>
              <w:bottom w:val="single" w:sz="4" w:space="0" w:color="auto"/>
              <w:right w:val="single" w:sz="4" w:space="0" w:color="auto"/>
            </w:tcBorders>
            <w:shd w:val="clear" w:color="auto" w:fill="auto"/>
            <w:noWrap/>
            <w:hideMark/>
          </w:tcPr>
          <w:p w:rsidR="00926710" w:rsidRPr="00926710" w:rsidRDefault="00926710" w:rsidP="00926710">
            <w:pPr>
              <w:spacing w:after="0" w:line="240" w:lineRule="auto"/>
              <w:jc w:val="right"/>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11 387,3</w:t>
            </w:r>
          </w:p>
        </w:tc>
      </w:tr>
      <w:tr w:rsidR="00926710" w:rsidRPr="00926710" w:rsidTr="009A59FB">
        <w:trPr>
          <w:trHeight w:val="20"/>
        </w:trPr>
        <w:tc>
          <w:tcPr>
            <w:tcW w:w="9782" w:type="dxa"/>
            <w:tcBorders>
              <w:top w:val="nil"/>
              <w:left w:val="single" w:sz="4" w:space="0" w:color="auto"/>
              <w:bottom w:val="single" w:sz="4" w:space="0" w:color="auto"/>
              <w:right w:val="single" w:sz="4" w:space="0" w:color="auto"/>
            </w:tcBorders>
            <w:shd w:val="clear" w:color="auto" w:fill="auto"/>
            <w:hideMark/>
          </w:tcPr>
          <w:p w:rsidR="00926710" w:rsidRPr="00926710" w:rsidRDefault="00926710" w:rsidP="00926710">
            <w:pPr>
              <w:spacing w:after="0" w:line="240" w:lineRule="auto"/>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Администрация Калиновского сельского поселения</w:t>
            </w:r>
          </w:p>
        </w:tc>
        <w:tc>
          <w:tcPr>
            <w:tcW w:w="851"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951</w:t>
            </w:r>
          </w:p>
        </w:tc>
        <w:tc>
          <w:tcPr>
            <w:tcW w:w="520"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 </w:t>
            </w:r>
          </w:p>
        </w:tc>
        <w:tc>
          <w:tcPr>
            <w:tcW w:w="605"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 </w:t>
            </w:r>
          </w:p>
        </w:tc>
        <w:tc>
          <w:tcPr>
            <w:tcW w:w="1709"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 </w:t>
            </w:r>
          </w:p>
        </w:tc>
        <w:tc>
          <w:tcPr>
            <w:tcW w:w="576"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 </w:t>
            </w:r>
          </w:p>
        </w:tc>
        <w:tc>
          <w:tcPr>
            <w:tcW w:w="1409" w:type="dxa"/>
            <w:tcBorders>
              <w:top w:val="nil"/>
              <w:left w:val="nil"/>
              <w:bottom w:val="single" w:sz="4" w:space="0" w:color="auto"/>
              <w:right w:val="single" w:sz="4" w:space="0" w:color="auto"/>
            </w:tcBorders>
            <w:shd w:val="clear" w:color="auto" w:fill="auto"/>
            <w:noWrap/>
            <w:hideMark/>
          </w:tcPr>
          <w:p w:rsidR="00926710" w:rsidRPr="00926710" w:rsidRDefault="00926710" w:rsidP="00926710">
            <w:pPr>
              <w:spacing w:after="0" w:line="240" w:lineRule="auto"/>
              <w:jc w:val="right"/>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11 387,3</w:t>
            </w:r>
          </w:p>
        </w:tc>
      </w:tr>
      <w:tr w:rsidR="00926710" w:rsidRPr="00926710" w:rsidTr="009A59FB">
        <w:trPr>
          <w:trHeight w:val="20"/>
        </w:trPr>
        <w:tc>
          <w:tcPr>
            <w:tcW w:w="9782" w:type="dxa"/>
            <w:tcBorders>
              <w:top w:val="nil"/>
              <w:left w:val="single" w:sz="4" w:space="0" w:color="auto"/>
              <w:bottom w:val="single" w:sz="4" w:space="0" w:color="auto"/>
              <w:right w:val="single" w:sz="4" w:space="0" w:color="auto"/>
            </w:tcBorders>
            <w:shd w:val="clear" w:color="auto" w:fill="auto"/>
            <w:hideMark/>
          </w:tcPr>
          <w:p w:rsidR="00926710" w:rsidRPr="00926710" w:rsidRDefault="00926710" w:rsidP="00926710">
            <w:pPr>
              <w:spacing w:after="0" w:line="240" w:lineRule="auto"/>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Расходы на выплаты по оплате труда работников муниципальных органов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 Калиновского сельского поселения»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951</w:t>
            </w:r>
          </w:p>
        </w:tc>
        <w:tc>
          <w:tcPr>
            <w:tcW w:w="520"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01</w:t>
            </w:r>
          </w:p>
        </w:tc>
        <w:tc>
          <w:tcPr>
            <w:tcW w:w="605"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04</w:t>
            </w:r>
          </w:p>
        </w:tc>
        <w:tc>
          <w:tcPr>
            <w:tcW w:w="1709"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13 1 00 00110</w:t>
            </w:r>
          </w:p>
        </w:tc>
        <w:tc>
          <w:tcPr>
            <w:tcW w:w="576"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120</w:t>
            </w:r>
          </w:p>
        </w:tc>
        <w:tc>
          <w:tcPr>
            <w:tcW w:w="1409" w:type="dxa"/>
            <w:tcBorders>
              <w:top w:val="nil"/>
              <w:left w:val="nil"/>
              <w:bottom w:val="single" w:sz="4" w:space="0" w:color="auto"/>
              <w:right w:val="single" w:sz="4" w:space="0" w:color="auto"/>
            </w:tcBorders>
            <w:shd w:val="clear" w:color="auto" w:fill="auto"/>
            <w:noWrap/>
            <w:hideMark/>
          </w:tcPr>
          <w:p w:rsidR="00926710" w:rsidRPr="00926710" w:rsidRDefault="00926710" w:rsidP="00926710">
            <w:pPr>
              <w:spacing w:after="0" w:line="240" w:lineRule="auto"/>
              <w:jc w:val="right"/>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4 116,9</w:t>
            </w:r>
          </w:p>
        </w:tc>
      </w:tr>
      <w:tr w:rsidR="00926710" w:rsidRPr="00926710" w:rsidTr="009A59FB">
        <w:trPr>
          <w:trHeight w:val="20"/>
        </w:trPr>
        <w:tc>
          <w:tcPr>
            <w:tcW w:w="9782" w:type="dxa"/>
            <w:tcBorders>
              <w:top w:val="nil"/>
              <w:left w:val="single" w:sz="4" w:space="0" w:color="auto"/>
              <w:bottom w:val="single" w:sz="4" w:space="0" w:color="auto"/>
              <w:right w:val="single" w:sz="4" w:space="0" w:color="auto"/>
            </w:tcBorders>
            <w:shd w:val="clear" w:color="auto" w:fill="auto"/>
            <w:hideMark/>
          </w:tcPr>
          <w:p w:rsidR="00926710" w:rsidRPr="00926710" w:rsidRDefault="00926710" w:rsidP="00926710">
            <w:pPr>
              <w:spacing w:after="0" w:line="240" w:lineRule="auto"/>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Расходы на обеспечение функций муниципальных органов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 Калиновского сельского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951</w:t>
            </w:r>
          </w:p>
        </w:tc>
        <w:tc>
          <w:tcPr>
            <w:tcW w:w="520"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01</w:t>
            </w:r>
          </w:p>
        </w:tc>
        <w:tc>
          <w:tcPr>
            <w:tcW w:w="605"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04</w:t>
            </w:r>
          </w:p>
        </w:tc>
        <w:tc>
          <w:tcPr>
            <w:tcW w:w="1709"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13 1 00 00190</w:t>
            </w:r>
          </w:p>
        </w:tc>
        <w:tc>
          <w:tcPr>
            <w:tcW w:w="576"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240</w:t>
            </w:r>
          </w:p>
        </w:tc>
        <w:tc>
          <w:tcPr>
            <w:tcW w:w="1409" w:type="dxa"/>
            <w:tcBorders>
              <w:top w:val="nil"/>
              <w:left w:val="nil"/>
              <w:bottom w:val="single" w:sz="4" w:space="0" w:color="auto"/>
              <w:right w:val="single" w:sz="4" w:space="0" w:color="auto"/>
            </w:tcBorders>
            <w:shd w:val="clear" w:color="auto" w:fill="auto"/>
            <w:noWrap/>
            <w:hideMark/>
          </w:tcPr>
          <w:p w:rsidR="00926710" w:rsidRPr="00926710" w:rsidRDefault="00926710" w:rsidP="00926710">
            <w:pPr>
              <w:spacing w:after="0" w:line="240" w:lineRule="auto"/>
              <w:jc w:val="right"/>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1 043,5</w:t>
            </w:r>
          </w:p>
        </w:tc>
      </w:tr>
      <w:tr w:rsidR="00926710" w:rsidRPr="00926710" w:rsidTr="009A59FB">
        <w:trPr>
          <w:trHeight w:val="20"/>
        </w:trPr>
        <w:tc>
          <w:tcPr>
            <w:tcW w:w="9782" w:type="dxa"/>
            <w:tcBorders>
              <w:top w:val="nil"/>
              <w:left w:val="single" w:sz="4" w:space="0" w:color="auto"/>
              <w:bottom w:val="single" w:sz="4" w:space="0" w:color="auto"/>
              <w:right w:val="single" w:sz="4" w:space="0" w:color="auto"/>
            </w:tcBorders>
            <w:shd w:val="clear" w:color="auto" w:fill="auto"/>
            <w:hideMark/>
          </w:tcPr>
          <w:p w:rsidR="00926710" w:rsidRPr="00926710" w:rsidRDefault="00926710" w:rsidP="00926710">
            <w:pPr>
              <w:spacing w:after="0" w:line="240" w:lineRule="auto"/>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Расходы на обеспечение функций муниципальных органов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 Калиновского сельского поселения» (Уплата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951</w:t>
            </w:r>
          </w:p>
        </w:tc>
        <w:tc>
          <w:tcPr>
            <w:tcW w:w="520"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01</w:t>
            </w:r>
          </w:p>
        </w:tc>
        <w:tc>
          <w:tcPr>
            <w:tcW w:w="605"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04</w:t>
            </w:r>
          </w:p>
        </w:tc>
        <w:tc>
          <w:tcPr>
            <w:tcW w:w="1709"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13 1 00 00190</w:t>
            </w:r>
          </w:p>
        </w:tc>
        <w:tc>
          <w:tcPr>
            <w:tcW w:w="576"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850</w:t>
            </w:r>
          </w:p>
        </w:tc>
        <w:tc>
          <w:tcPr>
            <w:tcW w:w="1409" w:type="dxa"/>
            <w:tcBorders>
              <w:top w:val="nil"/>
              <w:left w:val="nil"/>
              <w:bottom w:val="single" w:sz="4" w:space="0" w:color="auto"/>
              <w:right w:val="single" w:sz="4" w:space="0" w:color="auto"/>
            </w:tcBorders>
            <w:shd w:val="clear" w:color="auto" w:fill="auto"/>
            <w:noWrap/>
            <w:hideMark/>
          </w:tcPr>
          <w:p w:rsidR="00926710" w:rsidRPr="00926710" w:rsidRDefault="00926710" w:rsidP="00926710">
            <w:pPr>
              <w:spacing w:after="0" w:line="240" w:lineRule="auto"/>
              <w:jc w:val="right"/>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3,9</w:t>
            </w:r>
          </w:p>
        </w:tc>
      </w:tr>
      <w:tr w:rsidR="00926710" w:rsidRPr="00926710" w:rsidTr="009A59FB">
        <w:trPr>
          <w:trHeight w:val="20"/>
        </w:trPr>
        <w:tc>
          <w:tcPr>
            <w:tcW w:w="9782" w:type="dxa"/>
            <w:tcBorders>
              <w:top w:val="nil"/>
              <w:left w:val="single" w:sz="4" w:space="0" w:color="auto"/>
              <w:bottom w:val="single" w:sz="4" w:space="0" w:color="auto"/>
              <w:right w:val="single" w:sz="4" w:space="0" w:color="auto"/>
            </w:tcBorders>
            <w:shd w:val="clear" w:color="auto" w:fill="auto"/>
            <w:hideMark/>
          </w:tcPr>
          <w:p w:rsidR="00926710" w:rsidRPr="00926710" w:rsidRDefault="00926710" w:rsidP="00926710">
            <w:pPr>
              <w:spacing w:after="0" w:line="240" w:lineRule="auto"/>
              <w:rPr>
                <w:rFonts w:ascii="Times New Roman" w:eastAsia="Calibri" w:hAnsi="Times New Roman" w:cs="Times New Roman"/>
                <w:sz w:val="20"/>
                <w:szCs w:val="20"/>
                <w:lang w:eastAsia="en-US"/>
              </w:rPr>
            </w:pPr>
            <w:proofErr w:type="gramStart"/>
            <w:r w:rsidRPr="00926710">
              <w:rPr>
                <w:rFonts w:ascii="Times New Roman" w:eastAsia="Calibri" w:hAnsi="Times New Roman" w:cs="Times New Roman"/>
                <w:sz w:val="20"/>
                <w:szCs w:val="20"/>
                <w:lang w:eastAsia="en-US"/>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proofErr w:type="spellStart"/>
            <w:r w:rsidRPr="00926710">
              <w:rPr>
                <w:rFonts w:ascii="Times New Roman" w:eastAsia="Calibri" w:hAnsi="Times New Roman" w:cs="Times New Roman"/>
                <w:sz w:val="20"/>
                <w:szCs w:val="20"/>
                <w:lang w:eastAsia="en-US"/>
              </w:rPr>
              <w:t>непрограммным</w:t>
            </w:r>
            <w:proofErr w:type="spellEnd"/>
            <w:r w:rsidRPr="00926710">
              <w:rPr>
                <w:rFonts w:ascii="Times New Roman" w:eastAsia="Calibri" w:hAnsi="Times New Roman" w:cs="Times New Roman"/>
                <w:sz w:val="20"/>
                <w:szCs w:val="20"/>
                <w:lang w:eastAsia="en-US"/>
              </w:rPr>
              <w:t xml:space="preserve"> мероприятиям в рамках обеспечения деятельности Правительства Ростовской области (Иные закупки товаров, работ и услуг для обеспечения государственных (муниципальных) нужд)</w:t>
            </w:r>
            <w:proofErr w:type="gramEnd"/>
          </w:p>
        </w:tc>
        <w:tc>
          <w:tcPr>
            <w:tcW w:w="851"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951</w:t>
            </w:r>
          </w:p>
        </w:tc>
        <w:tc>
          <w:tcPr>
            <w:tcW w:w="520"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01</w:t>
            </w:r>
          </w:p>
        </w:tc>
        <w:tc>
          <w:tcPr>
            <w:tcW w:w="605"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04</w:t>
            </w:r>
          </w:p>
        </w:tc>
        <w:tc>
          <w:tcPr>
            <w:tcW w:w="1709"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99 9 00 72390</w:t>
            </w:r>
          </w:p>
        </w:tc>
        <w:tc>
          <w:tcPr>
            <w:tcW w:w="576"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240</w:t>
            </w:r>
          </w:p>
        </w:tc>
        <w:tc>
          <w:tcPr>
            <w:tcW w:w="1409" w:type="dxa"/>
            <w:tcBorders>
              <w:top w:val="nil"/>
              <w:left w:val="nil"/>
              <w:bottom w:val="single" w:sz="4" w:space="0" w:color="auto"/>
              <w:right w:val="single" w:sz="4" w:space="0" w:color="auto"/>
            </w:tcBorders>
            <w:shd w:val="clear" w:color="auto" w:fill="auto"/>
            <w:noWrap/>
            <w:hideMark/>
          </w:tcPr>
          <w:p w:rsidR="00926710" w:rsidRPr="00926710" w:rsidRDefault="00926710" w:rsidP="00926710">
            <w:pPr>
              <w:spacing w:after="0" w:line="240" w:lineRule="auto"/>
              <w:jc w:val="right"/>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0,2</w:t>
            </w:r>
          </w:p>
        </w:tc>
      </w:tr>
      <w:tr w:rsidR="00926710" w:rsidRPr="00926710" w:rsidTr="009A59FB">
        <w:trPr>
          <w:trHeight w:val="20"/>
        </w:trPr>
        <w:tc>
          <w:tcPr>
            <w:tcW w:w="9782" w:type="dxa"/>
            <w:tcBorders>
              <w:top w:val="nil"/>
              <w:left w:val="single" w:sz="4" w:space="0" w:color="auto"/>
              <w:bottom w:val="single" w:sz="4" w:space="0" w:color="auto"/>
              <w:right w:val="single" w:sz="4" w:space="0" w:color="auto"/>
            </w:tcBorders>
            <w:shd w:val="clear" w:color="auto" w:fill="auto"/>
            <w:hideMark/>
          </w:tcPr>
          <w:p w:rsidR="00926710" w:rsidRPr="00926710" w:rsidRDefault="00926710" w:rsidP="00926710">
            <w:pPr>
              <w:spacing w:after="0" w:line="240" w:lineRule="auto"/>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Резервный фонд главы</w:t>
            </w:r>
          </w:p>
        </w:tc>
        <w:tc>
          <w:tcPr>
            <w:tcW w:w="851"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951</w:t>
            </w:r>
          </w:p>
        </w:tc>
        <w:tc>
          <w:tcPr>
            <w:tcW w:w="520"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01</w:t>
            </w:r>
          </w:p>
        </w:tc>
        <w:tc>
          <w:tcPr>
            <w:tcW w:w="605"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11</w:t>
            </w:r>
          </w:p>
        </w:tc>
        <w:tc>
          <w:tcPr>
            <w:tcW w:w="1709"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99 1 00 90120</w:t>
            </w:r>
          </w:p>
        </w:tc>
        <w:tc>
          <w:tcPr>
            <w:tcW w:w="576"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870</w:t>
            </w:r>
          </w:p>
        </w:tc>
        <w:tc>
          <w:tcPr>
            <w:tcW w:w="1409" w:type="dxa"/>
            <w:tcBorders>
              <w:top w:val="nil"/>
              <w:left w:val="nil"/>
              <w:bottom w:val="single" w:sz="4" w:space="0" w:color="auto"/>
              <w:right w:val="single" w:sz="4" w:space="0" w:color="auto"/>
            </w:tcBorders>
            <w:shd w:val="clear" w:color="auto" w:fill="auto"/>
            <w:noWrap/>
            <w:hideMark/>
          </w:tcPr>
          <w:p w:rsidR="00926710" w:rsidRPr="00926710" w:rsidRDefault="00926710" w:rsidP="00926710">
            <w:pPr>
              <w:spacing w:after="0" w:line="240" w:lineRule="auto"/>
              <w:jc w:val="right"/>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0,0</w:t>
            </w:r>
          </w:p>
        </w:tc>
      </w:tr>
      <w:tr w:rsidR="00926710" w:rsidRPr="00926710" w:rsidTr="009A59FB">
        <w:trPr>
          <w:trHeight w:val="20"/>
        </w:trPr>
        <w:tc>
          <w:tcPr>
            <w:tcW w:w="9782" w:type="dxa"/>
            <w:tcBorders>
              <w:top w:val="nil"/>
              <w:left w:val="single" w:sz="4" w:space="0" w:color="auto"/>
              <w:bottom w:val="single" w:sz="4" w:space="0" w:color="auto"/>
              <w:right w:val="single" w:sz="4" w:space="0" w:color="auto"/>
            </w:tcBorders>
            <w:shd w:val="clear" w:color="auto" w:fill="auto"/>
            <w:hideMark/>
          </w:tcPr>
          <w:p w:rsidR="00926710" w:rsidRPr="00926710" w:rsidRDefault="00926710" w:rsidP="00926710">
            <w:pPr>
              <w:spacing w:after="0" w:line="240" w:lineRule="auto"/>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Оценка муниципального имущества, признание прав и регулирование отношений недвижимости муниципальной собственности, по иным не программным расходам органов местного самоуправления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951</w:t>
            </w:r>
          </w:p>
        </w:tc>
        <w:tc>
          <w:tcPr>
            <w:tcW w:w="520"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01</w:t>
            </w:r>
          </w:p>
        </w:tc>
        <w:tc>
          <w:tcPr>
            <w:tcW w:w="605"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13</w:t>
            </w:r>
          </w:p>
        </w:tc>
        <w:tc>
          <w:tcPr>
            <w:tcW w:w="1709"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99 9 00 28580</w:t>
            </w:r>
          </w:p>
        </w:tc>
        <w:tc>
          <w:tcPr>
            <w:tcW w:w="576"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240</w:t>
            </w:r>
          </w:p>
        </w:tc>
        <w:tc>
          <w:tcPr>
            <w:tcW w:w="1409" w:type="dxa"/>
            <w:tcBorders>
              <w:top w:val="nil"/>
              <w:left w:val="nil"/>
              <w:bottom w:val="single" w:sz="4" w:space="0" w:color="auto"/>
              <w:right w:val="single" w:sz="4" w:space="0" w:color="auto"/>
            </w:tcBorders>
            <w:shd w:val="clear" w:color="auto" w:fill="auto"/>
            <w:noWrap/>
            <w:hideMark/>
          </w:tcPr>
          <w:p w:rsidR="00926710" w:rsidRPr="00926710" w:rsidRDefault="00926710" w:rsidP="00926710">
            <w:pPr>
              <w:spacing w:after="0" w:line="240" w:lineRule="auto"/>
              <w:jc w:val="right"/>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0,0</w:t>
            </w:r>
          </w:p>
        </w:tc>
      </w:tr>
      <w:tr w:rsidR="00926710" w:rsidRPr="00926710" w:rsidTr="009A59FB">
        <w:trPr>
          <w:trHeight w:val="20"/>
        </w:trPr>
        <w:tc>
          <w:tcPr>
            <w:tcW w:w="9782" w:type="dxa"/>
            <w:tcBorders>
              <w:top w:val="nil"/>
              <w:left w:val="single" w:sz="4" w:space="0" w:color="auto"/>
              <w:bottom w:val="single" w:sz="4" w:space="0" w:color="auto"/>
              <w:right w:val="single" w:sz="4" w:space="0" w:color="auto"/>
            </w:tcBorders>
            <w:shd w:val="clear" w:color="auto" w:fill="auto"/>
            <w:hideMark/>
          </w:tcPr>
          <w:p w:rsidR="00926710" w:rsidRPr="00926710" w:rsidRDefault="00926710" w:rsidP="00926710">
            <w:pPr>
              <w:spacing w:after="0" w:line="240" w:lineRule="auto"/>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Расходы на уплату налога на имущество организаций, земельного налога, а также уплата прочих налогов и сборов и иных платежей, по иным не программным расходам органов местного самоуправления (Уплата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951</w:t>
            </w:r>
          </w:p>
        </w:tc>
        <w:tc>
          <w:tcPr>
            <w:tcW w:w="520"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01</w:t>
            </w:r>
          </w:p>
        </w:tc>
        <w:tc>
          <w:tcPr>
            <w:tcW w:w="605"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13</w:t>
            </w:r>
          </w:p>
        </w:tc>
        <w:tc>
          <w:tcPr>
            <w:tcW w:w="1709"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99 9 00 28600</w:t>
            </w:r>
          </w:p>
        </w:tc>
        <w:tc>
          <w:tcPr>
            <w:tcW w:w="576"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850</w:t>
            </w:r>
          </w:p>
        </w:tc>
        <w:tc>
          <w:tcPr>
            <w:tcW w:w="1409" w:type="dxa"/>
            <w:tcBorders>
              <w:top w:val="nil"/>
              <w:left w:val="nil"/>
              <w:bottom w:val="single" w:sz="4" w:space="0" w:color="auto"/>
              <w:right w:val="single" w:sz="4" w:space="0" w:color="auto"/>
            </w:tcBorders>
            <w:shd w:val="clear" w:color="auto" w:fill="auto"/>
            <w:noWrap/>
          </w:tcPr>
          <w:p w:rsidR="00926710" w:rsidRPr="00926710" w:rsidRDefault="00926710" w:rsidP="00926710">
            <w:pPr>
              <w:spacing w:after="0" w:line="240" w:lineRule="auto"/>
              <w:jc w:val="right"/>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24,3</w:t>
            </w:r>
          </w:p>
        </w:tc>
      </w:tr>
      <w:tr w:rsidR="00926710" w:rsidRPr="00926710" w:rsidTr="009A59FB">
        <w:trPr>
          <w:trHeight w:val="792"/>
        </w:trPr>
        <w:tc>
          <w:tcPr>
            <w:tcW w:w="9782" w:type="dxa"/>
            <w:tcBorders>
              <w:top w:val="nil"/>
              <w:left w:val="single" w:sz="4" w:space="0" w:color="auto"/>
              <w:bottom w:val="single" w:sz="4" w:space="0" w:color="auto"/>
              <w:right w:val="single" w:sz="4" w:space="0" w:color="auto"/>
            </w:tcBorders>
            <w:shd w:val="clear" w:color="auto" w:fill="auto"/>
            <w:hideMark/>
          </w:tcPr>
          <w:p w:rsidR="00926710" w:rsidRPr="00926710" w:rsidRDefault="00926710" w:rsidP="00926710">
            <w:pPr>
              <w:spacing w:after="0" w:line="240" w:lineRule="auto"/>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Расходы на выполнение других обязательств государства, по иным не программным расходам органов местного самоуправления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951</w:t>
            </w:r>
          </w:p>
        </w:tc>
        <w:tc>
          <w:tcPr>
            <w:tcW w:w="520"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01</w:t>
            </w:r>
          </w:p>
        </w:tc>
        <w:tc>
          <w:tcPr>
            <w:tcW w:w="605"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13</w:t>
            </w:r>
          </w:p>
        </w:tc>
        <w:tc>
          <w:tcPr>
            <w:tcW w:w="1709"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99 9 00 28990</w:t>
            </w:r>
          </w:p>
        </w:tc>
        <w:tc>
          <w:tcPr>
            <w:tcW w:w="576"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240</w:t>
            </w:r>
          </w:p>
        </w:tc>
        <w:tc>
          <w:tcPr>
            <w:tcW w:w="1409" w:type="dxa"/>
            <w:tcBorders>
              <w:top w:val="nil"/>
              <w:left w:val="nil"/>
              <w:bottom w:val="single" w:sz="4" w:space="0" w:color="auto"/>
              <w:right w:val="single" w:sz="4" w:space="0" w:color="auto"/>
            </w:tcBorders>
            <w:shd w:val="clear" w:color="auto" w:fill="auto"/>
            <w:noWrap/>
          </w:tcPr>
          <w:p w:rsidR="00926710" w:rsidRPr="00926710" w:rsidRDefault="00926710" w:rsidP="00926710">
            <w:pPr>
              <w:spacing w:after="0" w:line="240" w:lineRule="auto"/>
              <w:jc w:val="right"/>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24,1</w:t>
            </w:r>
          </w:p>
        </w:tc>
      </w:tr>
      <w:tr w:rsidR="00926710" w:rsidRPr="00926710" w:rsidTr="009A59FB">
        <w:trPr>
          <w:trHeight w:val="592"/>
        </w:trPr>
        <w:tc>
          <w:tcPr>
            <w:tcW w:w="9782" w:type="dxa"/>
            <w:tcBorders>
              <w:top w:val="nil"/>
              <w:left w:val="single" w:sz="4" w:space="0" w:color="auto"/>
              <w:bottom w:val="single" w:sz="4" w:space="0" w:color="auto"/>
              <w:right w:val="single" w:sz="4" w:space="0" w:color="auto"/>
            </w:tcBorders>
            <w:shd w:val="clear" w:color="auto" w:fill="auto"/>
            <w:hideMark/>
          </w:tcPr>
          <w:p w:rsidR="00926710" w:rsidRPr="00926710" w:rsidRDefault="00926710" w:rsidP="00926710">
            <w:pPr>
              <w:spacing w:after="0" w:line="240" w:lineRule="auto"/>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lastRenderedPageBreak/>
              <w:t>Расходы на выполнение других обязательств государства, по иным не программным расходам органов местного самоуправления (Уплата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951</w:t>
            </w:r>
          </w:p>
        </w:tc>
        <w:tc>
          <w:tcPr>
            <w:tcW w:w="520"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01</w:t>
            </w:r>
          </w:p>
        </w:tc>
        <w:tc>
          <w:tcPr>
            <w:tcW w:w="605"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13</w:t>
            </w:r>
          </w:p>
        </w:tc>
        <w:tc>
          <w:tcPr>
            <w:tcW w:w="1709"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99 9 00 28990</w:t>
            </w:r>
          </w:p>
        </w:tc>
        <w:tc>
          <w:tcPr>
            <w:tcW w:w="576"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850</w:t>
            </w:r>
          </w:p>
        </w:tc>
        <w:tc>
          <w:tcPr>
            <w:tcW w:w="1409" w:type="dxa"/>
            <w:tcBorders>
              <w:top w:val="nil"/>
              <w:left w:val="nil"/>
              <w:bottom w:val="single" w:sz="4" w:space="0" w:color="auto"/>
              <w:right w:val="single" w:sz="4" w:space="0" w:color="auto"/>
            </w:tcBorders>
            <w:shd w:val="clear" w:color="auto" w:fill="auto"/>
            <w:noWrap/>
          </w:tcPr>
          <w:p w:rsidR="00926710" w:rsidRPr="00926710" w:rsidRDefault="00926710" w:rsidP="00926710">
            <w:pPr>
              <w:spacing w:after="0" w:line="240" w:lineRule="auto"/>
              <w:jc w:val="right"/>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110,7</w:t>
            </w:r>
          </w:p>
        </w:tc>
      </w:tr>
      <w:tr w:rsidR="00926710" w:rsidRPr="00926710" w:rsidTr="00926710">
        <w:trPr>
          <w:trHeight w:val="429"/>
        </w:trPr>
        <w:tc>
          <w:tcPr>
            <w:tcW w:w="9782" w:type="dxa"/>
            <w:tcBorders>
              <w:top w:val="nil"/>
              <w:left w:val="single" w:sz="4" w:space="0" w:color="auto"/>
              <w:bottom w:val="single" w:sz="4" w:space="0" w:color="auto"/>
              <w:right w:val="single" w:sz="4" w:space="0" w:color="auto"/>
            </w:tcBorders>
            <w:shd w:val="clear" w:color="auto" w:fill="auto"/>
            <w:hideMark/>
          </w:tcPr>
          <w:p w:rsidR="00926710" w:rsidRPr="00926710" w:rsidRDefault="00926710" w:rsidP="00926710">
            <w:pPr>
              <w:spacing w:after="0" w:line="240" w:lineRule="auto"/>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Иные межбюджетные трансферты, передаваемые из бюджета поселения бюджету муниципального района на осуществление полномочий контрольно-счетной инспекции (Межбюджетные трансферты)</w:t>
            </w:r>
          </w:p>
        </w:tc>
        <w:tc>
          <w:tcPr>
            <w:tcW w:w="851"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951</w:t>
            </w:r>
          </w:p>
        </w:tc>
        <w:tc>
          <w:tcPr>
            <w:tcW w:w="520"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01</w:t>
            </w:r>
          </w:p>
        </w:tc>
        <w:tc>
          <w:tcPr>
            <w:tcW w:w="605"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13</w:t>
            </w:r>
          </w:p>
        </w:tc>
        <w:tc>
          <w:tcPr>
            <w:tcW w:w="1709"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99 9 00 85040</w:t>
            </w:r>
          </w:p>
        </w:tc>
        <w:tc>
          <w:tcPr>
            <w:tcW w:w="576"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540</w:t>
            </w:r>
          </w:p>
        </w:tc>
        <w:tc>
          <w:tcPr>
            <w:tcW w:w="1409" w:type="dxa"/>
            <w:tcBorders>
              <w:top w:val="nil"/>
              <w:left w:val="nil"/>
              <w:bottom w:val="single" w:sz="4" w:space="0" w:color="auto"/>
              <w:right w:val="single" w:sz="4" w:space="0" w:color="auto"/>
            </w:tcBorders>
            <w:shd w:val="clear" w:color="auto" w:fill="auto"/>
            <w:noWrap/>
          </w:tcPr>
          <w:p w:rsidR="00926710" w:rsidRPr="00926710" w:rsidRDefault="00926710" w:rsidP="00926710">
            <w:pPr>
              <w:spacing w:after="0" w:line="240" w:lineRule="auto"/>
              <w:jc w:val="right"/>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74,5</w:t>
            </w:r>
          </w:p>
        </w:tc>
      </w:tr>
      <w:tr w:rsidR="00926710" w:rsidRPr="00926710" w:rsidTr="009A59FB">
        <w:trPr>
          <w:trHeight w:val="700"/>
        </w:trPr>
        <w:tc>
          <w:tcPr>
            <w:tcW w:w="9782" w:type="dxa"/>
            <w:tcBorders>
              <w:top w:val="nil"/>
              <w:left w:val="single" w:sz="4" w:space="0" w:color="auto"/>
              <w:bottom w:val="single" w:sz="4" w:space="0" w:color="auto"/>
              <w:right w:val="single" w:sz="4" w:space="0" w:color="auto"/>
            </w:tcBorders>
            <w:shd w:val="clear" w:color="auto" w:fill="auto"/>
          </w:tcPr>
          <w:p w:rsidR="00926710" w:rsidRPr="00926710" w:rsidRDefault="00926710" w:rsidP="00926710">
            <w:pPr>
              <w:spacing w:after="0" w:line="240" w:lineRule="auto"/>
              <w:rPr>
                <w:rFonts w:ascii="Times New Roman" w:eastAsia="Calibri" w:hAnsi="Times New Roman" w:cs="Times New Roman"/>
                <w:sz w:val="20"/>
                <w:szCs w:val="20"/>
                <w:lang w:eastAsia="en-US"/>
              </w:rPr>
            </w:pPr>
            <w:proofErr w:type="gramStart"/>
            <w:r w:rsidRPr="00926710">
              <w:rPr>
                <w:rFonts w:ascii="Times New Roman" w:eastAsia="Calibri" w:hAnsi="Times New Roman" w:cs="Times New Roman"/>
                <w:sz w:val="20"/>
                <w:szCs w:val="20"/>
                <w:lang w:eastAsia="en-US"/>
              </w:rPr>
              <w:t>Расходы на выполнение других обязательств государства, по иным не программным расходам органов местного самоуправления (Иные закупки товаров, работ и услуг для обеспечения государственных (муниципальных) нужд</w:t>
            </w:r>
            <w:proofErr w:type="gramEnd"/>
          </w:p>
        </w:tc>
        <w:tc>
          <w:tcPr>
            <w:tcW w:w="851" w:type="dxa"/>
            <w:tcBorders>
              <w:top w:val="nil"/>
              <w:left w:val="nil"/>
              <w:bottom w:val="single" w:sz="4" w:space="0" w:color="auto"/>
              <w:right w:val="single" w:sz="4" w:space="0" w:color="auto"/>
            </w:tcBorders>
            <w:shd w:val="clear" w:color="auto" w:fill="auto"/>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 xml:space="preserve">951 </w:t>
            </w:r>
          </w:p>
        </w:tc>
        <w:tc>
          <w:tcPr>
            <w:tcW w:w="520" w:type="dxa"/>
            <w:tcBorders>
              <w:top w:val="nil"/>
              <w:left w:val="nil"/>
              <w:bottom w:val="single" w:sz="4" w:space="0" w:color="auto"/>
              <w:right w:val="single" w:sz="4" w:space="0" w:color="auto"/>
            </w:tcBorders>
            <w:shd w:val="clear" w:color="auto" w:fill="auto"/>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01</w:t>
            </w:r>
          </w:p>
        </w:tc>
        <w:tc>
          <w:tcPr>
            <w:tcW w:w="605" w:type="dxa"/>
            <w:tcBorders>
              <w:top w:val="nil"/>
              <w:left w:val="nil"/>
              <w:bottom w:val="single" w:sz="4" w:space="0" w:color="auto"/>
              <w:right w:val="single" w:sz="4" w:space="0" w:color="auto"/>
            </w:tcBorders>
            <w:shd w:val="clear" w:color="auto" w:fill="auto"/>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13</w:t>
            </w:r>
          </w:p>
        </w:tc>
        <w:tc>
          <w:tcPr>
            <w:tcW w:w="1709" w:type="dxa"/>
            <w:tcBorders>
              <w:top w:val="nil"/>
              <w:left w:val="nil"/>
              <w:bottom w:val="single" w:sz="4" w:space="0" w:color="auto"/>
              <w:right w:val="single" w:sz="4" w:space="0" w:color="auto"/>
            </w:tcBorders>
            <w:shd w:val="clear" w:color="auto" w:fill="auto"/>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99 9 00 28580</w:t>
            </w:r>
          </w:p>
        </w:tc>
        <w:tc>
          <w:tcPr>
            <w:tcW w:w="576" w:type="dxa"/>
            <w:tcBorders>
              <w:top w:val="nil"/>
              <w:left w:val="nil"/>
              <w:bottom w:val="single" w:sz="4" w:space="0" w:color="auto"/>
              <w:right w:val="single" w:sz="4" w:space="0" w:color="auto"/>
            </w:tcBorders>
            <w:shd w:val="clear" w:color="auto" w:fill="auto"/>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240</w:t>
            </w:r>
          </w:p>
        </w:tc>
        <w:tc>
          <w:tcPr>
            <w:tcW w:w="1409" w:type="dxa"/>
            <w:tcBorders>
              <w:top w:val="nil"/>
              <w:left w:val="nil"/>
              <w:bottom w:val="single" w:sz="4" w:space="0" w:color="auto"/>
              <w:right w:val="single" w:sz="4" w:space="0" w:color="auto"/>
            </w:tcBorders>
            <w:shd w:val="clear" w:color="auto" w:fill="auto"/>
            <w:noWrap/>
          </w:tcPr>
          <w:p w:rsidR="00926710" w:rsidRPr="00926710" w:rsidRDefault="00926710" w:rsidP="00926710">
            <w:pPr>
              <w:spacing w:after="0" w:line="240" w:lineRule="auto"/>
              <w:jc w:val="right"/>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4,0</w:t>
            </w:r>
          </w:p>
        </w:tc>
      </w:tr>
      <w:tr w:rsidR="00926710" w:rsidRPr="00926710" w:rsidTr="009A59FB">
        <w:trPr>
          <w:trHeight w:val="700"/>
        </w:trPr>
        <w:tc>
          <w:tcPr>
            <w:tcW w:w="9782" w:type="dxa"/>
            <w:tcBorders>
              <w:top w:val="nil"/>
              <w:left w:val="single" w:sz="4" w:space="0" w:color="auto"/>
              <w:bottom w:val="single" w:sz="4" w:space="0" w:color="auto"/>
              <w:right w:val="single" w:sz="4" w:space="0" w:color="auto"/>
            </w:tcBorders>
            <w:shd w:val="clear" w:color="auto" w:fill="auto"/>
            <w:hideMark/>
          </w:tcPr>
          <w:p w:rsidR="00926710" w:rsidRPr="00926710" w:rsidRDefault="00926710" w:rsidP="00926710">
            <w:pPr>
              <w:spacing w:after="0" w:line="240" w:lineRule="auto"/>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 xml:space="preserve">Расходы на создание для инвалидов и других </w:t>
            </w:r>
            <w:proofErr w:type="spellStart"/>
            <w:r w:rsidRPr="00926710">
              <w:rPr>
                <w:rFonts w:ascii="Times New Roman" w:eastAsia="Calibri" w:hAnsi="Times New Roman" w:cs="Times New Roman"/>
                <w:sz w:val="20"/>
                <w:szCs w:val="20"/>
                <w:lang w:eastAsia="en-US"/>
              </w:rPr>
              <w:t>маломобильных</w:t>
            </w:r>
            <w:proofErr w:type="spellEnd"/>
            <w:r w:rsidRPr="00926710">
              <w:rPr>
                <w:rFonts w:ascii="Times New Roman" w:eastAsia="Calibri" w:hAnsi="Times New Roman" w:cs="Times New Roman"/>
                <w:sz w:val="20"/>
                <w:szCs w:val="20"/>
                <w:lang w:eastAsia="en-US"/>
              </w:rPr>
              <w:t xml:space="preserve"> групп доступной и комфортной среды жизнедеятельности в рамках подпрограммы "Доступная среда" муниципальной программы "Доступная среда"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 xml:space="preserve">951 </w:t>
            </w:r>
          </w:p>
        </w:tc>
        <w:tc>
          <w:tcPr>
            <w:tcW w:w="520"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01</w:t>
            </w:r>
          </w:p>
        </w:tc>
        <w:tc>
          <w:tcPr>
            <w:tcW w:w="605"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13</w:t>
            </w:r>
          </w:p>
        </w:tc>
        <w:tc>
          <w:tcPr>
            <w:tcW w:w="1709"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14 1 00 28260</w:t>
            </w:r>
          </w:p>
        </w:tc>
        <w:tc>
          <w:tcPr>
            <w:tcW w:w="576"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240</w:t>
            </w:r>
          </w:p>
        </w:tc>
        <w:tc>
          <w:tcPr>
            <w:tcW w:w="1409" w:type="dxa"/>
            <w:tcBorders>
              <w:top w:val="nil"/>
              <w:left w:val="nil"/>
              <w:bottom w:val="single" w:sz="4" w:space="0" w:color="auto"/>
              <w:right w:val="single" w:sz="4" w:space="0" w:color="auto"/>
            </w:tcBorders>
            <w:shd w:val="clear" w:color="auto" w:fill="auto"/>
            <w:noWrap/>
          </w:tcPr>
          <w:p w:rsidR="00926710" w:rsidRPr="00926710" w:rsidRDefault="00926710" w:rsidP="00926710">
            <w:pPr>
              <w:spacing w:after="0" w:line="240" w:lineRule="auto"/>
              <w:jc w:val="right"/>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0,0</w:t>
            </w:r>
          </w:p>
        </w:tc>
      </w:tr>
      <w:tr w:rsidR="00926710" w:rsidRPr="00926710" w:rsidTr="00926710">
        <w:trPr>
          <w:trHeight w:val="700"/>
        </w:trPr>
        <w:tc>
          <w:tcPr>
            <w:tcW w:w="9782" w:type="dxa"/>
            <w:tcBorders>
              <w:top w:val="nil"/>
              <w:left w:val="single" w:sz="4" w:space="0" w:color="auto"/>
              <w:bottom w:val="single" w:sz="4" w:space="0" w:color="auto"/>
              <w:right w:val="single" w:sz="4" w:space="0" w:color="auto"/>
            </w:tcBorders>
            <w:shd w:val="clear" w:color="auto" w:fill="auto"/>
            <w:hideMark/>
          </w:tcPr>
          <w:p w:rsidR="00926710" w:rsidRPr="00926710" w:rsidRDefault="00926710" w:rsidP="00926710">
            <w:pPr>
              <w:spacing w:after="0" w:line="240" w:lineRule="auto"/>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951</w:t>
            </w:r>
          </w:p>
        </w:tc>
        <w:tc>
          <w:tcPr>
            <w:tcW w:w="520"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02</w:t>
            </w:r>
          </w:p>
        </w:tc>
        <w:tc>
          <w:tcPr>
            <w:tcW w:w="605"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03</w:t>
            </w:r>
          </w:p>
        </w:tc>
        <w:tc>
          <w:tcPr>
            <w:tcW w:w="1709"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99 9 00 51180</w:t>
            </w:r>
          </w:p>
        </w:tc>
        <w:tc>
          <w:tcPr>
            <w:tcW w:w="576"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120</w:t>
            </w:r>
          </w:p>
        </w:tc>
        <w:tc>
          <w:tcPr>
            <w:tcW w:w="1409" w:type="dxa"/>
            <w:tcBorders>
              <w:top w:val="nil"/>
              <w:left w:val="nil"/>
              <w:bottom w:val="single" w:sz="4" w:space="0" w:color="auto"/>
              <w:right w:val="single" w:sz="4" w:space="0" w:color="auto"/>
            </w:tcBorders>
            <w:shd w:val="clear" w:color="auto" w:fill="auto"/>
            <w:noWrap/>
            <w:hideMark/>
          </w:tcPr>
          <w:p w:rsidR="00926710" w:rsidRPr="00926710" w:rsidRDefault="00926710" w:rsidP="00926710">
            <w:pPr>
              <w:spacing w:after="0" w:line="240" w:lineRule="auto"/>
              <w:jc w:val="right"/>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219,1</w:t>
            </w:r>
          </w:p>
        </w:tc>
      </w:tr>
      <w:tr w:rsidR="00926710" w:rsidRPr="00926710" w:rsidTr="00926710">
        <w:trPr>
          <w:trHeight w:val="664"/>
        </w:trPr>
        <w:tc>
          <w:tcPr>
            <w:tcW w:w="9782" w:type="dxa"/>
            <w:tcBorders>
              <w:top w:val="nil"/>
              <w:left w:val="single" w:sz="4" w:space="0" w:color="auto"/>
              <w:bottom w:val="single" w:sz="4" w:space="0" w:color="auto"/>
              <w:right w:val="single" w:sz="4" w:space="0" w:color="auto"/>
            </w:tcBorders>
            <w:shd w:val="clear" w:color="auto" w:fill="auto"/>
          </w:tcPr>
          <w:p w:rsidR="00926710" w:rsidRPr="00926710" w:rsidRDefault="00926710" w:rsidP="00926710">
            <w:pPr>
              <w:spacing w:after="0" w:line="240" w:lineRule="auto"/>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951</w:t>
            </w:r>
          </w:p>
        </w:tc>
        <w:tc>
          <w:tcPr>
            <w:tcW w:w="520" w:type="dxa"/>
            <w:tcBorders>
              <w:top w:val="nil"/>
              <w:left w:val="nil"/>
              <w:bottom w:val="single" w:sz="4" w:space="0" w:color="auto"/>
              <w:right w:val="single" w:sz="4" w:space="0" w:color="auto"/>
            </w:tcBorders>
            <w:shd w:val="clear" w:color="auto" w:fill="auto"/>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02</w:t>
            </w:r>
          </w:p>
        </w:tc>
        <w:tc>
          <w:tcPr>
            <w:tcW w:w="605" w:type="dxa"/>
            <w:tcBorders>
              <w:top w:val="nil"/>
              <w:left w:val="nil"/>
              <w:bottom w:val="single" w:sz="4" w:space="0" w:color="auto"/>
              <w:right w:val="single" w:sz="4" w:space="0" w:color="auto"/>
            </w:tcBorders>
            <w:shd w:val="clear" w:color="auto" w:fill="auto"/>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03</w:t>
            </w:r>
          </w:p>
        </w:tc>
        <w:tc>
          <w:tcPr>
            <w:tcW w:w="1709" w:type="dxa"/>
            <w:tcBorders>
              <w:top w:val="nil"/>
              <w:left w:val="nil"/>
              <w:bottom w:val="single" w:sz="4" w:space="0" w:color="auto"/>
              <w:right w:val="single" w:sz="4" w:space="0" w:color="auto"/>
            </w:tcBorders>
            <w:shd w:val="clear" w:color="auto" w:fill="auto"/>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99 9 00 51180</w:t>
            </w:r>
          </w:p>
        </w:tc>
        <w:tc>
          <w:tcPr>
            <w:tcW w:w="576" w:type="dxa"/>
            <w:tcBorders>
              <w:top w:val="nil"/>
              <w:left w:val="nil"/>
              <w:bottom w:val="single" w:sz="4" w:space="0" w:color="auto"/>
              <w:right w:val="single" w:sz="4" w:space="0" w:color="auto"/>
            </w:tcBorders>
            <w:shd w:val="clear" w:color="auto" w:fill="auto"/>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240</w:t>
            </w:r>
          </w:p>
        </w:tc>
        <w:tc>
          <w:tcPr>
            <w:tcW w:w="1409" w:type="dxa"/>
            <w:tcBorders>
              <w:top w:val="nil"/>
              <w:left w:val="nil"/>
              <w:bottom w:val="single" w:sz="4" w:space="0" w:color="auto"/>
              <w:right w:val="single" w:sz="4" w:space="0" w:color="auto"/>
            </w:tcBorders>
            <w:shd w:val="clear" w:color="auto" w:fill="auto"/>
            <w:noWrap/>
          </w:tcPr>
          <w:p w:rsidR="00926710" w:rsidRPr="00926710" w:rsidRDefault="00926710" w:rsidP="00926710">
            <w:pPr>
              <w:spacing w:after="0" w:line="240" w:lineRule="auto"/>
              <w:jc w:val="right"/>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12,0</w:t>
            </w:r>
          </w:p>
        </w:tc>
      </w:tr>
      <w:tr w:rsidR="00926710" w:rsidRPr="00926710" w:rsidTr="009A59FB">
        <w:trPr>
          <w:trHeight w:val="20"/>
        </w:trPr>
        <w:tc>
          <w:tcPr>
            <w:tcW w:w="9782" w:type="dxa"/>
            <w:tcBorders>
              <w:top w:val="nil"/>
              <w:left w:val="single" w:sz="4" w:space="0" w:color="auto"/>
              <w:bottom w:val="single" w:sz="4" w:space="0" w:color="auto"/>
              <w:right w:val="single" w:sz="4" w:space="0" w:color="auto"/>
            </w:tcBorders>
            <w:shd w:val="clear" w:color="auto" w:fill="auto"/>
            <w:hideMark/>
          </w:tcPr>
          <w:p w:rsidR="00926710" w:rsidRPr="00926710" w:rsidRDefault="00926710" w:rsidP="00926710">
            <w:pPr>
              <w:spacing w:after="0" w:line="240" w:lineRule="auto"/>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Мероприятия по обеспечению пожарной безопасности в рамках подпрограммы "Пожарная безопасность " муниципальной программы "Защита населения и территории Калиновского сельского поселения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951</w:t>
            </w:r>
          </w:p>
        </w:tc>
        <w:tc>
          <w:tcPr>
            <w:tcW w:w="520"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03</w:t>
            </w:r>
          </w:p>
        </w:tc>
        <w:tc>
          <w:tcPr>
            <w:tcW w:w="605"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09</w:t>
            </w:r>
          </w:p>
        </w:tc>
        <w:tc>
          <w:tcPr>
            <w:tcW w:w="1709"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02 1 00 28310</w:t>
            </w:r>
          </w:p>
        </w:tc>
        <w:tc>
          <w:tcPr>
            <w:tcW w:w="576"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240</w:t>
            </w:r>
          </w:p>
        </w:tc>
        <w:tc>
          <w:tcPr>
            <w:tcW w:w="1409" w:type="dxa"/>
            <w:tcBorders>
              <w:top w:val="nil"/>
              <w:left w:val="nil"/>
              <w:bottom w:val="single" w:sz="4" w:space="0" w:color="auto"/>
              <w:right w:val="single" w:sz="4" w:space="0" w:color="auto"/>
            </w:tcBorders>
            <w:shd w:val="clear" w:color="auto" w:fill="auto"/>
            <w:noWrap/>
            <w:hideMark/>
          </w:tcPr>
          <w:p w:rsidR="00926710" w:rsidRPr="00926710" w:rsidRDefault="00926710" w:rsidP="00926710">
            <w:pPr>
              <w:spacing w:after="0" w:line="240" w:lineRule="auto"/>
              <w:jc w:val="right"/>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12,5</w:t>
            </w:r>
          </w:p>
        </w:tc>
      </w:tr>
      <w:tr w:rsidR="00926710" w:rsidRPr="00926710" w:rsidTr="009A59FB">
        <w:trPr>
          <w:trHeight w:val="20"/>
        </w:trPr>
        <w:tc>
          <w:tcPr>
            <w:tcW w:w="9782" w:type="dxa"/>
            <w:tcBorders>
              <w:top w:val="nil"/>
              <w:left w:val="single" w:sz="4" w:space="0" w:color="auto"/>
              <w:bottom w:val="single" w:sz="4" w:space="0" w:color="auto"/>
              <w:right w:val="single" w:sz="4" w:space="0" w:color="auto"/>
            </w:tcBorders>
            <w:shd w:val="clear" w:color="auto" w:fill="auto"/>
            <w:hideMark/>
          </w:tcPr>
          <w:p w:rsidR="00926710" w:rsidRPr="00926710" w:rsidRDefault="00926710" w:rsidP="00926710">
            <w:pPr>
              <w:spacing w:after="0" w:line="240" w:lineRule="auto"/>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Мероприятия по защите населения в рамках подпрограммы "Участие в предупреждении и ликвидации последствий чрезвычайных ситуаций в границах поселения" муниципальной программы "Защита населения и территории Калиновского сельского поселения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951</w:t>
            </w:r>
          </w:p>
        </w:tc>
        <w:tc>
          <w:tcPr>
            <w:tcW w:w="520"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03</w:t>
            </w:r>
          </w:p>
        </w:tc>
        <w:tc>
          <w:tcPr>
            <w:tcW w:w="605"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09</w:t>
            </w:r>
          </w:p>
        </w:tc>
        <w:tc>
          <w:tcPr>
            <w:tcW w:w="1709"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02 2 00 28320</w:t>
            </w:r>
          </w:p>
        </w:tc>
        <w:tc>
          <w:tcPr>
            <w:tcW w:w="576"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240</w:t>
            </w:r>
          </w:p>
        </w:tc>
        <w:tc>
          <w:tcPr>
            <w:tcW w:w="1409" w:type="dxa"/>
            <w:tcBorders>
              <w:top w:val="nil"/>
              <w:left w:val="nil"/>
              <w:bottom w:val="single" w:sz="4" w:space="0" w:color="auto"/>
              <w:right w:val="single" w:sz="4" w:space="0" w:color="auto"/>
            </w:tcBorders>
            <w:shd w:val="clear" w:color="auto" w:fill="auto"/>
            <w:noWrap/>
            <w:hideMark/>
          </w:tcPr>
          <w:p w:rsidR="00926710" w:rsidRPr="00926710" w:rsidRDefault="00926710" w:rsidP="00926710">
            <w:pPr>
              <w:spacing w:after="0" w:line="240" w:lineRule="auto"/>
              <w:jc w:val="right"/>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0,0</w:t>
            </w:r>
          </w:p>
        </w:tc>
      </w:tr>
      <w:tr w:rsidR="00926710" w:rsidRPr="00926710" w:rsidTr="009A59FB">
        <w:trPr>
          <w:trHeight w:val="20"/>
        </w:trPr>
        <w:tc>
          <w:tcPr>
            <w:tcW w:w="9782" w:type="dxa"/>
            <w:tcBorders>
              <w:top w:val="nil"/>
              <w:left w:val="single" w:sz="4" w:space="0" w:color="auto"/>
              <w:bottom w:val="single" w:sz="4" w:space="0" w:color="auto"/>
              <w:right w:val="single" w:sz="4" w:space="0" w:color="auto"/>
            </w:tcBorders>
            <w:shd w:val="clear" w:color="auto" w:fill="auto"/>
            <w:hideMark/>
          </w:tcPr>
          <w:p w:rsidR="00926710" w:rsidRPr="00926710" w:rsidRDefault="00926710" w:rsidP="00926710">
            <w:pPr>
              <w:spacing w:after="0" w:line="240" w:lineRule="auto"/>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Мероприятия по поощрению членов добровольной народной дружины в рамках подпрограммы "Профилактика экстремизма и терроризма в сельском поселении" муниципальной программы "Обеспечение общественного порядка и противодействие преступности в Калиновском сельском поселении"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951</w:t>
            </w:r>
          </w:p>
        </w:tc>
        <w:tc>
          <w:tcPr>
            <w:tcW w:w="520"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03</w:t>
            </w:r>
          </w:p>
        </w:tc>
        <w:tc>
          <w:tcPr>
            <w:tcW w:w="605"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09</w:t>
            </w:r>
          </w:p>
        </w:tc>
        <w:tc>
          <w:tcPr>
            <w:tcW w:w="1709"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03 1 00 28830</w:t>
            </w:r>
          </w:p>
        </w:tc>
        <w:tc>
          <w:tcPr>
            <w:tcW w:w="576"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240</w:t>
            </w:r>
          </w:p>
        </w:tc>
        <w:tc>
          <w:tcPr>
            <w:tcW w:w="1409" w:type="dxa"/>
            <w:tcBorders>
              <w:top w:val="nil"/>
              <w:left w:val="nil"/>
              <w:bottom w:val="single" w:sz="4" w:space="0" w:color="auto"/>
              <w:right w:val="single" w:sz="4" w:space="0" w:color="auto"/>
            </w:tcBorders>
            <w:shd w:val="clear" w:color="auto" w:fill="auto"/>
            <w:noWrap/>
            <w:hideMark/>
          </w:tcPr>
          <w:p w:rsidR="00926710" w:rsidRPr="00926710" w:rsidRDefault="00926710" w:rsidP="00926710">
            <w:pPr>
              <w:spacing w:after="0" w:line="240" w:lineRule="auto"/>
              <w:jc w:val="right"/>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0,0</w:t>
            </w:r>
          </w:p>
        </w:tc>
      </w:tr>
      <w:tr w:rsidR="00926710" w:rsidRPr="00926710" w:rsidTr="009A59FB">
        <w:trPr>
          <w:trHeight w:val="20"/>
        </w:trPr>
        <w:tc>
          <w:tcPr>
            <w:tcW w:w="9782" w:type="dxa"/>
            <w:tcBorders>
              <w:top w:val="nil"/>
              <w:left w:val="single" w:sz="4" w:space="0" w:color="auto"/>
              <w:bottom w:val="single" w:sz="4" w:space="0" w:color="auto"/>
              <w:right w:val="single" w:sz="4" w:space="0" w:color="auto"/>
            </w:tcBorders>
            <w:shd w:val="clear" w:color="auto" w:fill="auto"/>
            <w:hideMark/>
          </w:tcPr>
          <w:p w:rsidR="00926710" w:rsidRPr="00926710" w:rsidRDefault="00926710" w:rsidP="00926710">
            <w:pPr>
              <w:spacing w:after="0" w:line="240" w:lineRule="auto"/>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 xml:space="preserve">Расходы на ремонт и содержание автодорог общего пользования местного значения местного значения в рамках подпрограммы "Развитие транспортной инфраструктуры в </w:t>
            </w:r>
            <w:proofErr w:type="spellStart"/>
            <w:r w:rsidRPr="00926710">
              <w:rPr>
                <w:rFonts w:ascii="Times New Roman" w:eastAsia="Calibri" w:hAnsi="Times New Roman" w:cs="Times New Roman"/>
                <w:sz w:val="20"/>
                <w:szCs w:val="20"/>
                <w:lang w:eastAsia="en-US"/>
              </w:rPr>
              <w:t>Круглянском</w:t>
            </w:r>
            <w:proofErr w:type="spellEnd"/>
            <w:r w:rsidRPr="00926710">
              <w:rPr>
                <w:rFonts w:ascii="Times New Roman" w:eastAsia="Calibri" w:hAnsi="Times New Roman" w:cs="Times New Roman"/>
                <w:sz w:val="20"/>
                <w:szCs w:val="20"/>
                <w:lang w:eastAsia="en-US"/>
              </w:rPr>
              <w:t xml:space="preserve"> сельском поселении"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951</w:t>
            </w:r>
          </w:p>
        </w:tc>
        <w:tc>
          <w:tcPr>
            <w:tcW w:w="520"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04</w:t>
            </w:r>
          </w:p>
        </w:tc>
        <w:tc>
          <w:tcPr>
            <w:tcW w:w="605"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09</w:t>
            </w:r>
          </w:p>
        </w:tc>
        <w:tc>
          <w:tcPr>
            <w:tcW w:w="1709"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04 1 00 28380</w:t>
            </w:r>
          </w:p>
        </w:tc>
        <w:tc>
          <w:tcPr>
            <w:tcW w:w="576"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240</w:t>
            </w:r>
          </w:p>
        </w:tc>
        <w:tc>
          <w:tcPr>
            <w:tcW w:w="1409" w:type="dxa"/>
            <w:tcBorders>
              <w:top w:val="nil"/>
              <w:left w:val="nil"/>
              <w:bottom w:val="single" w:sz="4" w:space="0" w:color="auto"/>
              <w:right w:val="single" w:sz="4" w:space="0" w:color="auto"/>
            </w:tcBorders>
            <w:shd w:val="clear" w:color="auto" w:fill="auto"/>
            <w:noWrap/>
            <w:hideMark/>
          </w:tcPr>
          <w:p w:rsidR="00926710" w:rsidRPr="00926710" w:rsidRDefault="00926710" w:rsidP="00926710">
            <w:pPr>
              <w:spacing w:after="0" w:line="240" w:lineRule="auto"/>
              <w:jc w:val="right"/>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552,4</w:t>
            </w:r>
          </w:p>
        </w:tc>
      </w:tr>
      <w:tr w:rsidR="00926710" w:rsidRPr="00926710" w:rsidTr="009A59FB">
        <w:trPr>
          <w:trHeight w:val="20"/>
        </w:trPr>
        <w:tc>
          <w:tcPr>
            <w:tcW w:w="9782" w:type="dxa"/>
            <w:tcBorders>
              <w:top w:val="nil"/>
              <w:left w:val="single" w:sz="4" w:space="0" w:color="auto"/>
              <w:bottom w:val="single" w:sz="4" w:space="0" w:color="auto"/>
              <w:right w:val="single" w:sz="4" w:space="0" w:color="auto"/>
            </w:tcBorders>
            <w:shd w:val="clear" w:color="auto" w:fill="auto"/>
            <w:hideMark/>
          </w:tcPr>
          <w:p w:rsidR="00926710" w:rsidRPr="00926710" w:rsidRDefault="00926710" w:rsidP="00926710">
            <w:pPr>
              <w:widowControl w:val="0"/>
              <w:tabs>
                <w:tab w:val="left" w:pos="90"/>
                <w:tab w:val="center" w:pos="10492"/>
                <w:tab w:val="center" w:pos="11085"/>
                <w:tab w:val="center" w:pos="12240"/>
                <w:tab w:val="center" w:pos="13402"/>
                <w:tab w:val="right" w:pos="15570"/>
              </w:tabs>
              <w:autoSpaceDE w:val="0"/>
              <w:autoSpaceDN w:val="0"/>
              <w:adjustRightInd w:val="0"/>
              <w:spacing w:before="98" w:after="0" w:line="240" w:lineRule="auto"/>
              <w:rPr>
                <w:rFonts w:ascii="Times New Roman" w:eastAsia="Calibri" w:hAnsi="Times New Roman" w:cs="Times New Roman"/>
                <w:color w:val="000000"/>
                <w:sz w:val="20"/>
                <w:szCs w:val="20"/>
                <w:lang w:eastAsia="en-US"/>
              </w:rPr>
            </w:pPr>
            <w:r w:rsidRPr="00926710">
              <w:rPr>
                <w:rFonts w:ascii="Times New Roman" w:eastAsia="Calibri" w:hAnsi="Times New Roman" w:cs="Times New Roman"/>
                <w:color w:val="000000"/>
                <w:sz w:val="20"/>
                <w:szCs w:val="20"/>
                <w:lang w:eastAsia="en-US"/>
              </w:rPr>
              <w:t xml:space="preserve">Мероприятия на обеспечение реализации комплекса мер по противодействию </w:t>
            </w:r>
            <w:r w:rsidRPr="00926710">
              <w:rPr>
                <w:rFonts w:ascii="MS Sans Serif" w:eastAsia="Calibri" w:hAnsi="MS Sans Serif" w:cs="Times New Roman"/>
                <w:sz w:val="20"/>
                <w:szCs w:val="20"/>
                <w:lang w:eastAsia="en-US"/>
              </w:rPr>
              <w:tab/>
            </w:r>
            <w:r w:rsidRPr="00926710">
              <w:rPr>
                <w:rFonts w:ascii="Times New Roman" w:eastAsia="Calibri" w:hAnsi="Times New Roman" w:cs="Times New Roman"/>
                <w:color w:val="000000"/>
                <w:sz w:val="20"/>
                <w:szCs w:val="20"/>
                <w:lang w:eastAsia="en-US"/>
              </w:rPr>
              <w:t xml:space="preserve">злоупотребления наркотиками и их незаконному обороту на территории сельского поселения в рамках подпрограммы "Комплексные меры противодействия </w:t>
            </w:r>
          </w:p>
          <w:p w:rsidR="00926710" w:rsidRPr="00926710" w:rsidRDefault="00926710" w:rsidP="00926710">
            <w:pPr>
              <w:widowControl w:val="0"/>
              <w:tabs>
                <w:tab w:val="left" w:pos="90"/>
              </w:tabs>
              <w:autoSpaceDE w:val="0"/>
              <w:autoSpaceDN w:val="0"/>
              <w:adjustRightInd w:val="0"/>
              <w:spacing w:after="0" w:line="240" w:lineRule="auto"/>
              <w:rPr>
                <w:rFonts w:ascii="Times New Roman" w:eastAsia="Calibri" w:hAnsi="Times New Roman" w:cs="Times New Roman"/>
                <w:sz w:val="20"/>
                <w:szCs w:val="20"/>
                <w:lang w:eastAsia="en-US"/>
              </w:rPr>
            </w:pPr>
            <w:r w:rsidRPr="00926710">
              <w:rPr>
                <w:rFonts w:ascii="MS Sans Serif" w:eastAsia="Calibri" w:hAnsi="MS Sans Serif" w:cs="Times New Roman"/>
                <w:sz w:val="20"/>
                <w:szCs w:val="20"/>
                <w:lang w:eastAsia="en-US"/>
              </w:rPr>
              <w:tab/>
            </w:r>
            <w:r w:rsidRPr="00926710">
              <w:rPr>
                <w:rFonts w:ascii="Times New Roman" w:eastAsia="Calibri" w:hAnsi="Times New Roman" w:cs="Times New Roman"/>
                <w:color w:val="000000"/>
                <w:sz w:val="20"/>
                <w:szCs w:val="20"/>
                <w:lang w:eastAsia="en-US"/>
              </w:rPr>
              <w:t>злоупотреблению наркотиками и их незаконному обороту" муниципальной программы "Обеспечение общественного порядка и противодействие преступности в Калиновском сельском поселении"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951</w:t>
            </w:r>
          </w:p>
        </w:tc>
        <w:tc>
          <w:tcPr>
            <w:tcW w:w="520"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05</w:t>
            </w:r>
          </w:p>
        </w:tc>
        <w:tc>
          <w:tcPr>
            <w:tcW w:w="605"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03</w:t>
            </w:r>
          </w:p>
        </w:tc>
        <w:tc>
          <w:tcPr>
            <w:tcW w:w="1709"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03 2 00 28800</w:t>
            </w:r>
          </w:p>
        </w:tc>
        <w:tc>
          <w:tcPr>
            <w:tcW w:w="576"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240</w:t>
            </w:r>
          </w:p>
        </w:tc>
        <w:tc>
          <w:tcPr>
            <w:tcW w:w="1409" w:type="dxa"/>
            <w:tcBorders>
              <w:top w:val="nil"/>
              <w:left w:val="nil"/>
              <w:bottom w:val="single" w:sz="4" w:space="0" w:color="auto"/>
              <w:right w:val="single" w:sz="4" w:space="0" w:color="auto"/>
            </w:tcBorders>
            <w:shd w:val="clear" w:color="auto" w:fill="auto"/>
            <w:noWrap/>
            <w:hideMark/>
          </w:tcPr>
          <w:p w:rsidR="00926710" w:rsidRPr="00926710" w:rsidRDefault="00926710" w:rsidP="00926710">
            <w:pPr>
              <w:spacing w:after="0" w:line="240" w:lineRule="auto"/>
              <w:jc w:val="right"/>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9,7</w:t>
            </w:r>
          </w:p>
        </w:tc>
      </w:tr>
      <w:tr w:rsidR="00926710" w:rsidRPr="00926710" w:rsidTr="009A59FB">
        <w:trPr>
          <w:trHeight w:val="20"/>
        </w:trPr>
        <w:tc>
          <w:tcPr>
            <w:tcW w:w="9782" w:type="dxa"/>
            <w:tcBorders>
              <w:top w:val="nil"/>
              <w:left w:val="single" w:sz="4" w:space="0" w:color="auto"/>
              <w:bottom w:val="single" w:sz="4" w:space="0" w:color="auto"/>
              <w:right w:val="single" w:sz="4" w:space="0" w:color="auto"/>
            </w:tcBorders>
            <w:shd w:val="clear" w:color="auto" w:fill="auto"/>
            <w:hideMark/>
          </w:tcPr>
          <w:p w:rsidR="00926710" w:rsidRPr="00926710" w:rsidRDefault="00926710" w:rsidP="00926710">
            <w:pPr>
              <w:widowControl w:val="0"/>
              <w:tabs>
                <w:tab w:val="left" w:pos="90"/>
                <w:tab w:val="center" w:pos="10492"/>
                <w:tab w:val="center" w:pos="11085"/>
                <w:tab w:val="center" w:pos="12240"/>
                <w:tab w:val="center" w:pos="13402"/>
                <w:tab w:val="right" w:pos="15570"/>
              </w:tabs>
              <w:autoSpaceDE w:val="0"/>
              <w:autoSpaceDN w:val="0"/>
              <w:adjustRightInd w:val="0"/>
              <w:spacing w:before="98" w:after="0" w:line="240" w:lineRule="auto"/>
              <w:rPr>
                <w:rFonts w:ascii="Times New Roman" w:eastAsia="Calibri" w:hAnsi="Times New Roman" w:cs="Times New Roman"/>
                <w:color w:val="000000"/>
                <w:sz w:val="20"/>
                <w:szCs w:val="20"/>
                <w:lang w:eastAsia="en-US"/>
              </w:rPr>
            </w:pPr>
            <w:proofErr w:type="gramStart"/>
            <w:r w:rsidRPr="00926710">
              <w:rPr>
                <w:rFonts w:ascii="Times New Roman" w:eastAsia="Calibri" w:hAnsi="Times New Roman" w:cs="Times New Roman"/>
                <w:color w:val="000000"/>
                <w:sz w:val="20"/>
                <w:szCs w:val="20"/>
                <w:lang w:eastAsia="en-US"/>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от объема на основе светодиодов) в рамках подпрограммы "Энергосбережение и повышение энергетической эффективности в сельских поселениях" муниципальной программы "</w:t>
            </w:r>
            <w:proofErr w:type="spellStart"/>
            <w:r w:rsidRPr="00926710">
              <w:rPr>
                <w:rFonts w:ascii="Times New Roman" w:eastAsia="Calibri" w:hAnsi="Times New Roman" w:cs="Times New Roman"/>
                <w:color w:val="000000"/>
                <w:sz w:val="20"/>
                <w:szCs w:val="20"/>
                <w:lang w:eastAsia="en-US"/>
              </w:rPr>
              <w:t>Энергоэффективность</w:t>
            </w:r>
            <w:proofErr w:type="spellEnd"/>
            <w:r w:rsidRPr="00926710">
              <w:rPr>
                <w:rFonts w:ascii="Times New Roman" w:eastAsia="Calibri" w:hAnsi="Times New Roman" w:cs="Times New Roman"/>
                <w:color w:val="000000"/>
                <w:sz w:val="20"/>
                <w:szCs w:val="20"/>
                <w:lang w:eastAsia="en-US"/>
              </w:rPr>
              <w:t xml:space="preserve"> и повышение энергетической эффективности в </w:t>
            </w:r>
            <w:r w:rsidRPr="00926710">
              <w:rPr>
                <w:rFonts w:ascii="Times New Roman" w:eastAsia="Calibri" w:hAnsi="Times New Roman" w:cs="Times New Roman"/>
                <w:color w:val="000000"/>
                <w:sz w:val="20"/>
                <w:szCs w:val="20"/>
                <w:lang w:eastAsia="en-US"/>
              </w:rPr>
              <w:lastRenderedPageBreak/>
              <w:t>Калиновском сельском поселении" (Закупка товаров, работ и услуг для обеспечения государственных (муниципальных) нужд)</w:t>
            </w:r>
            <w:proofErr w:type="gramEnd"/>
          </w:p>
        </w:tc>
        <w:tc>
          <w:tcPr>
            <w:tcW w:w="851"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lastRenderedPageBreak/>
              <w:t>951</w:t>
            </w:r>
          </w:p>
        </w:tc>
        <w:tc>
          <w:tcPr>
            <w:tcW w:w="520"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05</w:t>
            </w:r>
          </w:p>
        </w:tc>
        <w:tc>
          <w:tcPr>
            <w:tcW w:w="605"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03</w:t>
            </w:r>
          </w:p>
        </w:tc>
        <w:tc>
          <w:tcPr>
            <w:tcW w:w="1709"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06 1 00 28430</w:t>
            </w:r>
          </w:p>
        </w:tc>
        <w:tc>
          <w:tcPr>
            <w:tcW w:w="576"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240</w:t>
            </w:r>
          </w:p>
        </w:tc>
        <w:tc>
          <w:tcPr>
            <w:tcW w:w="1409" w:type="dxa"/>
            <w:tcBorders>
              <w:top w:val="nil"/>
              <w:left w:val="nil"/>
              <w:bottom w:val="single" w:sz="4" w:space="0" w:color="auto"/>
              <w:right w:val="single" w:sz="4" w:space="0" w:color="auto"/>
            </w:tcBorders>
            <w:shd w:val="clear" w:color="auto" w:fill="auto"/>
            <w:noWrap/>
            <w:hideMark/>
          </w:tcPr>
          <w:p w:rsidR="00926710" w:rsidRPr="00926710" w:rsidRDefault="00926710" w:rsidP="00926710">
            <w:pPr>
              <w:spacing w:after="0" w:line="240" w:lineRule="auto"/>
              <w:jc w:val="right"/>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0,0</w:t>
            </w:r>
          </w:p>
        </w:tc>
      </w:tr>
      <w:tr w:rsidR="00926710" w:rsidRPr="00926710" w:rsidTr="009A59FB">
        <w:trPr>
          <w:trHeight w:val="20"/>
        </w:trPr>
        <w:tc>
          <w:tcPr>
            <w:tcW w:w="9782" w:type="dxa"/>
            <w:tcBorders>
              <w:top w:val="nil"/>
              <w:left w:val="single" w:sz="4" w:space="0" w:color="auto"/>
              <w:bottom w:val="single" w:sz="4" w:space="0" w:color="auto"/>
              <w:right w:val="single" w:sz="4" w:space="0" w:color="auto"/>
            </w:tcBorders>
            <w:shd w:val="clear" w:color="auto" w:fill="auto"/>
            <w:hideMark/>
          </w:tcPr>
          <w:p w:rsidR="00926710" w:rsidRPr="00926710" w:rsidRDefault="00926710" w:rsidP="00926710">
            <w:pPr>
              <w:spacing w:after="0" w:line="240" w:lineRule="auto"/>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lastRenderedPageBreak/>
              <w:t>Мероприятия по оплате и обслуживанию уличного освещения в рамках подпрограммы "Развитие сетей наружного освещения" муниципальной программы "Развитие сетей наружного освещения"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951</w:t>
            </w:r>
          </w:p>
        </w:tc>
        <w:tc>
          <w:tcPr>
            <w:tcW w:w="520"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05</w:t>
            </w:r>
          </w:p>
        </w:tc>
        <w:tc>
          <w:tcPr>
            <w:tcW w:w="605"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03</w:t>
            </w:r>
          </w:p>
        </w:tc>
        <w:tc>
          <w:tcPr>
            <w:tcW w:w="1709"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07 1 00 28610</w:t>
            </w:r>
          </w:p>
        </w:tc>
        <w:tc>
          <w:tcPr>
            <w:tcW w:w="576"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240</w:t>
            </w:r>
          </w:p>
        </w:tc>
        <w:tc>
          <w:tcPr>
            <w:tcW w:w="1409" w:type="dxa"/>
            <w:tcBorders>
              <w:top w:val="nil"/>
              <w:left w:val="nil"/>
              <w:bottom w:val="single" w:sz="4" w:space="0" w:color="auto"/>
              <w:right w:val="single" w:sz="4" w:space="0" w:color="auto"/>
            </w:tcBorders>
            <w:shd w:val="clear" w:color="auto" w:fill="auto"/>
            <w:noWrap/>
            <w:hideMark/>
          </w:tcPr>
          <w:p w:rsidR="00926710" w:rsidRPr="00926710" w:rsidRDefault="00926710" w:rsidP="00926710">
            <w:pPr>
              <w:spacing w:after="0" w:line="240" w:lineRule="auto"/>
              <w:jc w:val="right"/>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1033,8</w:t>
            </w:r>
          </w:p>
        </w:tc>
      </w:tr>
      <w:tr w:rsidR="00926710" w:rsidRPr="00926710" w:rsidTr="009A59FB">
        <w:trPr>
          <w:trHeight w:val="20"/>
        </w:trPr>
        <w:tc>
          <w:tcPr>
            <w:tcW w:w="9782" w:type="dxa"/>
            <w:tcBorders>
              <w:top w:val="nil"/>
              <w:left w:val="single" w:sz="4" w:space="0" w:color="auto"/>
              <w:bottom w:val="single" w:sz="4" w:space="0" w:color="auto"/>
              <w:right w:val="single" w:sz="4" w:space="0" w:color="auto"/>
            </w:tcBorders>
            <w:shd w:val="clear" w:color="auto" w:fill="auto"/>
          </w:tcPr>
          <w:p w:rsidR="00926710" w:rsidRPr="00926710" w:rsidRDefault="00926710" w:rsidP="00926710">
            <w:pPr>
              <w:spacing w:after="0" w:line="240" w:lineRule="auto"/>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Мероприятия по оплате и обслуживанию КТП в рамках подпрограммы "Развитие сетей наружного освещения" муниципальной программы "Развитие сетей наружного освещения"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951</w:t>
            </w:r>
          </w:p>
        </w:tc>
        <w:tc>
          <w:tcPr>
            <w:tcW w:w="520" w:type="dxa"/>
            <w:tcBorders>
              <w:top w:val="nil"/>
              <w:left w:val="nil"/>
              <w:bottom w:val="single" w:sz="4" w:space="0" w:color="auto"/>
              <w:right w:val="single" w:sz="4" w:space="0" w:color="auto"/>
            </w:tcBorders>
            <w:shd w:val="clear" w:color="auto" w:fill="auto"/>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05</w:t>
            </w:r>
          </w:p>
        </w:tc>
        <w:tc>
          <w:tcPr>
            <w:tcW w:w="605" w:type="dxa"/>
            <w:tcBorders>
              <w:top w:val="nil"/>
              <w:left w:val="nil"/>
              <w:bottom w:val="single" w:sz="4" w:space="0" w:color="auto"/>
              <w:right w:val="single" w:sz="4" w:space="0" w:color="auto"/>
            </w:tcBorders>
            <w:shd w:val="clear" w:color="auto" w:fill="auto"/>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03</w:t>
            </w:r>
          </w:p>
        </w:tc>
        <w:tc>
          <w:tcPr>
            <w:tcW w:w="1709" w:type="dxa"/>
            <w:tcBorders>
              <w:top w:val="nil"/>
              <w:left w:val="nil"/>
              <w:bottom w:val="single" w:sz="4" w:space="0" w:color="auto"/>
              <w:right w:val="single" w:sz="4" w:space="0" w:color="auto"/>
            </w:tcBorders>
            <w:shd w:val="clear" w:color="auto" w:fill="auto"/>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07 1 00 28460</w:t>
            </w:r>
          </w:p>
        </w:tc>
        <w:tc>
          <w:tcPr>
            <w:tcW w:w="576" w:type="dxa"/>
            <w:tcBorders>
              <w:top w:val="nil"/>
              <w:left w:val="nil"/>
              <w:bottom w:val="single" w:sz="4" w:space="0" w:color="auto"/>
              <w:right w:val="single" w:sz="4" w:space="0" w:color="auto"/>
            </w:tcBorders>
            <w:shd w:val="clear" w:color="auto" w:fill="auto"/>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240</w:t>
            </w:r>
          </w:p>
        </w:tc>
        <w:tc>
          <w:tcPr>
            <w:tcW w:w="1409" w:type="dxa"/>
            <w:tcBorders>
              <w:top w:val="nil"/>
              <w:left w:val="nil"/>
              <w:bottom w:val="single" w:sz="4" w:space="0" w:color="auto"/>
              <w:right w:val="single" w:sz="4" w:space="0" w:color="auto"/>
            </w:tcBorders>
            <w:shd w:val="clear" w:color="auto" w:fill="auto"/>
            <w:noWrap/>
          </w:tcPr>
          <w:p w:rsidR="00926710" w:rsidRPr="00926710" w:rsidRDefault="00926710" w:rsidP="00926710">
            <w:pPr>
              <w:spacing w:after="0" w:line="240" w:lineRule="auto"/>
              <w:jc w:val="right"/>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8,4</w:t>
            </w:r>
          </w:p>
        </w:tc>
      </w:tr>
      <w:tr w:rsidR="00926710" w:rsidRPr="00926710" w:rsidTr="009A59FB">
        <w:trPr>
          <w:trHeight w:val="429"/>
        </w:trPr>
        <w:tc>
          <w:tcPr>
            <w:tcW w:w="9782" w:type="dxa"/>
            <w:tcBorders>
              <w:top w:val="nil"/>
              <w:left w:val="single" w:sz="4" w:space="0" w:color="auto"/>
              <w:bottom w:val="single" w:sz="4" w:space="0" w:color="auto"/>
              <w:right w:val="single" w:sz="4" w:space="0" w:color="auto"/>
            </w:tcBorders>
            <w:shd w:val="clear" w:color="auto" w:fill="auto"/>
            <w:hideMark/>
          </w:tcPr>
          <w:p w:rsidR="00926710" w:rsidRPr="00926710" w:rsidRDefault="00926710" w:rsidP="00926710">
            <w:pPr>
              <w:widowControl w:val="0"/>
              <w:tabs>
                <w:tab w:val="left" w:pos="90"/>
                <w:tab w:val="center" w:pos="10492"/>
                <w:tab w:val="center" w:pos="11085"/>
                <w:tab w:val="center" w:pos="12240"/>
                <w:tab w:val="center" w:pos="13402"/>
                <w:tab w:val="right" w:pos="15570"/>
              </w:tabs>
              <w:autoSpaceDE w:val="0"/>
              <w:autoSpaceDN w:val="0"/>
              <w:adjustRightInd w:val="0"/>
              <w:spacing w:before="83" w:after="0" w:line="240" w:lineRule="auto"/>
              <w:rPr>
                <w:rFonts w:ascii="Times New Roman" w:eastAsia="Calibri" w:hAnsi="Times New Roman" w:cs="Times New Roman"/>
                <w:sz w:val="20"/>
                <w:szCs w:val="20"/>
                <w:lang w:eastAsia="en-US"/>
              </w:rPr>
            </w:pPr>
            <w:r w:rsidRPr="00926710">
              <w:rPr>
                <w:rFonts w:ascii="Times New Roman" w:eastAsia="Calibri" w:hAnsi="Times New Roman" w:cs="Times New Roman"/>
                <w:color w:val="000000"/>
                <w:sz w:val="20"/>
                <w:szCs w:val="20"/>
                <w:lang w:eastAsia="en-US"/>
              </w:rPr>
              <w:t>Расходы на посадку зеленых насаждений в рамках подпрограммы "Озеленение территории" муниципальной программы "Озеленение территории Калиновского сельского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951</w:t>
            </w:r>
          </w:p>
        </w:tc>
        <w:tc>
          <w:tcPr>
            <w:tcW w:w="520"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05</w:t>
            </w:r>
          </w:p>
        </w:tc>
        <w:tc>
          <w:tcPr>
            <w:tcW w:w="605"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03</w:t>
            </w:r>
          </w:p>
        </w:tc>
        <w:tc>
          <w:tcPr>
            <w:tcW w:w="1709"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08 1 00 28490</w:t>
            </w:r>
          </w:p>
        </w:tc>
        <w:tc>
          <w:tcPr>
            <w:tcW w:w="576"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240</w:t>
            </w:r>
          </w:p>
        </w:tc>
        <w:tc>
          <w:tcPr>
            <w:tcW w:w="1409" w:type="dxa"/>
            <w:tcBorders>
              <w:top w:val="nil"/>
              <w:left w:val="nil"/>
              <w:bottom w:val="single" w:sz="4" w:space="0" w:color="auto"/>
              <w:right w:val="single" w:sz="4" w:space="0" w:color="auto"/>
            </w:tcBorders>
            <w:shd w:val="clear" w:color="auto" w:fill="auto"/>
            <w:noWrap/>
            <w:hideMark/>
          </w:tcPr>
          <w:p w:rsidR="00926710" w:rsidRPr="00926710" w:rsidRDefault="00926710" w:rsidP="00926710">
            <w:pPr>
              <w:spacing w:after="0" w:line="240" w:lineRule="auto"/>
              <w:jc w:val="right"/>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52,0</w:t>
            </w:r>
          </w:p>
        </w:tc>
      </w:tr>
      <w:tr w:rsidR="00926710" w:rsidRPr="00926710" w:rsidTr="00926710">
        <w:trPr>
          <w:trHeight w:val="912"/>
        </w:trPr>
        <w:tc>
          <w:tcPr>
            <w:tcW w:w="9782" w:type="dxa"/>
            <w:tcBorders>
              <w:top w:val="nil"/>
              <w:left w:val="single" w:sz="4" w:space="0" w:color="auto"/>
              <w:bottom w:val="single" w:sz="4" w:space="0" w:color="auto"/>
              <w:right w:val="single" w:sz="4" w:space="0" w:color="auto"/>
            </w:tcBorders>
            <w:shd w:val="clear" w:color="auto" w:fill="auto"/>
            <w:hideMark/>
          </w:tcPr>
          <w:p w:rsidR="00926710" w:rsidRPr="00926710" w:rsidRDefault="00926710" w:rsidP="00926710">
            <w:pPr>
              <w:spacing w:after="0" w:line="240" w:lineRule="auto"/>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Расходы по содержанию и ремонту площадок мусорных контейнеров и площадок к ним, а так же содержание территории Калиновского сельского поселения в рамках подпрограммы "Прочее благоустройство" муниципальной программы "Благоустройство территории"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951</w:t>
            </w:r>
          </w:p>
        </w:tc>
        <w:tc>
          <w:tcPr>
            <w:tcW w:w="520"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05</w:t>
            </w:r>
          </w:p>
        </w:tc>
        <w:tc>
          <w:tcPr>
            <w:tcW w:w="605"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03</w:t>
            </w:r>
          </w:p>
        </w:tc>
        <w:tc>
          <w:tcPr>
            <w:tcW w:w="1709"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09 1 00 28520</w:t>
            </w:r>
          </w:p>
        </w:tc>
        <w:tc>
          <w:tcPr>
            <w:tcW w:w="576"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240</w:t>
            </w:r>
          </w:p>
        </w:tc>
        <w:tc>
          <w:tcPr>
            <w:tcW w:w="1409" w:type="dxa"/>
            <w:tcBorders>
              <w:top w:val="nil"/>
              <w:left w:val="nil"/>
              <w:bottom w:val="single" w:sz="4" w:space="0" w:color="auto"/>
              <w:right w:val="single" w:sz="4" w:space="0" w:color="auto"/>
            </w:tcBorders>
            <w:shd w:val="clear" w:color="auto" w:fill="auto"/>
            <w:noWrap/>
            <w:hideMark/>
          </w:tcPr>
          <w:p w:rsidR="00926710" w:rsidRPr="00926710" w:rsidRDefault="00926710" w:rsidP="00926710">
            <w:pPr>
              <w:spacing w:after="0" w:line="240" w:lineRule="auto"/>
              <w:jc w:val="right"/>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972,7</w:t>
            </w:r>
          </w:p>
        </w:tc>
      </w:tr>
      <w:tr w:rsidR="00926710" w:rsidRPr="00926710" w:rsidTr="009A59FB">
        <w:trPr>
          <w:trHeight w:val="20"/>
        </w:trPr>
        <w:tc>
          <w:tcPr>
            <w:tcW w:w="9782" w:type="dxa"/>
            <w:tcBorders>
              <w:top w:val="nil"/>
              <w:left w:val="single" w:sz="4" w:space="0" w:color="auto"/>
              <w:bottom w:val="single" w:sz="4" w:space="0" w:color="auto"/>
              <w:right w:val="single" w:sz="4" w:space="0" w:color="auto"/>
            </w:tcBorders>
            <w:shd w:val="clear" w:color="auto" w:fill="auto"/>
            <w:hideMark/>
          </w:tcPr>
          <w:p w:rsidR="00926710" w:rsidRPr="00926710" w:rsidRDefault="00926710" w:rsidP="00926710">
            <w:pPr>
              <w:widowControl w:val="0"/>
              <w:tabs>
                <w:tab w:val="left" w:pos="90"/>
                <w:tab w:val="center" w:pos="10492"/>
                <w:tab w:val="center" w:pos="11085"/>
                <w:tab w:val="center" w:pos="12240"/>
                <w:tab w:val="center" w:pos="13402"/>
                <w:tab w:val="right" w:pos="15570"/>
              </w:tabs>
              <w:autoSpaceDE w:val="0"/>
              <w:autoSpaceDN w:val="0"/>
              <w:adjustRightInd w:val="0"/>
              <w:spacing w:before="83" w:after="0" w:line="240" w:lineRule="auto"/>
              <w:rPr>
                <w:rFonts w:ascii="Times New Roman" w:eastAsia="Calibri" w:hAnsi="Times New Roman" w:cs="Times New Roman"/>
                <w:sz w:val="20"/>
                <w:szCs w:val="20"/>
                <w:lang w:eastAsia="en-US"/>
              </w:rPr>
            </w:pPr>
            <w:r w:rsidRPr="00926710">
              <w:rPr>
                <w:rFonts w:ascii="Times New Roman" w:eastAsia="Calibri" w:hAnsi="Times New Roman" w:cs="Times New Roman"/>
                <w:color w:val="000000"/>
                <w:sz w:val="20"/>
                <w:szCs w:val="20"/>
                <w:lang w:eastAsia="en-US"/>
              </w:rPr>
              <w:t>Расходы по отлову бродячих животных, дезинфекция и дератизация от насекомых в рамках подпрограммы "Прочее благоустройство" муниципальной программы "Благоустройство территории Калиновского сельского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951</w:t>
            </w:r>
          </w:p>
        </w:tc>
        <w:tc>
          <w:tcPr>
            <w:tcW w:w="520"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05</w:t>
            </w:r>
          </w:p>
        </w:tc>
        <w:tc>
          <w:tcPr>
            <w:tcW w:w="605"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03</w:t>
            </w:r>
          </w:p>
        </w:tc>
        <w:tc>
          <w:tcPr>
            <w:tcW w:w="1709"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09 1 00 28530</w:t>
            </w:r>
          </w:p>
        </w:tc>
        <w:tc>
          <w:tcPr>
            <w:tcW w:w="576"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240</w:t>
            </w:r>
          </w:p>
        </w:tc>
        <w:tc>
          <w:tcPr>
            <w:tcW w:w="1409" w:type="dxa"/>
            <w:tcBorders>
              <w:top w:val="nil"/>
              <w:left w:val="nil"/>
              <w:bottom w:val="single" w:sz="4" w:space="0" w:color="auto"/>
              <w:right w:val="single" w:sz="4" w:space="0" w:color="auto"/>
            </w:tcBorders>
            <w:shd w:val="clear" w:color="auto" w:fill="auto"/>
            <w:noWrap/>
            <w:hideMark/>
          </w:tcPr>
          <w:p w:rsidR="00926710" w:rsidRPr="00926710" w:rsidRDefault="00926710" w:rsidP="00926710">
            <w:pPr>
              <w:spacing w:after="0" w:line="240" w:lineRule="auto"/>
              <w:jc w:val="right"/>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22,2</w:t>
            </w:r>
          </w:p>
        </w:tc>
      </w:tr>
      <w:tr w:rsidR="00926710" w:rsidRPr="00926710" w:rsidTr="009A59FB">
        <w:trPr>
          <w:trHeight w:val="345"/>
        </w:trPr>
        <w:tc>
          <w:tcPr>
            <w:tcW w:w="9782" w:type="dxa"/>
            <w:tcBorders>
              <w:top w:val="nil"/>
              <w:left w:val="single" w:sz="4" w:space="0" w:color="auto"/>
              <w:bottom w:val="single" w:sz="4" w:space="0" w:color="auto"/>
              <w:right w:val="single" w:sz="4" w:space="0" w:color="auto"/>
            </w:tcBorders>
            <w:shd w:val="clear" w:color="auto" w:fill="auto"/>
            <w:hideMark/>
          </w:tcPr>
          <w:p w:rsidR="00926710" w:rsidRPr="00926710" w:rsidRDefault="00926710" w:rsidP="00926710">
            <w:pPr>
              <w:widowControl w:val="0"/>
              <w:tabs>
                <w:tab w:val="left" w:pos="90"/>
                <w:tab w:val="center" w:pos="10492"/>
                <w:tab w:val="center" w:pos="11085"/>
                <w:tab w:val="center" w:pos="12240"/>
                <w:tab w:val="center" w:pos="13402"/>
                <w:tab w:val="right" w:pos="15570"/>
              </w:tabs>
              <w:autoSpaceDE w:val="0"/>
              <w:autoSpaceDN w:val="0"/>
              <w:adjustRightInd w:val="0"/>
              <w:spacing w:before="83" w:after="0" w:line="240" w:lineRule="auto"/>
              <w:rPr>
                <w:rFonts w:ascii="Times New Roman" w:eastAsia="Calibri" w:hAnsi="Times New Roman" w:cs="Times New Roman"/>
                <w:color w:val="000000"/>
                <w:sz w:val="20"/>
                <w:szCs w:val="20"/>
                <w:lang w:eastAsia="en-US"/>
              </w:rPr>
            </w:pPr>
            <w:proofErr w:type="gramStart"/>
            <w:r w:rsidRPr="00926710">
              <w:rPr>
                <w:rFonts w:ascii="Times New Roman" w:eastAsia="Calibri" w:hAnsi="Times New Roman" w:cs="Times New Roman"/>
                <w:color w:val="000000"/>
                <w:sz w:val="20"/>
                <w:szCs w:val="20"/>
                <w:lang w:eastAsia="en-US"/>
              </w:rPr>
              <w:t>Мероприятия на совершенствование организации муниципальной службы, внедрение эффективных технологий и современных методов кадровой работы, развитие системы подготовки кадров для муниципальной службы в рамках подпрограммы "Развитие муниципальной службы в Калиновском сельском поселении" муниципальной программы "Развитие муниципальной службы в Калиновском сельском поселении"" (Иные закупки товаров, работ и услуг для обеспечения государственных (муниципальных) нужд)</w:t>
            </w:r>
            <w:proofErr w:type="gramEnd"/>
          </w:p>
        </w:tc>
        <w:tc>
          <w:tcPr>
            <w:tcW w:w="851"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951</w:t>
            </w:r>
          </w:p>
        </w:tc>
        <w:tc>
          <w:tcPr>
            <w:tcW w:w="520"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07</w:t>
            </w:r>
          </w:p>
        </w:tc>
        <w:tc>
          <w:tcPr>
            <w:tcW w:w="605"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05</w:t>
            </w:r>
          </w:p>
        </w:tc>
        <w:tc>
          <w:tcPr>
            <w:tcW w:w="1709"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01 1 00 28540</w:t>
            </w:r>
          </w:p>
        </w:tc>
        <w:tc>
          <w:tcPr>
            <w:tcW w:w="576"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240</w:t>
            </w:r>
          </w:p>
        </w:tc>
        <w:tc>
          <w:tcPr>
            <w:tcW w:w="1409" w:type="dxa"/>
            <w:tcBorders>
              <w:top w:val="nil"/>
              <w:left w:val="nil"/>
              <w:bottom w:val="single" w:sz="4" w:space="0" w:color="auto"/>
              <w:right w:val="single" w:sz="4" w:space="0" w:color="auto"/>
            </w:tcBorders>
            <w:shd w:val="clear" w:color="auto" w:fill="auto"/>
            <w:noWrap/>
            <w:hideMark/>
          </w:tcPr>
          <w:p w:rsidR="00926710" w:rsidRPr="00926710" w:rsidRDefault="00926710" w:rsidP="00926710">
            <w:pPr>
              <w:spacing w:after="0" w:line="240" w:lineRule="auto"/>
              <w:jc w:val="right"/>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0,0</w:t>
            </w:r>
          </w:p>
        </w:tc>
      </w:tr>
      <w:tr w:rsidR="00926710" w:rsidRPr="00926710" w:rsidTr="009A59FB">
        <w:trPr>
          <w:trHeight w:val="20"/>
        </w:trPr>
        <w:tc>
          <w:tcPr>
            <w:tcW w:w="9782" w:type="dxa"/>
            <w:tcBorders>
              <w:top w:val="nil"/>
              <w:left w:val="single" w:sz="4" w:space="0" w:color="auto"/>
              <w:bottom w:val="single" w:sz="4" w:space="0" w:color="auto"/>
              <w:right w:val="single" w:sz="4" w:space="0" w:color="auto"/>
            </w:tcBorders>
            <w:shd w:val="clear" w:color="auto" w:fill="auto"/>
            <w:hideMark/>
          </w:tcPr>
          <w:p w:rsidR="00926710" w:rsidRPr="00926710" w:rsidRDefault="00926710" w:rsidP="00926710">
            <w:pPr>
              <w:spacing w:after="0" w:line="240" w:lineRule="auto"/>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Расходы на обеспечение деятельности (оказание услуг) муниципальных учреждений культуры в рамках подпрограммы «Развитие культуры» муниципальной программы «Сохранение и развитие культуры Калиновского сельского поселения» (Субсидии бюджетным учреждениям)</w:t>
            </w:r>
          </w:p>
        </w:tc>
        <w:tc>
          <w:tcPr>
            <w:tcW w:w="851"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951</w:t>
            </w:r>
          </w:p>
        </w:tc>
        <w:tc>
          <w:tcPr>
            <w:tcW w:w="520"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08</w:t>
            </w:r>
          </w:p>
        </w:tc>
        <w:tc>
          <w:tcPr>
            <w:tcW w:w="605"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01</w:t>
            </w:r>
          </w:p>
        </w:tc>
        <w:tc>
          <w:tcPr>
            <w:tcW w:w="1709"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10 1 00 28590</w:t>
            </w:r>
          </w:p>
        </w:tc>
        <w:tc>
          <w:tcPr>
            <w:tcW w:w="576"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610</w:t>
            </w:r>
          </w:p>
        </w:tc>
        <w:tc>
          <w:tcPr>
            <w:tcW w:w="1409" w:type="dxa"/>
            <w:tcBorders>
              <w:top w:val="nil"/>
              <w:left w:val="nil"/>
              <w:bottom w:val="single" w:sz="4" w:space="0" w:color="auto"/>
              <w:right w:val="single" w:sz="4" w:space="0" w:color="auto"/>
            </w:tcBorders>
            <w:shd w:val="clear" w:color="auto" w:fill="auto"/>
            <w:noWrap/>
            <w:hideMark/>
          </w:tcPr>
          <w:p w:rsidR="00926710" w:rsidRPr="00926710" w:rsidRDefault="00926710" w:rsidP="00926710">
            <w:pPr>
              <w:spacing w:after="0" w:line="240" w:lineRule="auto"/>
              <w:jc w:val="right"/>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3015,3</w:t>
            </w:r>
          </w:p>
        </w:tc>
      </w:tr>
      <w:tr w:rsidR="00926710" w:rsidRPr="00926710" w:rsidTr="009A59FB">
        <w:trPr>
          <w:trHeight w:val="1311"/>
        </w:trPr>
        <w:tc>
          <w:tcPr>
            <w:tcW w:w="9782" w:type="dxa"/>
            <w:tcBorders>
              <w:top w:val="nil"/>
              <w:left w:val="single" w:sz="4" w:space="0" w:color="auto"/>
              <w:bottom w:val="single" w:sz="4" w:space="0" w:color="auto"/>
              <w:right w:val="single" w:sz="4" w:space="0" w:color="auto"/>
            </w:tcBorders>
            <w:shd w:val="clear" w:color="auto" w:fill="auto"/>
            <w:hideMark/>
          </w:tcPr>
          <w:p w:rsidR="00926710" w:rsidRPr="00926710" w:rsidRDefault="00926710" w:rsidP="00926710">
            <w:pPr>
              <w:spacing w:after="0" w:line="240" w:lineRule="auto"/>
              <w:rPr>
                <w:rFonts w:ascii="Times New Roman" w:eastAsia="Calibri" w:hAnsi="Times New Roman" w:cs="Times New Roman"/>
                <w:sz w:val="20"/>
                <w:szCs w:val="20"/>
                <w:lang w:eastAsia="en-US"/>
              </w:rPr>
            </w:pPr>
            <w:proofErr w:type="gramStart"/>
            <w:r w:rsidRPr="00926710">
              <w:rPr>
                <w:rFonts w:ascii="Times New Roman" w:eastAsia="Calibri" w:hAnsi="Times New Roman" w:cs="Times New Roman"/>
                <w:sz w:val="20"/>
                <w:szCs w:val="20"/>
                <w:lang w:eastAsia="en-US"/>
              </w:rPr>
              <w:t>Расходы на выплату пенсии лицам, замещавшим муниципальные должности и должности муниципальной службы, достигших пенсионного возраста в сельских поселениях в рамках подпрограммы «Пенсионное обеспечение лиц, замещающих должности муниципальной службы и муниципальных служащих, достигших пенсионного возраста Калиновского сельского поселения »  муниципальной программы «Пенсионное обеспечение лиц, замещающих должности муниципальной службы и муниципальных служащих, достигших пенсионного возраста Калиновского сельского поселения » (Публичные нормативные социальные выплаты гражданам)</w:t>
            </w:r>
            <w:proofErr w:type="gramEnd"/>
          </w:p>
        </w:tc>
        <w:tc>
          <w:tcPr>
            <w:tcW w:w="851"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951</w:t>
            </w:r>
          </w:p>
        </w:tc>
        <w:tc>
          <w:tcPr>
            <w:tcW w:w="520"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10</w:t>
            </w:r>
          </w:p>
        </w:tc>
        <w:tc>
          <w:tcPr>
            <w:tcW w:w="605"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01</w:t>
            </w:r>
          </w:p>
        </w:tc>
        <w:tc>
          <w:tcPr>
            <w:tcW w:w="1709"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15 1 00 28250</w:t>
            </w:r>
          </w:p>
        </w:tc>
        <w:tc>
          <w:tcPr>
            <w:tcW w:w="576"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310</w:t>
            </w:r>
          </w:p>
        </w:tc>
        <w:tc>
          <w:tcPr>
            <w:tcW w:w="1409" w:type="dxa"/>
            <w:tcBorders>
              <w:top w:val="nil"/>
              <w:left w:val="nil"/>
              <w:bottom w:val="single" w:sz="4" w:space="0" w:color="auto"/>
              <w:right w:val="single" w:sz="4" w:space="0" w:color="auto"/>
            </w:tcBorders>
            <w:shd w:val="clear" w:color="auto" w:fill="auto"/>
            <w:noWrap/>
            <w:hideMark/>
          </w:tcPr>
          <w:p w:rsidR="00926710" w:rsidRPr="00926710" w:rsidRDefault="00926710" w:rsidP="00926710">
            <w:pPr>
              <w:spacing w:after="0" w:line="240" w:lineRule="auto"/>
              <w:jc w:val="right"/>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68,2</w:t>
            </w:r>
          </w:p>
        </w:tc>
      </w:tr>
      <w:tr w:rsidR="00926710" w:rsidRPr="00926710" w:rsidTr="009A59FB">
        <w:trPr>
          <w:trHeight w:val="20"/>
        </w:trPr>
        <w:tc>
          <w:tcPr>
            <w:tcW w:w="9782" w:type="dxa"/>
            <w:tcBorders>
              <w:top w:val="nil"/>
              <w:left w:val="single" w:sz="4" w:space="0" w:color="auto"/>
              <w:bottom w:val="single" w:sz="4" w:space="0" w:color="auto"/>
              <w:right w:val="single" w:sz="4" w:space="0" w:color="auto"/>
            </w:tcBorders>
            <w:shd w:val="clear" w:color="auto" w:fill="auto"/>
          </w:tcPr>
          <w:p w:rsidR="00926710" w:rsidRPr="00926710" w:rsidRDefault="00926710" w:rsidP="00926710">
            <w:pPr>
              <w:spacing w:after="0" w:line="240" w:lineRule="auto"/>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Расходы на выплаты по оплате труда работников муниципальных органов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 Калиновского сельского поселения»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951</w:t>
            </w:r>
          </w:p>
        </w:tc>
        <w:tc>
          <w:tcPr>
            <w:tcW w:w="520" w:type="dxa"/>
            <w:tcBorders>
              <w:top w:val="nil"/>
              <w:left w:val="nil"/>
              <w:bottom w:val="single" w:sz="4" w:space="0" w:color="auto"/>
              <w:right w:val="single" w:sz="4" w:space="0" w:color="auto"/>
            </w:tcBorders>
            <w:shd w:val="clear" w:color="auto" w:fill="auto"/>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10</w:t>
            </w:r>
          </w:p>
        </w:tc>
        <w:tc>
          <w:tcPr>
            <w:tcW w:w="605" w:type="dxa"/>
            <w:tcBorders>
              <w:top w:val="nil"/>
              <w:left w:val="nil"/>
              <w:bottom w:val="single" w:sz="4" w:space="0" w:color="auto"/>
              <w:right w:val="single" w:sz="4" w:space="0" w:color="auto"/>
            </w:tcBorders>
            <w:shd w:val="clear" w:color="auto" w:fill="auto"/>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04</w:t>
            </w:r>
          </w:p>
        </w:tc>
        <w:tc>
          <w:tcPr>
            <w:tcW w:w="1709" w:type="dxa"/>
            <w:tcBorders>
              <w:top w:val="nil"/>
              <w:left w:val="nil"/>
              <w:bottom w:val="single" w:sz="4" w:space="0" w:color="auto"/>
              <w:right w:val="single" w:sz="4" w:space="0" w:color="auto"/>
            </w:tcBorders>
            <w:shd w:val="clear" w:color="auto" w:fill="auto"/>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13 1 00 00110</w:t>
            </w:r>
          </w:p>
        </w:tc>
        <w:tc>
          <w:tcPr>
            <w:tcW w:w="576" w:type="dxa"/>
            <w:tcBorders>
              <w:top w:val="nil"/>
              <w:left w:val="nil"/>
              <w:bottom w:val="single" w:sz="4" w:space="0" w:color="auto"/>
              <w:right w:val="single" w:sz="4" w:space="0" w:color="auto"/>
            </w:tcBorders>
            <w:shd w:val="clear" w:color="auto" w:fill="auto"/>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120</w:t>
            </w:r>
          </w:p>
        </w:tc>
        <w:tc>
          <w:tcPr>
            <w:tcW w:w="1409" w:type="dxa"/>
            <w:tcBorders>
              <w:top w:val="nil"/>
              <w:left w:val="nil"/>
              <w:bottom w:val="single" w:sz="4" w:space="0" w:color="auto"/>
              <w:right w:val="single" w:sz="4" w:space="0" w:color="auto"/>
            </w:tcBorders>
            <w:shd w:val="clear" w:color="auto" w:fill="auto"/>
            <w:noWrap/>
          </w:tcPr>
          <w:p w:rsidR="00926710" w:rsidRPr="00926710" w:rsidRDefault="00926710" w:rsidP="00926710">
            <w:pPr>
              <w:spacing w:after="0" w:line="240" w:lineRule="auto"/>
              <w:jc w:val="right"/>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0,9</w:t>
            </w:r>
          </w:p>
        </w:tc>
      </w:tr>
      <w:tr w:rsidR="00926710" w:rsidRPr="00926710" w:rsidTr="009A59FB">
        <w:trPr>
          <w:trHeight w:val="20"/>
        </w:trPr>
        <w:tc>
          <w:tcPr>
            <w:tcW w:w="9782" w:type="dxa"/>
            <w:tcBorders>
              <w:top w:val="nil"/>
              <w:left w:val="single" w:sz="4" w:space="0" w:color="auto"/>
              <w:bottom w:val="single" w:sz="4" w:space="0" w:color="auto"/>
              <w:right w:val="single" w:sz="4" w:space="0" w:color="auto"/>
            </w:tcBorders>
            <w:shd w:val="clear" w:color="auto" w:fill="auto"/>
            <w:hideMark/>
          </w:tcPr>
          <w:p w:rsidR="00926710" w:rsidRPr="00926710" w:rsidRDefault="00926710" w:rsidP="00926710">
            <w:pPr>
              <w:spacing w:after="0" w:line="240" w:lineRule="auto"/>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Расходы на физкультурные и массово-спортивные мероприятия в рамках подпрограммы «Развитие физической культуры и спорта Калиновского сельского поселения» муниципальной программы «Развитие физической культуры и спорта Калиновского сельского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951</w:t>
            </w:r>
          </w:p>
        </w:tc>
        <w:tc>
          <w:tcPr>
            <w:tcW w:w="520"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11</w:t>
            </w:r>
          </w:p>
        </w:tc>
        <w:tc>
          <w:tcPr>
            <w:tcW w:w="605"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01</w:t>
            </w:r>
          </w:p>
        </w:tc>
        <w:tc>
          <w:tcPr>
            <w:tcW w:w="1709"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11 1 00 28360</w:t>
            </w:r>
          </w:p>
        </w:tc>
        <w:tc>
          <w:tcPr>
            <w:tcW w:w="576" w:type="dxa"/>
            <w:tcBorders>
              <w:top w:val="nil"/>
              <w:left w:val="nil"/>
              <w:bottom w:val="single" w:sz="4" w:space="0" w:color="auto"/>
              <w:right w:val="single" w:sz="4" w:space="0" w:color="auto"/>
            </w:tcBorders>
            <w:shd w:val="clear" w:color="auto" w:fill="auto"/>
            <w:hideMark/>
          </w:tcPr>
          <w:p w:rsidR="00926710" w:rsidRPr="00926710" w:rsidRDefault="00926710" w:rsidP="00926710">
            <w:pPr>
              <w:spacing w:after="0" w:line="240" w:lineRule="auto"/>
              <w:jc w:val="center"/>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240</w:t>
            </w:r>
          </w:p>
        </w:tc>
        <w:tc>
          <w:tcPr>
            <w:tcW w:w="1409" w:type="dxa"/>
            <w:tcBorders>
              <w:top w:val="nil"/>
              <w:left w:val="nil"/>
              <w:bottom w:val="single" w:sz="4" w:space="0" w:color="auto"/>
              <w:right w:val="single" w:sz="4" w:space="0" w:color="auto"/>
            </w:tcBorders>
            <w:shd w:val="clear" w:color="auto" w:fill="auto"/>
            <w:noWrap/>
            <w:hideMark/>
          </w:tcPr>
          <w:p w:rsidR="00926710" w:rsidRPr="00926710" w:rsidRDefault="00926710" w:rsidP="00926710">
            <w:pPr>
              <w:spacing w:after="0" w:line="240" w:lineRule="auto"/>
              <w:jc w:val="right"/>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5,0</w:t>
            </w:r>
          </w:p>
        </w:tc>
      </w:tr>
    </w:tbl>
    <w:p w:rsidR="00926710" w:rsidRDefault="00926710" w:rsidP="00DB1D62">
      <w:pPr>
        <w:rPr>
          <w:sz w:val="20"/>
          <w:szCs w:val="20"/>
        </w:rPr>
        <w:sectPr w:rsidR="00926710" w:rsidSect="009F6EC6">
          <w:pgSz w:w="16838" w:h="11906" w:orient="landscape" w:code="9"/>
          <w:pgMar w:top="851" w:right="902" w:bottom="709" w:left="851" w:header="709" w:footer="272" w:gutter="0"/>
          <w:cols w:space="708"/>
          <w:docGrid w:linePitch="360"/>
        </w:sectPr>
      </w:pPr>
    </w:p>
    <w:p w:rsidR="00926710" w:rsidRPr="00926710" w:rsidRDefault="00926710" w:rsidP="00926710">
      <w:pPr>
        <w:spacing w:after="0" w:line="240" w:lineRule="auto"/>
        <w:ind w:left="3969"/>
        <w:jc w:val="right"/>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lastRenderedPageBreak/>
        <w:t>Приложение №3</w:t>
      </w:r>
    </w:p>
    <w:p w:rsidR="00926710" w:rsidRDefault="00926710" w:rsidP="00926710">
      <w:pPr>
        <w:spacing w:after="0" w:line="240" w:lineRule="auto"/>
        <w:ind w:left="3969"/>
        <w:jc w:val="right"/>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 xml:space="preserve"> к проекту решения собрания депутатов </w:t>
      </w:r>
    </w:p>
    <w:p w:rsidR="00926710" w:rsidRPr="00926710" w:rsidRDefault="00926710" w:rsidP="00926710">
      <w:pPr>
        <w:spacing w:after="0" w:line="240" w:lineRule="auto"/>
        <w:ind w:left="3969"/>
        <w:jc w:val="right"/>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 xml:space="preserve">Калиновского сельского поселения </w:t>
      </w:r>
    </w:p>
    <w:p w:rsidR="00926710" w:rsidRPr="00926710" w:rsidRDefault="00926710" w:rsidP="00926710">
      <w:pPr>
        <w:spacing w:after="0" w:line="240" w:lineRule="auto"/>
        <w:ind w:left="3969"/>
        <w:jc w:val="right"/>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 120 от 30.04.2021г.</w:t>
      </w:r>
    </w:p>
    <w:p w:rsidR="00926710" w:rsidRPr="00926710" w:rsidRDefault="00926710" w:rsidP="00926710">
      <w:pPr>
        <w:spacing w:after="0" w:line="240" w:lineRule="auto"/>
        <w:ind w:left="3969"/>
        <w:jc w:val="right"/>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 xml:space="preserve"> «Об утверждении отчета об исполнении бюджета Калиновского сельского поселения Азовского района за 2020 год»</w:t>
      </w:r>
    </w:p>
    <w:p w:rsidR="00926710" w:rsidRPr="00926710" w:rsidRDefault="00926710" w:rsidP="00926710">
      <w:pPr>
        <w:jc w:val="right"/>
        <w:rPr>
          <w:rFonts w:ascii="Calibri" w:eastAsia="Calibri" w:hAnsi="Calibri" w:cs="Times New Roman"/>
          <w:sz w:val="20"/>
          <w:szCs w:val="20"/>
          <w:lang w:eastAsia="en-US"/>
        </w:rPr>
      </w:pPr>
    </w:p>
    <w:p w:rsidR="00926710" w:rsidRPr="00926710" w:rsidRDefault="00926710" w:rsidP="00926710">
      <w:pPr>
        <w:spacing w:after="0" w:line="240" w:lineRule="auto"/>
        <w:jc w:val="center"/>
        <w:rPr>
          <w:rFonts w:ascii="Times New Roman" w:eastAsia="Calibri" w:hAnsi="Times New Roman" w:cs="Times New Roman"/>
          <w:b/>
          <w:sz w:val="20"/>
          <w:szCs w:val="20"/>
          <w:lang w:eastAsia="en-US"/>
        </w:rPr>
      </w:pPr>
      <w:r w:rsidRPr="00926710">
        <w:rPr>
          <w:rFonts w:ascii="Times New Roman" w:eastAsia="Calibri" w:hAnsi="Times New Roman" w:cs="Times New Roman"/>
          <w:b/>
          <w:sz w:val="20"/>
          <w:szCs w:val="20"/>
          <w:lang w:eastAsia="en-US"/>
        </w:rPr>
        <w:t>РАСХОДЫ БЮДЖЕТА КАЛИНОВСКОГО СЕЛЬСКОГО ПОСЕЛЕНИЯ АЗОСКОГО РАЙОНА ПО РАЗДЕЛАМ И ПОДРАЗДЕЛАМ КЛАССИФИКАЦИИ РАСХОДОВ БЮДЖЕТОВ ЗА 2020 ГОД</w:t>
      </w:r>
    </w:p>
    <w:p w:rsidR="00926710" w:rsidRPr="00926710" w:rsidRDefault="00926710" w:rsidP="00926710">
      <w:pPr>
        <w:spacing w:after="0" w:line="240" w:lineRule="auto"/>
        <w:jc w:val="right"/>
        <w:rPr>
          <w:rFonts w:ascii="Times New Roman" w:eastAsia="Calibri" w:hAnsi="Times New Roman" w:cs="Times New Roman"/>
          <w:sz w:val="20"/>
          <w:szCs w:val="20"/>
          <w:lang w:eastAsia="en-US"/>
        </w:rPr>
      </w:pPr>
    </w:p>
    <w:p w:rsidR="00926710" w:rsidRPr="00926710" w:rsidRDefault="00926710" w:rsidP="00926710">
      <w:pPr>
        <w:spacing w:after="0" w:line="240" w:lineRule="auto"/>
        <w:jc w:val="right"/>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(тыс. руб.)</w:t>
      </w:r>
    </w:p>
    <w:tbl>
      <w:tblPr>
        <w:tblW w:w="10916" w:type="dxa"/>
        <w:tblInd w:w="-318" w:type="dxa"/>
        <w:tblLook w:val="04A0"/>
      </w:tblPr>
      <w:tblGrid>
        <w:gridCol w:w="7089"/>
        <w:gridCol w:w="626"/>
        <w:gridCol w:w="577"/>
        <w:gridCol w:w="2624"/>
      </w:tblGrid>
      <w:tr w:rsidR="00926710" w:rsidRPr="00926710" w:rsidTr="00926710">
        <w:trPr>
          <w:trHeight w:val="20"/>
          <w:tblHeader/>
        </w:trPr>
        <w:tc>
          <w:tcPr>
            <w:tcW w:w="7089" w:type="dxa"/>
            <w:tcBorders>
              <w:top w:val="single" w:sz="4" w:space="0" w:color="auto"/>
              <w:left w:val="single" w:sz="4" w:space="0" w:color="auto"/>
              <w:bottom w:val="single" w:sz="4" w:space="0" w:color="auto"/>
              <w:right w:val="single" w:sz="4" w:space="0" w:color="auto"/>
            </w:tcBorders>
            <w:shd w:val="clear" w:color="000000" w:fill="FFFFFF"/>
            <w:hideMark/>
          </w:tcPr>
          <w:p w:rsidR="00926710" w:rsidRPr="00926710" w:rsidRDefault="00926710" w:rsidP="00926710">
            <w:pPr>
              <w:spacing w:after="0" w:line="240" w:lineRule="auto"/>
              <w:jc w:val="center"/>
              <w:rPr>
                <w:rFonts w:ascii="Times New Roman" w:eastAsia="Times New Roman" w:hAnsi="Times New Roman" w:cs="Times New Roman"/>
                <w:b/>
                <w:color w:val="000000"/>
                <w:sz w:val="20"/>
                <w:szCs w:val="20"/>
              </w:rPr>
            </w:pPr>
            <w:r w:rsidRPr="00926710">
              <w:rPr>
                <w:rFonts w:ascii="Times New Roman" w:eastAsia="Times New Roman" w:hAnsi="Times New Roman" w:cs="Times New Roman"/>
                <w:b/>
                <w:color w:val="000000"/>
                <w:sz w:val="20"/>
                <w:szCs w:val="20"/>
              </w:rPr>
              <w:t>Наименование</w:t>
            </w:r>
          </w:p>
        </w:tc>
        <w:tc>
          <w:tcPr>
            <w:tcW w:w="626" w:type="dxa"/>
            <w:tcBorders>
              <w:top w:val="single" w:sz="4" w:space="0" w:color="auto"/>
              <w:left w:val="nil"/>
              <w:bottom w:val="single" w:sz="4" w:space="0" w:color="auto"/>
              <w:right w:val="single" w:sz="4" w:space="0" w:color="auto"/>
            </w:tcBorders>
            <w:shd w:val="clear" w:color="000000" w:fill="FFFFFF"/>
            <w:hideMark/>
          </w:tcPr>
          <w:p w:rsidR="00926710" w:rsidRPr="00926710" w:rsidRDefault="00926710" w:rsidP="00926710">
            <w:pPr>
              <w:spacing w:after="0" w:line="240" w:lineRule="auto"/>
              <w:jc w:val="center"/>
              <w:rPr>
                <w:rFonts w:ascii="Times New Roman" w:eastAsia="Times New Roman" w:hAnsi="Times New Roman" w:cs="Times New Roman"/>
                <w:b/>
                <w:color w:val="000000"/>
                <w:sz w:val="20"/>
                <w:szCs w:val="20"/>
              </w:rPr>
            </w:pPr>
            <w:r w:rsidRPr="00926710">
              <w:rPr>
                <w:rFonts w:ascii="Times New Roman" w:eastAsia="Times New Roman" w:hAnsi="Times New Roman" w:cs="Times New Roman"/>
                <w:b/>
                <w:color w:val="000000"/>
                <w:sz w:val="20"/>
                <w:szCs w:val="20"/>
              </w:rPr>
              <w:t>РЗ</w:t>
            </w:r>
          </w:p>
        </w:tc>
        <w:tc>
          <w:tcPr>
            <w:tcW w:w="577" w:type="dxa"/>
            <w:tcBorders>
              <w:top w:val="single" w:sz="4" w:space="0" w:color="auto"/>
              <w:left w:val="nil"/>
              <w:bottom w:val="single" w:sz="4" w:space="0" w:color="auto"/>
              <w:right w:val="single" w:sz="4" w:space="0" w:color="auto"/>
            </w:tcBorders>
            <w:shd w:val="clear" w:color="000000" w:fill="FFFFFF"/>
            <w:hideMark/>
          </w:tcPr>
          <w:p w:rsidR="00926710" w:rsidRPr="00926710" w:rsidRDefault="00926710" w:rsidP="00926710">
            <w:pPr>
              <w:spacing w:after="0" w:line="240" w:lineRule="auto"/>
              <w:jc w:val="center"/>
              <w:rPr>
                <w:rFonts w:ascii="Times New Roman" w:eastAsia="Times New Roman" w:hAnsi="Times New Roman" w:cs="Times New Roman"/>
                <w:b/>
                <w:color w:val="000000"/>
                <w:sz w:val="20"/>
                <w:szCs w:val="20"/>
              </w:rPr>
            </w:pPr>
            <w:r w:rsidRPr="00926710">
              <w:rPr>
                <w:rFonts w:ascii="Times New Roman" w:eastAsia="Times New Roman" w:hAnsi="Times New Roman" w:cs="Times New Roman"/>
                <w:b/>
                <w:color w:val="000000"/>
                <w:sz w:val="20"/>
                <w:szCs w:val="20"/>
              </w:rPr>
              <w:t>ПЗ</w:t>
            </w:r>
          </w:p>
        </w:tc>
        <w:tc>
          <w:tcPr>
            <w:tcW w:w="2624" w:type="dxa"/>
            <w:tcBorders>
              <w:top w:val="single" w:sz="4" w:space="0" w:color="auto"/>
              <w:left w:val="nil"/>
              <w:bottom w:val="single" w:sz="4" w:space="0" w:color="auto"/>
              <w:right w:val="single" w:sz="4" w:space="0" w:color="auto"/>
            </w:tcBorders>
            <w:shd w:val="clear" w:color="000000" w:fill="FFFFFF"/>
            <w:hideMark/>
          </w:tcPr>
          <w:p w:rsidR="00926710" w:rsidRPr="00926710" w:rsidRDefault="00926710" w:rsidP="00926710">
            <w:pPr>
              <w:spacing w:after="0" w:line="240" w:lineRule="auto"/>
              <w:jc w:val="center"/>
              <w:rPr>
                <w:rFonts w:ascii="Times New Roman" w:eastAsia="Times New Roman" w:hAnsi="Times New Roman" w:cs="Times New Roman"/>
                <w:b/>
                <w:color w:val="000000"/>
                <w:sz w:val="20"/>
                <w:szCs w:val="20"/>
              </w:rPr>
            </w:pPr>
            <w:r w:rsidRPr="00926710">
              <w:rPr>
                <w:rFonts w:ascii="Times New Roman" w:eastAsia="Times New Roman" w:hAnsi="Times New Roman" w:cs="Times New Roman"/>
                <w:b/>
                <w:color w:val="000000"/>
                <w:sz w:val="20"/>
                <w:szCs w:val="20"/>
              </w:rPr>
              <w:t>Исполнено</w:t>
            </w:r>
          </w:p>
        </w:tc>
      </w:tr>
      <w:tr w:rsidR="00926710" w:rsidRPr="00926710" w:rsidTr="00926710">
        <w:trPr>
          <w:trHeight w:val="20"/>
        </w:trPr>
        <w:tc>
          <w:tcPr>
            <w:tcW w:w="7089" w:type="dxa"/>
            <w:tcBorders>
              <w:top w:val="nil"/>
              <w:left w:val="single" w:sz="4" w:space="0" w:color="auto"/>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 Общегосударственные вопросы</w:t>
            </w:r>
          </w:p>
        </w:tc>
        <w:tc>
          <w:tcPr>
            <w:tcW w:w="626"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01</w:t>
            </w:r>
          </w:p>
        </w:tc>
        <w:tc>
          <w:tcPr>
            <w:tcW w:w="577"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 </w:t>
            </w:r>
          </w:p>
        </w:tc>
        <w:tc>
          <w:tcPr>
            <w:tcW w:w="2624"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jc w:val="right"/>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5 403,9</w:t>
            </w:r>
          </w:p>
        </w:tc>
      </w:tr>
      <w:tr w:rsidR="00926710" w:rsidRPr="00926710" w:rsidTr="00926710">
        <w:trPr>
          <w:trHeight w:val="20"/>
        </w:trPr>
        <w:tc>
          <w:tcPr>
            <w:tcW w:w="7089" w:type="dxa"/>
            <w:tcBorders>
              <w:top w:val="nil"/>
              <w:left w:val="single" w:sz="4" w:space="0" w:color="auto"/>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6"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01</w:t>
            </w:r>
          </w:p>
        </w:tc>
        <w:tc>
          <w:tcPr>
            <w:tcW w:w="577"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04</w:t>
            </w:r>
          </w:p>
        </w:tc>
        <w:tc>
          <w:tcPr>
            <w:tcW w:w="2624"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jc w:val="right"/>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5 164,4</w:t>
            </w:r>
          </w:p>
        </w:tc>
      </w:tr>
      <w:tr w:rsidR="00926710" w:rsidRPr="00926710" w:rsidTr="00926710">
        <w:trPr>
          <w:trHeight w:val="351"/>
        </w:trPr>
        <w:tc>
          <w:tcPr>
            <w:tcW w:w="7089" w:type="dxa"/>
            <w:tcBorders>
              <w:top w:val="nil"/>
              <w:left w:val="single" w:sz="4" w:space="0" w:color="auto"/>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Резервный фонд главы</w:t>
            </w:r>
          </w:p>
        </w:tc>
        <w:tc>
          <w:tcPr>
            <w:tcW w:w="626"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01</w:t>
            </w:r>
          </w:p>
        </w:tc>
        <w:tc>
          <w:tcPr>
            <w:tcW w:w="577"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11</w:t>
            </w:r>
          </w:p>
        </w:tc>
        <w:tc>
          <w:tcPr>
            <w:tcW w:w="2624"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jc w:val="right"/>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0,0</w:t>
            </w:r>
          </w:p>
        </w:tc>
      </w:tr>
      <w:tr w:rsidR="00926710" w:rsidRPr="00926710" w:rsidTr="00926710">
        <w:trPr>
          <w:trHeight w:val="20"/>
        </w:trPr>
        <w:tc>
          <w:tcPr>
            <w:tcW w:w="7089" w:type="dxa"/>
            <w:tcBorders>
              <w:top w:val="nil"/>
              <w:left w:val="single" w:sz="4" w:space="0" w:color="auto"/>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 Другие общегосударственные вопросы</w:t>
            </w:r>
          </w:p>
        </w:tc>
        <w:tc>
          <w:tcPr>
            <w:tcW w:w="626"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01</w:t>
            </w:r>
          </w:p>
        </w:tc>
        <w:tc>
          <w:tcPr>
            <w:tcW w:w="577"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13</w:t>
            </w:r>
          </w:p>
        </w:tc>
        <w:tc>
          <w:tcPr>
            <w:tcW w:w="2624"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jc w:val="right"/>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238,6</w:t>
            </w:r>
          </w:p>
        </w:tc>
      </w:tr>
      <w:tr w:rsidR="00926710" w:rsidRPr="00926710" w:rsidTr="00926710">
        <w:trPr>
          <w:trHeight w:val="20"/>
        </w:trPr>
        <w:tc>
          <w:tcPr>
            <w:tcW w:w="7089" w:type="dxa"/>
            <w:tcBorders>
              <w:top w:val="nil"/>
              <w:left w:val="single" w:sz="4" w:space="0" w:color="auto"/>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 Национальная оборона</w:t>
            </w:r>
          </w:p>
        </w:tc>
        <w:tc>
          <w:tcPr>
            <w:tcW w:w="626"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02</w:t>
            </w:r>
          </w:p>
        </w:tc>
        <w:tc>
          <w:tcPr>
            <w:tcW w:w="577"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rPr>
                <w:rFonts w:ascii="Times New Roman" w:eastAsia="Times New Roman" w:hAnsi="Times New Roman" w:cs="Times New Roman"/>
                <w:color w:val="000000"/>
                <w:sz w:val="20"/>
                <w:szCs w:val="20"/>
              </w:rPr>
            </w:pPr>
          </w:p>
        </w:tc>
        <w:tc>
          <w:tcPr>
            <w:tcW w:w="2624"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jc w:val="right"/>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231,1</w:t>
            </w:r>
          </w:p>
        </w:tc>
      </w:tr>
      <w:tr w:rsidR="00926710" w:rsidRPr="00926710" w:rsidTr="00926710">
        <w:trPr>
          <w:trHeight w:val="20"/>
        </w:trPr>
        <w:tc>
          <w:tcPr>
            <w:tcW w:w="7089" w:type="dxa"/>
            <w:tcBorders>
              <w:top w:val="nil"/>
              <w:left w:val="single" w:sz="4" w:space="0" w:color="auto"/>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 Мобилизационная и вневойсковая подготовка</w:t>
            </w:r>
          </w:p>
        </w:tc>
        <w:tc>
          <w:tcPr>
            <w:tcW w:w="626"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02</w:t>
            </w:r>
          </w:p>
        </w:tc>
        <w:tc>
          <w:tcPr>
            <w:tcW w:w="577"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03</w:t>
            </w:r>
          </w:p>
        </w:tc>
        <w:tc>
          <w:tcPr>
            <w:tcW w:w="2624"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jc w:val="right"/>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231,1</w:t>
            </w:r>
          </w:p>
        </w:tc>
      </w:tr>
      <w:tr w:rsidR="00926710" w:rsidRPr="00926710" w:rsidTr="00926710">
        <w:trPr>
          <w:trHeight w:val="20"/>
        </w:trPr>
        <w:tc>
          <w:tcPr>
            <w:tcW w:w="7089" w:type="dxa"/>
            <w:tcBorders>
              <w:top w:val="nil"/>
              <w:left w:val="single" w:sz="4" w:space="0" w:color="auto"/>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 Национальная безопасность и правоохранительная деятельность</w:t>
            </w:r>
          </w:p>
        </w:tc>
        <w:tc>
          <w:tcPr>
            <w:tcW w:w="626"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03</w:t>
            </w:r>
          </w:p>
        </w:tc>
        <w:tc>
          <w:tcPr>
            <w:tcW w:w="577"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rPr>
                <w:rFonts w:ascii="Times New Roman" w:eastAsia="Times New Roman" w:hAnsi="Times New Roman" w:cs="Times New Roman"/>
                <w:color w:val="000000"/>
                <w:sz w:val="20"/>
                <w:szCs w:val="20"/>
              </w:rPr>
            </w:pPr>
          </w:p>
        </w:tc>
        <w:tc>
          <w:tcPr>
            <w:tcW w:w="2624"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jc w:val="right"/>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12,5</w:t>
            </w:r>
          </w:p>
        </w:tc>
      </w:tr>
      <w:tr w:rsidR="00926710" w:rsidRPr="00926710" w:rsidTr="00926710">
        <w:trPr>
          <w:trHeight w:val="20"/>
        </w:trPr>
        <w:tc>
          <w:tcPr>
            <w:tcW w:w="7089" w:type="dxa"/>
            <w:tcBorders>
              <w:top w:val="nil"/>
              <w:left w:val="single" w:sz="4" w:space="0" w:color="auto"/>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 Защита населения и территории от чрезвычайных ситуаций природного и техногенного характера, гражданская оборона</w:t>
            </w:r>
          </w:p>
        </w:tc>
        <w:tc>
          <w:tcPr>
            <w:tcW w:w="626"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03</w:t>
            </w:r>
          </w:p>
        </w:tc>
        <w:tc>
          <w:tcPr>
            <w:tcW w:w="577"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09</w:t>
            </w:r>
          </w:p>
        </w:tc>
        <w:tc>
          <w:tcPr>
            <w:tcW w:w="2624"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jc w:val="right"/>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12,5</w:t>
            </w:r>
          </w:p>
        </w:tc>
      </w:tr>
      <w:tr w:rsidR="00926710" w:rsidRPr="00926710" w:rsidTr="00926710">
        <w:trPr>
          <w:trHeight w:val="20"/>
        </w:trPr>
        <w:tc>
          <w:tcPr>
            <w:tcW w:w="7089" w:type="dxa"/>
            <w:tcBorders>
              <w:top w:val="nil"/>
              <w:left w:val="single" w:sz="4" w:space="0" w:color="auto"/>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 Национальная экономика</w:t>
            </w:r>
          </w:p>
        </w:tc>
        <w:tc>
          <w:tcPr>
            <w:tcW w:w="626"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04</w:t>
            </w:r>
          </w:p>
        </w:tc>
        <w:tc>
          <w:tcPr>
            <w:tcW w:w="577"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rPr>
                <w:rFonts w:ascii="Times New Roman" w:eastAsia="Times New Roman" w:hAnsi="Times New Roman" w:cs="Times New Roman"/>
                <w:color w:val="000000"/>
                <w:sz w:val="20"/>
                <w:szCs w:val="20"/>
              </w:rPr>
            </w:pPr>
          </w:p>
        </w:tc>
        <w:tc>
          <w:tcPr>
            <w:tcW w:w="2624"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jc w:val="right"/>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552,4</w:t>
            </w:r>
          </w:p>
        </w:tc>
      </w:tr>
      <w:tr w:rsidR="00926710" w:rsidRPr="00926710" w:rsidTr="00926710">
        <w:trPr>
          <w:trHeight w:val="20"/>
        </w:trPr>
        <w:tc>
          <w:tcPr>
            <w:tcW w:w="7089" w:type="dxa"/>
            <w:tcBorders>
              <w:top w:val="nil"/>
              <w:left w:val="single" w:sz="4" w:space="0" w:color="auto"/>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 Дорожное хозяйство (дорожные фонды)</w:t>
            </w:r>
          </w:p>
        </w:tc>
        <w:tc>
          <w:tcPr>
            <w:tcW w:w="626"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04</w:t>
            </w:r>
          </w:p>
        </w:tc>
        <w:tc>
          <w:tcPr>
            <w:tcW w:w="577"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09</w:t>
            </w:r>
          </w:p>
        </w:tc>
        <w:tc>
          <w:tcPr>
            <w:tcW w:w="2624"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jc w:val="right"/>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552,4</w:t>
            </w:r>
          </w:p>
        </w:tc>
      </w:tr>
      <w:tr w:rsidR="00926710" w:rsidRPr="00926710" w:rsidTr="00926710">
        <w:trPr>
          <w:trHeight w:val="20"/>
        </w:trPr>
        <w:tc>
          <w:tcPr>
            <w:tcW w:w="7089" w:type="dxa"/>
            <w:tcBorders>
              <w:top w:val="nil"/>
              <w:left w:val="single" w:sz="4" w:space="0" w:color="auto"/>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 Жилищно-коммунальное хозяйство</w:t>
            </w:r>
          </w:p>
        </w:tc>
        <w:tc>
          <w:tcPr>
            <w:tcW w:w="626"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05</w:t>
            </w:r>
          </w:p>
        </w:tc>
        <w:tc>
          <w:tcPr>
            <w:tcW w:w="577"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rPr>
                <w:rFonts w:ascii="Times New Roman" w:eastAsia="Times New Roman" w:hAnsi="Times New Roman" w:cs="Times New Roman"/>
                <w:color w:val="000000"/>
                <w:sz w:val="20"/>
                <w:szCs w:val="20"/>
              </w:rPr>
            </w:pPr>
          </w:p>
        </w:tc>
        <w:tc>
          <w:tcPr>
            <w:tcW w:w="2624" w:type="dxa"/>
            <w:tcBorders>
              <w:top w:val="nil"/>
              <w:left w:val="nil"/>
              <w:bottom w:val="single" w:sz="4" w:space="0" w:color="auto"/>
              <w:right w:val="single" w:sz="4" w:space="0" w:color="auto"/>
            </w:tcBorders>
            <w:shd w:val="clear" w:color="auto" w:fill="auto"/>
            <w:vAlign w:val="bottom"/>
          </w:tcPr>
          <w:p w:rsidR="00926710" w:rsidRPr="00926710" w:rsidRDefault="00926710" w:rsidP="00926710">
            <w:pPr>
              <w:spacing w:after="0" w:line="240" w:lineRule="auto"/>
              <w:jc w:val="right"/>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2 098,9</w:t>
            </w:r>
          </w:p>
        </w:tc>
      </w:tr>
      <w:tr w:rsidR="00926710" w:rsidRPr="00926710" w:rsidTr="00926710">
        <w:trPr>
          <w:trHeight w:val="20"/>
        </w:trPr>
        <w:tc>
          <w:tcPr>
            <w:tcW w:w="7089" w:type="dxa"/>
            <w:tcBorders>
              <w:top w:val="nil"/>
              <w:left w:val="single" w:sz="4" w:space="0" w:color="auto"/>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 Благоустройство</w:t>
            </w:r>
          </w:p>
        </w:tc>
        <w:tc>
          <w:tcPr>
            <w:tcW w:w="626"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05</w:t>
            </w:r>
          </w:p>
        </w:tc>
        <w:tc>
          <w:tcPr>
            <w:tcW w:w="577"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03</w:t>
            </w:r>
          </w:p>
        </w:tc>
        <w:tc>
          <w:tcPr>
            <w:tcW w:w="2624" w:type="dxa"/>
            <w:tcBorders>
              <w:top w:val="nil"/>
              <w:left w:val="nil"/>
              <w:bottom w:val="single" w:sz="4" w:space="0" w:color="auto"/>
              <w:right w:val="single" w:sz="4" w:space="0" w:color="auto"/>
            </w:tcBorders>
            <w:shd w:val="clear" w:color="auto" w:fill="auto"/>
            <w:vAlign w:val="bottom"/>
          </w:tcPr>
          <w:p w:rsidR="00926710" w:rsidRPr="00926710" w:rsidRDefault="00926710" w:rsidP="00926710">
            <w:pPr>
              <w:spacing w:after="0" w:line="240" w:lineRule="auto"/>
              <w:jc w:val="right"/>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2 098,9</w:t>
            </w:r>
          </w:p>
        </w:tc>
      </w:tr>
      <w:tr w:rsidR="00926710" w:rsidRPr="00926710" w:rsidTr="00926710">
        <w:trPr>
          <w:trHeight w:val="323"/>
        </w:trPr>
        <w:tc>
          <w:tcPr>
            <w:tcW w:w="7089" w:type="dxa"/>
            <w:tcBorders>
              <w:top w:val="nil"/>
              <w:left w:val="single" w:sz="4" w:space="0" w:color="auto"/>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Образование</w:t>
            </w:r>
          </w:p>
        </w:tc>
        <w:tc>
          <w:tcPr>
            <w:tcW w:w="626"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07</w:t>
            </w:r>
          </w:p>
        </w:tc>
        <w:tc>
          <w:tcPr>
            <w:tcW w:w="577"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rPr>
                <w:rFonts w:ascii="Times New Roman" w:eastAsia="Times New Roman" w:hAnsi="Times New Roman" w:cs="Times New Roman"/>
                <w:color w:val="000000"/>
                <w:sz w:val="20"/>
                <w:szCs w:val="20"/>
              </w:rPr>
            </w:pPr>
          </w:p>
        </w:tc>
        <w:tc>
          <w:tcPr>
            <w:tcW w:w="2624"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jc w:val="right"/>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0,0</w:t>
            </w:r>
          </w:p>
        </w:tc>
      </w:tr>
      <w:tr w:rsidR="00926710" w:rsidRPr="00926710" w:rsidTr="00926710">
        <w:trPr>
          <w:trHeight w:val="273"/>
        </w:trPr>
        <w:tc>
          <w:tcPr>
            <w:tcW w:w="7089" w:type="dxa"/>
            <w:tcBorders>
              <w:top w:val="nil"/>
              <w:left w:val="single" w:sz="4" w:space="0" w:color="auto"/>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Образование</w:t>
            </w:r>
          </w:p>
        </w:tc>
        <w:tc>
          <w:tcPr>
            <w:tcW w:w="626"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07</w:t>
            </w:r>
          </w:p>
        </w:tc>
        <w:tc>
          <w:tcPr>
            <w:tcW w:w="577"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05</w:t>
            </w:r>
          </w:p>
        </w:tc>
        <w:tc>
          <w:tcPr>
            <w:tcW w:w="2624"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jc w:val="right"/>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0,0</w:t>
            </w:r>
          </w:p>
        </w:tc>
      </w:tr>
      <w:tr w:rsidR="00926710" w:rsidRPr="00926710" w:rsidTr="00926710">
        <w:trPr>
          <w:trHeight w:val="20"/>
        </w:trPr>
        <w:tc>
          <w:tcPr>
            <w:tcW w:w="7089" w:type="dxa"/>
            <w:tcBorders>
              <w:top w:val="nil"/>
              <w:left w:val="single" w:sz="4" w:space="0" w:color="auto"/>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 Культура, кинематография</w:t>
            </w:r>
          </w:p>
        </w:tc>
        <w:tc>
          <w:tcPr>
            <w:tcW w:w="626"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08</w:t>
            </w:r>
          </w:p>
        </w:tc>
        <w:tc>
          <w:tcPr>
            <w:tcW w:w="577"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rPr>
                <w:rFonts w:ascii="Times New Roman" w:eastAsia="Times New Roman" w:hAnsi="Times New Roman" w:cs="Times New Roman"/>
                <w:color w:val="000000"/>
                <w:sz w:val="20"/>
                <w:szCs w:val="20"/>
              </w:rPr>
            </w:pPr>
          </w:p>
        </w:tc>
        <w:tc>
          <w:tcPr>
            <w:tcW w:w="2624"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jc w:val="right"/>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3 015,3</w:t>
            </w:r>
          </w:p>
        </w:tc>
      </w:tr>
      <w:tr w:rsidR="00926710" w:rsidRPr="00926710" w:rsidTr="00926710">
        <w:trPr>
          <w:trHeight w:val="20"/>
        </w:trPr>
        <w:tc>
          <w:tcPr>
            <w:tcW w:w="7089" w:type="dxa"/>
            <w:tcBorders>
              <w:top w:val="nil"/>
              <w:left w:val="single" w:sz="4" w:space="0" w:color="auto"/>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 Культура</w:t>
            </w:r>
          </w:p>
        </w:tc>
        <w:tc>
          <w:tcPr>
            <w:tcW w:w="626"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08</w:t>
            </w:r>
          </w:p>
        </w:tc>
        <w:tc>
          <w:tcPr>
            <w:tcW w:w="577"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01</w:t>
            </w:r>
          </w:p>
        </w:tc>
        <w:tc>
          <w:tcPr>
            <w:tcW w:w="2624"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jc w:val="right"/>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3 015,3</w:t>
            </w:r>
          </w:p>
        </w:tc>
      </w:tr>
      <w:tr w:rsidR="00926710" w:rsidRPr="00926710" w:rsidTr="00926710">
        <w:trPr>
          <w:trHeight w:val="20"/>
        </w:trPr>
        <w:tc>
          <w:tcPr>
            <w:tcW w:w="7089" w:type="dxa"/>
            <w:tcBorders>
              <w:top w:val="nil"/>
              <w:left w:val="single" w:sz="4" w:space="0" w:color="auto"/>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 Социальная политика</w:t>
            </w:r>
          </w:p>
        </w:tc>
        <w:tc>
          <w:tcPr>
            <w:tcW w:w="626"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10</w:t>
            </w:r>
          </w:p>
        </w:tc>
        <w:tc>
          <w:tcPr>
            <w:tcW w:w="577"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rPr>
                <w:rFonts w:ascii="Times New Roman" w:eastAsia="Times New Roman" w:hAnsi="Times New Roman" w:cs="Times New Roman"/>
                <w:color w:val="000000"/>
                <w:sz w:val="20"/>
                <w:szCs w:val="20"/>
              </w:rPr>
            </w:pPr>
          </w:p>
        </w:tc>
        <w:tc>
          <w:tcPr>
            <w:tcW w:w="2624"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jc w:val="right"/>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69,1</w:t>
            </w:r>
          </w:p>
        </w:tc>
      </w:tr>
      <w:tr w:rsidR="00926710" w:rsidRPr="00926710" w:rsidTr="00926710">
        <w:trPr>
          <w:trHeight w:val="445"/>
        </w:trPr>
        <w:tc>
          <w:tcPr>
            <w:tcW w:w="7089" w:type="dxa"/>
            <w:tcBorders>
              <w:top w:val="nil"/>
              <w:left w:val="single" w:sz="4" w:space="0" w:color="auto"/>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 Пенсионное обеспечение</w:t>
            </w:r>
          </w:p>
        </w:tc>
        <w:tc>
          <w:tcPr>
            <w:tcW w:w="626"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10</w:t>
            </w:r>
          </w:p>
        </w:tc>
        <w:tc>
          <w:tcPr>
            <w:tcW w:w="577"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01</w:t>
            </w:r>
          </w:p>
        </w:tc>
        <w:tc>
          <w:tcPr>
            <w:tcW w:w="2624"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jc w:val="right"/>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68,2</w:t>
            </w:r>
          </w:p>
        </w:tc>
      </w:tr>
      <w:tr w:rsidR="00926710" w:rsidRPr="00926710" w:rsidTr="00926710">
        <w:trPr>
          <w:trHeight w:val="20"/>
        </w:trPr>
        <w:tc>
          <w:tcPr>
            <w:tcW w:w="7089" w:type="dxa"/>
            <w:tcBorders>
              <w:top w:val="nil"/>
              <w:left w:val="single" w:sz="4" w:space="0" w:color="auto"/>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Охрана семьи и детства</w:t>
            </w:r>
          </w:p>
        </w:tc>
        <w:tc>
          <w:tcPr>
            <w:tcW w:w="626"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10</w:t>
            </w:r>
          </w:p>
        </w:tc>
        <w:tc>
          <w:tcPr>
            <w:tcW w:w="577"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04</w:t>
            </w:r>
          </w:p>
        </w:tc>
        <w:tc>
          <w:tcPr>
            <w:tcW w:w="2624"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jc w:val="right"/>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0,9</w:t>
            </w:r>
          </w:p>
        </w:tc>
      </w:tr>
      <w:tr w:rsidR="00926710" w:rsidRPr="00926710" w:rsidTr="00926710">
        <w:trPr>
          <w:trHeight w:val="20"/>
        </w:trPr>
        <w:tc>
          <w:tcPr>
            <w:tcW w:w="7089" w:type="dxa"/>
            <w:tcBorders>
              <w:top w:val="nil"/>
              <w:left w:val="single" w:sz="4" w:space="0" w:color="auto"/>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 Физическая культура и спорт</w:t>
            </w:r>
          </w:p>
        </w:tc>
        <w:tc>
          <w:tcPr>
            <w:tcW w:w="626"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11</w:t>
            </w:r>
          </w:p>
        </w:tc>
        <w:tc>
          <w:tcPr>
            <w:tcW w:w="577"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rPr>
                <w:rFonts w:ascii="Times New Roman" w:eastAsia="Times New Roman" w:hAnsi="Times New Roman" w:cs="Times New Roman"/>
                <w:color w:val="000000"/>
                <w:sz w:val="20"/>
                <w:szCs w:val="20"/>
              </w:rPr>
            </w:pPr>
          </w:p>
        </w:tc>
        <w:tc>
          <w:tcPr>
            <w:tcW w:w="2624"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jc w:val="right"/>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5,0</w:t>
            </w:r>
          </w:p>
        </w:tc>
      </w:tr>
      <w:tr w:rsidR="00926710" w:rsidRPr="00926710" w:rsidTr="00926710">
        <w:trPr>
          <w:trHeight w:val="20"/>
        </w:trPr>
        <w:tc>
          <w:tcPr>
            <w:tcW w:w="7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 Физическая культура</w:t>
            </w:r>
          </w:p>
        </w:tc>
        <w:tc>
          <w:tcPr>
            <w:tcW w:w="626" w:type="dxa"/>
            <w:tcBorders>
              <w:top w:val="single" w:sz="4" w:space="0" w:color="auto"/>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11</w:t>
            </w:r>
          </w:p>
        </w:tc>
        <w:tc>
          <w:tcPr>
            <w:tcW w:w="577" w:type="dxa"/>
            <w:tcBorders>
              <w:top w:val="single" w:sz="4" w:space="0" w:color="auto"/>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01</w:t>
            </w:r>
          </w:p>
        </w:tc>
        <w:tc>
          <w:tcPr>
            <w:tcW w:w="2624" w:type="dxa"/>
            <w:tcBorders>
              <w:top w:val="single" w:sz="4" w:space="0" w:color="auto"/>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jc w:val="right"/>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5,0</w:t>
            </w:r>
          </w:p>
        </w:tc>
      </w:tr>
      <w:tr w:rsidR="00926710" w:rsidRPr="00926710" w:rsidTr="00926710">
        <w:trPr>
          <w:trHeight w:val="20"/>
        </w:trPr>
        <w:tc>
          <w:tcPr>
            <w:tcW w:w="7089" w:type="dxa"/>
            <w:tcBorders>
              <w:top w:val="single" w:sz="4" w:space="0" w:color="auto"/>
              <w:left w:val="single" w:sz="4" w:space="0" w:color="auto"/>
              <w:bottom w:val="single" w:sz="4" w:space="0" w:color="auto"/>
              <w:right w:val="single" w:sz="4" w:space="0" w:color="auto"/>
            </w:tcBorders>
            <w:shd w:val="clear" w:color="auto" w:fill="auto"/>
            <w:vAlign w:val="bottom"/>
          </w:tcPr>
          <w:p w:rsidR="00926710" w:rsidRPr="00926710" w:rsidRDefault="00926710" w:rsidP="00926710">
            <w:pPr>
              <w:spacing w:after="0" w:line="240" w:lineRule="auto"/>
              <w:rPr>
                <w:rFonts w:ascii="Times New Roman" w:eastAsia="Times New Roman" w:hAnsi="Times New Roman" w:cs="Times New Roman"/>
                <w:b/>
                <w:color w:val="000000"/>
                <w:sz w:val="20"/>
                <w:szCs w:val="20"/>
              </w:rPr>
            </w:pPr>
            <w:r w:rsidRPr="00926710">
              <w:rPr>
                <w:rFonts w:ascii="Times New Roman" w:eastAsia="Times New Roman" w:hAnsi="Times New Roman" w:cs="Times New Roman"/>
                <w:b/>
                <w:color w:val="000000"/>
                <w:sz w:val="20"/>
                <w:szCs w:val="20"/>
              </w:rPr>
              <w:t>ИТОГО:</w:t>
            </w:r>
          </w:p>
        </w:tc>
        <w:tc>
          <w:tcPr>
            <w:tcW w:w="626" w:type="dxa"/>
            <w:tcBorders>
              <w:top w:val="single" w:sz="4" w:space="0" w:color="auto"/>
              <w:left w:val="nil"/>
              <w:bottom w:val="single" w:sz="4" w:space="0" w:color="auto"/>
              <w:right w:val="single" w:sz="4" w:space="0" w:color="auto"/>
            </w:tcBorders>
            <w:shd w:val="clear" w:color="auto" w:fill="auto"/>
            <w:vAlign w:val="bottom"/>
          </w:tcPr>
          <w:p w:rsidR="00926710" w:rsidRPr="00926710" w:rsidRDefault="00926710" w:rsidP="00926710">
            <w:pPr>
              <w:spacing w:after="0" w:line="240" w:lineRule="auto"/>
              <w:rPr>
                <w:rFonts w:ascii="Times New Roman" w:eastAsia="Times New Roman" w:hAnsi="Times New Roman" w:cs="Times New Roman"/>
                <w:b/>
                <w:color w:val="000000"/>
                <w:sz w:val="20"/>
                <w:szCs w:val="20"/>
              </w:rPr>
            </w:pPr>
          </w:p>
        </w:tc>
        <w:tc>
          <w:tcPr>
            <w:tcW w:w="577" w:type="dxa"/>
            <w:tcBorders>
              <w:top w:val="single" w:sz="4" w:space="0" w:color="auto"/>
              <w:left w:val="nil"/>
              <w:bottom w:val="single" w:sz="4" w:space="0" w:color="auto"/>
              <w:right w:val="single" w:sz="4" w:space="0" w:color="auto"/>
            </w:tcBorders>
            <w:shd w:val="clear" w:color="auto" w:fill="auto"/>
            <w:vAlign w:val="bottom"/>
          </w:tcPr>
          <w:p w:rsidR="00926710" w:rsidRPr="00926710" w:rsidRDefault="00926710" w:rsidP="00926710">
            <w:pPr>
              <w:spacing w:after="0" w:line="240" w:lineRule="auto"/>
              <w:rPr>
                <w:rFonts w:ascii="Times New Roman" w:eastAsia="Times New Roman" w:hAnsi="Times New Roman" w:cs="Times New Roman"/>
                <w:b/>
                <w:color w:val="000000"/>
                <w:sz w:val="20"/>
                <w:szCs w:val="20"/>
              </w:rPr>
            </w:pPr>
          </w:p>
        </w:tc>
        <w:tc>
          <w:tcPr>
            <w:tcW w:w="2624" w:type="dxa"/>
            <w:tcBorders>
              <w:top w:val="single" w:sz="4" w:space="0" w:color="auto"/>
              <w:left w:val="nil"/>
              <w:bottom w:val="single" w:sz="4" w:space="0" w:color="auto"/>
              <w:right w:val="single" w:sz="4" w:space="0" w:color="auto"/>
            </w:tcBorders>
            <w:shd w:val="clear" w:color="auto" w:fill="auto"/>
            <w:vAlign w:val="bottom"/>
          </w:tcPr>
          <w:p w:rsidR="00926710" w:rsidRPr="00926710" w:rsidRDefault="00926710" w:rsidP="00926710">
            <w:pPr>
              <w:spacing w:after="0" w:line="240" w:lineRule="auto"/>
              <w:jc w:val="right"/>
              <w:rPr>
                <w:rFonts w:ascii="Times New Roman" w:eastAsia="Times New Roman" w:hAnsi="Times New Roman" w:cs="Times New Roman"/>
                <w:b/>
                <w:color w:val="000000"/>
                <w:sz w:val="20"/>
                <w:szCs w:val="20"/>
              </w:rPr>
            </w:pPr>
            <w:r w:rsidRPr="00926710">
              <w:rPr>
                <w:rFonts w:ascii="Times New Roman" w:eastAsia="Times New Roman" w:hAnsi="Times New Roman" w:cs="Times New Roman"/>
                <w:b/>
                <w:color w:val="000000"/>
                <w:sz w:val="20"/>
                <w:szCs w:val="20"/>
              </w:rPr>
              <w:t>11 387,3</w:t>
            </w:r>
          </w:p>
        </w:tc>
      </w:tr>
    </w:tbl>
    <w:p w:rsidR="00926710" w:rsidRPr="00926E94" w:rsidRDefault="00926710" w:rsidP="00DB1D62">
      <w:pPr>
        <w:rPr>
          <w:sz w:val="20"/>
          <w:szCs w:val="20"/>
        </w:rPr>
      </w:pPr>
    </w:p>
    <w:p w:rsidR="00DB1D62" w:rsidRDefault="00DB1D62" w:rsidP="00DB1D62">
      <w:pPr>
        <w:rPr>
          <w:rFonts w:ascii="Times New Roman" w:hAnsi="Times New Roman" w:cs="Times New Roman"/>
          <w:sz w:val="20"/>
          <w:szCs w:val="20"/>
        </w:rPr>
      </w:pPr>
    </w:p>
    <w:p w:rsidR="00926710" w:rsidRDefault="00926710" w:rsidP="00DB1D62">
      <w:pPr>
        <w:rPr>
          <w:rFonts w:ascii="Times New Roman" w:hAnsi="Times New Roman" w:cs="Times New Roman"/>
          <w:sz w:val="20"/>
          <w:szCs w:val="20"/>
        </w:rPr>
      </w:pPr>
    </w:p>
    <w:p w:rsidR="00926710" w:rsidRDefault="00926710" w:rsidP="00DB1D62">
      <w:pPr>
        <w:rPr>
          <w:rFonts w:ascii="Times New Roman" w:hAnsi="Times New Roman" w:cs="Times New Roman"/>
          <w:sz w:val="20"/>
          <w:szCs w:val="20"/>
        </w:rPr>
      </w:pPr>
    </w:p>
    <w:p w:rsidR="00926710" w:rsidRDefault="00926710" w:rsidP="00DB1D62">
      <w:pPr>
        <w:rPr>
          <w:rFonts w:ascii="Times New Roman" w:hAnsi="Times New Roman" w:cs="Times New Roman"/>
          <w:sz w:val="20"/>
          <w:szCs w:val="20"/>
        </w:rPr>
      </w:pPr>
    </w:p>
    <w:p w:rsidR="00926710" w:rsidRDefault="00926710" w:rsidP="00DB1D62">
      <w:pPr>
        <w:rPr>
          <w:rFonts w:ascii="Times New Roman" w:hAnsi="Times New Roman" w:cs="Times New Roman"/>
          <w:sz w:val="20"/>
          <w:szCs w:val="20"/>
        </w:rPr>
      </w:pPr>
    </w:p>
    <w:p w:rsidR="00926710" w:rsidRDefault="00926710" w:rsidP="00DB1D62">
      <w:pPr>
        <w:rPr>
          <w:rFonts w:ascii="Times New Roman" w:hAnsi="Times New Roman" w:cs="Times New Roman"/>
          <w:sz w:val="20"/>
          <w:szCs w:val="20"/>
        </w:rPr>
      </w:pPr>
    </w:p>
    <w:p w:rsidR="00926710" w:rsidRDefault="00926710" w:rsidP="00DB1D62">
      <w:pPr>
        <w:rPr>
          <w:rFonts w:ascii="Times New Roman" w:hAnsi="Times New Roman" w:cs="Times New Roman"/>
          <w:sz w:val="20"/>
          <w:szCs w:val="20"/>
        </w:rPr>
      </w:pPr>
    </w:p>
    <w:p w:rsidR="00926710" w:rsidRDefault="00926710" w:rsidP="00DB1D62">
      <w:pPr>
        <w:rPr>
          <w:rFonts w:ascii="Times New Roman" w:hAnsi="Times New Roman" w:cs="Times New Roman"/>
          <w:sz w:val="20"/>
          <w:szCs w:val="20"/>
        </w:rPr>
      </w:pPr>
    </w:p>
    <w:p w:rsidR="00926710" w:rsidRDefault="00926710" w:rsidP="00DB1D62">
      <w:pPr>
        <w:rPr>
          <w:rFonts w:ascii="Times New Roman" w:hAnsi="Times New Roman" w:cs="Times New Roman"/>
          <w:sz w:val="20"/>
          <w:szCs w:val="20"/>
        </w:rPr>
      </w:pPr>
    </w:p>
    <w:p w:rsidR="00926710" w:rsidRDefault="00926710" w:rsidP="00DB1D62">
      <w:pPr>
        <w:rPr>
          <w:rFonts w:ascii="Times New Roman" w:hAnsi="Times New Roman" w:cs="Times New Roman"/>
          <w:sz w:val="20"/>
          <w:szCs w:val="20"/>
        </w:rPr>
      </w:pPr>
    </w:p>
    <w:p w:rsidR="00926710" w:rsidRDefault="00926710" w:rsidP="00DB1D62">
      <w:pPr>
        <w:rPr>
          <w:rFonts w:ascii="Times New Roman" w:hAnsi="Times New Roman" w:cs="Times New Roman"/>
          <w:sz w:val="20"/>
          <w:szCs w:val="20"/>
        </w:rPr>
      </w:pPr>
    </w:p>
    <w:p w:rsidR="00926710" w:rsidRPr="00926710" w:rsidRDefault="00926710" w:rsidP="00926710">
      <w:pPr>
        <w:spacing w:after="0" w:line="240" w:lineRule="auto"/>
        <w:ind w:left="3969"/>
        <w:jc w:val="right"/>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lastRenderedPageBreak/>
        <w:t>Приложение №4</w:t>
      </w:r>
    </w:p>
    <w:p w:rsidR="00926710" w:rsidRPr="00926710" w:rsidRDefault="00926710" w:rsidP="00926710">
      <w:pPr>
        <w:spacing w:after="0" w:line="240" w:lineRule="auto"/>
        <w:ind w:left="3969"/>
        <w:jc w:val="right"/>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к проекту решения собрания депутатов Калиновского сельского поселения</w:t>
      </w:r>
    </w:p>
    <w:p w:rsidR="00926710" w:rsidRPr="00926710" w:rsidRDefault="00926710" w:rsidP="00926710">
      <w:pPr>
        <w:spacing w:after="0" w:line="240" w:lineRule="auto"/>
        <w:ind w:left="3969"/>
        <w:jc w:val="right"/>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 xml:space="preserve"> № 120 от 30.04.2021 г.</w:t>
      </w:r>
    </w:p>
    <w:p w:rsidR="00926710" w:rsidRPr="00926710" w:rsidRDefault="00926710" w:rsidP="00926710">
      <w:pPr>
        <w:spacing w:after="0" w:line="240" w:lineRule="auto"/>
        <w:ind w:left="3969"/>
        <w:jc w:val="right"/>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 xml:space="preserve"> «Об утверждении отчета об исполнении бюджета Калиновского сельского поселения Азовского района за 2020 год»</w:t>
      </w:r>
    </w:p>
    <w:p w:rsidR="00926710" w:rsidRPr="00926710" w:rsidRDefault="00926710" w:rsidP="00926710">
      <w:pPr>
        <w:spacing w:after="0" w:line="240" w:lineRule="auto"/>
        <w:ind w:left="3969"/>
        <w:jc w:val="right"/>
        <w:rPr>
          <w:rFonts w:ascii="Times New Roman" w:eastAsia="Calibri" w:hAnsi="Times New Roman" w:cs="Times New Roman"/>
          <w:sz w:val="20"/>
          <w:szCs w:val="20"/>
          <w:lang w:eastAsia="en-US"/>
        </w:rPr>
      </w:pPr>
    </w:p>
    <w:p w:rsidR="00926710" w:rsidRPr="00926710" w:rsidRDefault="00926710" w:rsidP="00926710">
      <w:pPr>
        <w:spacing w:after="0" w:line="240" w:lineRule="auto"/>
        <w:ind w:left="3969"/>
        <w:jc w:val="center"/>
        <w:rPr>
          <w:rFonts w:ascii="Times New Roman" w:eastAsia="Calibri" w:hAnsi="Times New Roman" w:cs="Times New Roman"/>
          <w:sz w:val="20"/>
          <w:szCs w:val="20"/>
          <w:lang w:eastAsia="en-US"/>
        </w:rPr>
      </w:pPr>
    </w:p>
    <w:p w:rsidR="00926710" w:rsidRPr="00926710" w:rsidRDefault="00926710" w:rsidP="00926710">
      <w:pPr>
        <w:spacing w:after="0" w:line="240" w:lineRule="auto"/>
        <w:ind w:left="-284"/>
        <w:jc w:val="center"/>
        <w:rPr>
          <w:rFonts w:ascii="Times New Roman" w:eastAsia="Calibri" w:hAnsi="Times New Roman" w:cs="Times New Roman"/>
          <w:b/>
          <w:sz w:val="20"/>
          <w:szCs w:val="20"/>
          <w:lang w:eastAsia="en-US"/>
        </w:rPr>
      </w:pPr>
      <w:r w:rsidRPr="00926710">
        <w:rPr>
          <w:rFonts w:ascii="Times New Roman" w:eastAsia="Calibri" w:hAnsi="Times New Roman" w:cs="Times New Roman"/>
          <w:b/>
          <w:sz w:val="20"/>
          <w:szCs w:val="20"/>
          <w:lang w:eastAsia="en-US"/>
        </w:rPr>
        <w:t xml:space="preserve">Источники финансирования дефицита </w:t>
      </w:r>
    </w:p>
    <w:p w:rsidR="00926710" w:rsidRPr="00926710" w:rsidRDefault="00926710" w:rsidP="00926710">
      <w:pPr>
        <w:spacing w:after="0" w:line="240" w:lineRule="auto"/>
        <w:ind w:left="-284"/>
        <w:jc w:val="center"/>
        <w:rPr>
          <w:rFonts w:ascii="Times New Roman" w:eastAsia="Calibri" w:hAnsi="Times New Roman" w:cs="Times New Roman"/>
          <w:b/>
          <w:sz w:val="20"/>
          <w:szCs w:val="20"/>
          <w:lang w:eastAsia="en-US"/>
        </w:rPr>
      </w:pPr>
      <w:r w:rsidRPr="00926710">
        <w:rPr>
          <w:rFonts w:ascii="Times New Roman" w:eastAsia="Calibri" w:hAnsi="Times New Roman" w:cs="Times New Roman"/>
          <w:b/>
          <w:sz w:val="20"/>
          <w:szCs w:val="20"/>
          <w:lang w:eastAsia="en-US"/>
        </w:rPr>
        <w:t xml:space="preserve">бюджета Калиновского сельского поселения Азовского района </w:t>
      </w:r>
    </w:p>
    <w:p w:rsidR="00926710" w:rsidRPr="00926710" w:rsidRDefault="00926710" w:rsidP="00926710">
      <w:pPr>
        <w:spacing w:after="0" w:line="240" w:lineRule="auto"/>
        <w:ind w:left="-284"/>
        <w:jc w:val="center"/>
        <w:rPr>
          <w:rFonts w:ascii="Times New Roman" w:eastAsia="Calibri" w:hAnsi="Times New Roman" w:cs="Times New Roman"/>
          <w:b/>
          <w:sz w:val="20"/>
          <w:szCs w:val="20"/>
          <w:lang w:eastAsia="en-US"/>
        </w:rPr>
      </w:pPr>
      <w:r w:rsidRPr="00926710">
        <w:rPr>
          <w:rFonts w:ascii="Times New Roman" w:eastAsia="Calibri" w:hAnsi="Times New Roman" w:cs="Times New Roman"/>
          <w:b/>
          <w:sz w:val="20"/>
          <w:szCs w:val="20"/>
          <w:lang w:eastAsia="en-US"/>
        </w:rPr>
        <w:t xml:space="preserve">по кодам </w:t>
      </w:r>
      <w:proofErr w:type="gramStart"/>
      <w:r w:rsidRPr="00926710">
        <w:rPr>
          <w:rFonts w:ascii="Times New Roman" w:eastAsia="Calibri" w:hAnsi="Times New Roman" w:cs="Times New Roman"/>
          <w:b/>
          <w:sz w:val="20"/>
          <w:szCs w:val="20"/>
          <w:lang w:eastAsia="en-US"/>
        </w:rPr>
        <w:t>классификации источников финансирования дефицитов бюджетов</w:t>
      </w:r>
      <w:proofErr w:type="gramEnd"/>
      <w:r w:rsidRPr="00926710">
        <w:rPr>
          <w:rFonts w:ascii="Times New Roman" w:eastAsia="Calibri" w:hAnsi="Times New Roman" w:cs="Times New Roman"/>
          <w:b/>
          <w:sz w:val="20"/>
          <w:szCs w:val="20"/>
          <w:lang w:eastAsia="en-US"/>
        </w:rPr>
        <w:t xml:space="preserve"> за 2020 год</w:t>
      </w:r>
    </w:p>
    <w:p w:rsidR="00926710" w:rsidRPr="00926710" w:rsidRDefault="00926710" w:rsidP="00926710">
      <w:pPr>
        <w:spacing w:after="0" w:line="240" w:lineRule="auto"/>
        <w:ind w:left="3969"/>
        <w:jc w:val="right"/>
        <w:rPr>
          <w:rFonts w:ascii="Times New Roman" w:eastAsia="Calibri" w:hAnsi="Times New Roman" w:cs="Times New Roman"/>
          <w:sz w:val="20"/>
          <w:szCs w:val="20"/>
          <w:lang w:eastAsia="en-US"/>
        </w:rPr>
      </w:pPr>
      <w:r w:rsidRPr="00926710">
        <w:rPr>
          <w:rFonts w:ascii="Times New Roman" w:eastAsia="Calibri" w:hAnsi="Times New Roman" w:cs="Times New Roman"/>
          <w:sz w:val="20"/>
          <w:szCs w:val="20"/>
          <w:lang w:eastAsia="en-US"/>
        </w:rPr>
        <w:t>(тыс. руб.)</w:t>
      </w:r>
    </w:p>
    <w:tbl>
      <w:tblPr>
        <w:tblW w:w="10348" w:type="dxa"/>
        <w:tblInd w:w="250" w:type="dxa"/>
        <w:tblLook w:val="04A0"/>
      </w:tblPr>
      <w:tblGrid>
        <w:gridCol w:w="2977"/>
        <w:gridCol w:w="5670"/>
        <w:gridCol w:w="1701"/>
      </w:tblGrid>
      <w:tr w:rsidR="00926710" w:rsidRPr="00926710" w:rsidTr="00926710">
        <w:trPr>
          <w:trHeight w:val="276"/>
        </w:trPr>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6710" w:rsidRPr="00926710" w:rsidRDefault="00926710" w:rsidP="00926710">
            <w:pPr>
              <w:spacing w:after="0" w:line="240" w:lineRule="auto"/>
              <w:jc w:val="center"/>
              <w:rPr>
                <w:rFonts w:ascii="Times New Roman" w:eastAsia="Times New Roman" w:hAnsi="Times New Roman" w:cs="Times New Roman"/>
                <w:b/>
                <w:bCs/>
                <w:color w:val="000000"/>
                <w:sz w:val="20"/>
                <w:szCs w:val="20"/>
              </w:rPr>
            </w:pPr>
            <w:r w:rsidRPr="00926710">
              <w:rPr>
                <w:rFonts w:ascii="Times New Roman" w:eastAsia="Times New Roman" w:hAnsi="Times New Roman" w:cs="Times New Roman"/>
                <w:b/>
                <w:bCs/>
                <w:color w:val="000000"/>
                <w:sz w:val="20"/>
                <w:szCs w:val="20"/>
              </w:rPr>
              <w:t>Код БК РФ</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6710" w:rsidRPr="00926710" w:rsidRDefault="00926710" w:rsidP="00926710">
            <w:pPr>
              <w:spacing w:after="0" w:line="240" w:lineRule="auto"/>
              <w:jc w:val="center"/>
              <w:rPr>
                <w:rFonts w:ascii="Times New Roman" w:eastAsia="Times New Roman" w:hAnsi="Times New Roman" w:cs="Times New Roman"/>
                <w:b/>
                <w:bCs/>
                <w:color w:val="000000"/>
                <w:sz w:val="20"/>
                <w:szCs w:val="20"/>
              </w:rPr>
            </w:pPr>
            <w:r w:rsidRPr="00926710">
              <w:rPr>
                <w:rFonts w:ascii="Times New Roman" w:eastAsia="Times New Roman" w:hAnsi="Times New Roman" w:cs="Times New Roman"/>
                <w:b/>
                <w:bCs/>
                <w:color w:val="000000"/>
                <w:sz w:val="20"/>
                <w:szCs w:val="20"/>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6710" w:rsidRPr="00926710" w:rsidRDefault="00926710" w:rsidP="00926710">
            <w:pPr>
              <w:spacing w:after="0" w:line="240" w:lineRule="auto"/>
              <w:jc w:val="center"/>
              <w:rPr>
                <w:rFonts w:ascii="Times New Roman" w:eastAsia="Times New Roman" w:hAnsi="Times New Roman" w:cs="Times New Roman"/>
                <w:b/>
                <w:bCs/>
                <w:color w:val="000000"/>
                <w:sz w:val="20"/>
                <w:szCs w:val="20"/>
              </w:rPr>
            </w:pPr>
            <w:r w:rsidRPr="00926710">
              <w:rPr>
                <w:rFonts w:ascii="Times New Roman" w:eastAsia="Times New Roman" w:hAnsi="Times New Roman" w:cs="Times New Roman"/>
                <w:b/>
                <w:bCs/>
                <w:color w:val="000000"/>
                <w:sz w:val="20"/>
                <w:szCs w:val="20"/>
              </w:rPr>
              <w:t>Сумма</w:t>
            </w:r>
          </w:p>
        </w:tc>
      </w:tr>
      <w:tr w:rsidR="00926710" w:rsidRPr="00926710" w:rsidTr="00926710">
        <w:trPr>
          <w:trHeight w:val="276"/>
        </w:trPr>
        <w:tc>
          <w:tcPr>
            <w:tcW w:w="2977" w:type="dxa"/>
            <w:vMerge/>
            <w:tcBorders>
              <w:top w:val="single" w:sz="4" w:space="0" w:color="auto"/>
              <w:left w:val="single" w:sz="4" w:space="0" w:color="auto"/>
              <w:bottom w:val="single" w:sz="4" w:space="0" w:color="000000"/>
              <w:right w:val="single" w:sz="4" w:space="0" w:color="auto"/>
            </w:tcBorders>
            <w:vAlign w:val="center"/>
            <w:hideMark/>
          </w:tcPr>
          <w:p w:rsidR="00926710" w:rsidRPr="00926710" w:rsidRDefault="00926710" w:rsidP="00926710">
            <w:pPr>
              <w:spacing w:after="0" w:line="240" w:lineRule="auto"/>
              <w:rPr>
                <w:rFonts w:ascii="Times New Roman" w:eastAsia="Times New Roman" w:hAnsi="Times New Roman" w:cs="Times New Roman"/>
                <w:b/>
                <w:bCs/>
                <w:color w:val="000000"/>
                <w:sz w:val="20"/>
                <w:szCs w:val="2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26710" w:rsidRPr="00926710" w:rsidRDefault="00926710" w:rsidP="00926710">
            <w:pPr>
              <w:spacing w:after="0" w:line="240" w:lineRule="auto"/>
              <w:rPr>
                <w:rFonts w:ascii="Times New Roman" w:eastAsia="Times New Roman" w:hAnsi="Times New Roman" w:cs="Times New Roman"/>
                <w:b/>
                <w:bCs/>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26710" w:rsidRPr="00926710" w:rsidRDefault="00926710" w:rsidP="00926710">
            <w:pPr>
              <w:spacing w:after="0" w:line="240" w:lineRule="auto"/>
              <w:rPr>
                <w:rFonts w:ascii="Times New Roman" w:eastAsia="Times New Roman" w:hAnsi="Times New Roman" w:cs="Times New Roman"/>
                <w:b/>
                <w:bCs/>
                <w:color w:val="000000"/>
                <w:sz w:val="20"/>
                <w:szCs w:val="20"/>
              </w:rPr>
            </w:pPr>
          </w:p>
        </w:tc>
      </w:tr>
      <w:tr w:rsidR="00926710" w:rsidRPr="00926710" w:rsidTr="00926710">
        <w:trPr>
          <w:trHeight w:val="777"/>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926710" w:rsidRPr="00926710" w:rsidRDefault="00926710" w:rsidP="00926710">
            <w:pPr>
              <w:spacing w:after="0" w:line="240" w:lineRule="auto"/>
              <w:jc w:val="center"/>
              <w:rPr>
                <w:rFonts w:ascii="Times New Roman" w:eastAsia="Times New Roman" w:hAnsi="Times New Roman" w:cs="Times New Roman"/>
                <w:b/>
                <w:bCs/>
                <w:color w:val="000000"/>
                <w:sz w:val="20"/>
                <w:szCs w:val="20"/>
              </w:rPr>
            </w:pPr>
            <w:r w:rsidRPr="00926710">
              <w:rPr>
                <w:rFonts w:ascii="Times New Roman" w:eastAsia="Times New Roman" w:hAnsi="Times New Roman" w:cs="Times New Roman"/>
                <w:b/>
                <w:bCs/>
                <w:color w:val="000000"/>
                <w:sz w:val="20"/>
                <w:szCs w:val="20"/>
              </w:rPr>
              <w:t xml:space="preserve">000 01 00 </w:t>
            </w:r>
            <w:proofErr w:type="spellStart"/>
            <w:r w:rsidRPr="00926710">
              <w:rPr>
                <w:rFonts w:ascii="Times New Roman" w:eastAsia="Times New Roman" w:hAnsi="Times New Roman" w:cs="Times New Roman"/>
                <w:b/>
                <w:bCs/>
                <w:color w:val="000000"/>
                <w:sz w:val="20"/>
                <w:szCs w:val="20"/>
              </w:rPr>
              <w:t>00</w:t>
            </w:r>
            <w:proofErr w:type="spellEnd"/>
            <w:r w:rsidRPr="00926710">
              <w:rPr>
                <w:rFonts w:ascii="Times New Roman" w:eastAsia="Times New Roman" w:hAnsi="Times New Roman" w:cs="Times New Roman"/>
                <w:b/>
                <w:bCs/>
                <w:color w:val="000000"/>
                <w:sz w:val="20"/>
                <w:szCs w:val="20"/>
              </w:rPr>
              <w:t xml:space="preserve"> </w:t>
            </w:r>
            <w:proofErr w:type="spellStart"/>
            <w:r w:rsidRPr="00926710">
              <w:rPr>
                <w:rFonts w:ascii="Times New Roman" w:eastAsia="Times New Roman" w:hAnsi="Times New Roman" w:cs="Times New Roman"/>
                <w:b/>
                <w:bCs/>
                <w:color w:val="000000"/>
                <w:sz w:val="20"/>
                <w:szCs w:val="20"/>
              </w:rPr>
              <w:t>00</w:t>
            </w:r>
            <w:proofErr w:type="spellEnd"/>
            <w:r w:rsidRPr="00926710">
              <w:rPr>
                <w:rFonts w:ascii="Times New Roman" w:eastAsia="Times New Roman" w:hAnsi="Times New Roman" w:cs="Times New Roman"/>
                <w:b/>
                <w:bCs/>
                <w:color w:val="000000"/>
                <w:sz w:val="20"/>
                <w:szCs w:val="20"/>
              </w:rPr>
              <w:t xml:space="preserve"> </w:t>
            </w:r>
            <w:proofErr w:type="spellStart"/>
            <w:r w:rsidRPr="00926710">
              <w:rPr>
                <w:rFonts w:ascii="Times New Roman" w:eastAsia="Times New Roman" w:hAnsi="Times New Roman" w:cs="Times New Roman"/>
                <w:b/>
                <w:bCs/>
                <w:color w:val="000000"/>
                <w:sz w:val="20"/>
                <w:szCs w:val="20"/>
              </w:rPr>
              <w:t>00</w:t>
            </w:r>
            <w:proofErr w:type="spellEnd"/>
            <w:r w:rsidRPr="00926710">
              <w:rPr>
                <w:rFonts w:ascii="Times New Roman" w:eastAsia="Times New Roman" w:hAnsi="Times New Roman" w:cs="Times New Roman"/>
                <w:b/>
                <w:bCs/>
                <w:color w:val="000000"/>
                <w:sz w:val="20"/>
                <w:szCs w:val="20"/>
              </w:rPr>
              <w:t xml:space="preserve"> 0000 000</w:t>
            </w:r>
          </w:p>
        </w:tc>
        <w:tc>
          <w:tcPr>
            <w:tcW w:w="5670" w:type="dxa"/>
            <w:tcBorders>
              <w:top w:val="nil"/>
              <w:left w:val="nil"/>
              <w:bottom w:val="single" w:sz="4" w:space="0" w:color="auto"/>
              <w:right w:val="single" w:sz="4" w:space="0" w:color="auto"/>
            </w:tcBorders>
            <w:shd w:val="clear" w:color="auto" w:fill="auto"/>
            <w:vAlign w:val="center"/>
            <w:hideMark/>
          </w:tcPr>
          <w:p w:rsidR="00926710" w:rsidRPr="00926710" w:rsidRDefault="00926710" w:rsidP="00926710">
            <w:pPr>
              <w:spacing w:after="0" w:line="240" w:lineRule="auto"/>
              <w:jc w:val="both"/>
              <w:rPr>
                <w:rFonts w:ascii="Times New Roman" w:eastAsia="Times New Roman" w:hAnsi="Times New Roman" w:cs="Times New Roman"/>
                <w:b/>
                <w:bCs/>
                <w:color w:val="000000"/>
                <w:sz w:val="20"/>
                <w:szCs w:val="20"/>
              </w:rPr>
            </w:pPr>
            <w:r w:rsidRPr="00926710">
              <w:rPr>
                <w:rFonts w:ascii="Times New Roman" w:eastAsia="Times New Roman" w:hAnsi="Times New Roman" w:cs="Times New Roman"/>
                <w:b/>
                <w:bCs/>
                <w:color w:val="000000"/>
                <w:sz w:val="20"/>
                <w:szCs w:val="20"/>
              </w:rPr>
              <w:t>ИСТОЧНИКИ ВНУТРЕННЕГО ФИНАНСИРОВАНИЯ ДЕФИЦИТОВ БЮДЖЕТОВ</w:t>
            </w:r>
          </w:p>
        </w:tc>
        <w:tc>
          <w:tcPr>
            <w:tcW w:w="1701"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jc w:val="right"/>
              <w:rPr>
                <w:rFonts w:ascii="Times New Roman" w:eastAsia="Times New Roman" w:hAnsi="Times New Roman" w:cs="Times New Roman"/>
                <w:b/>
                <w:bCs/>
                <w:sz w:val="20"/>
                <w:szCs w:val="20"/>
              </w:rPr>
            </w:pPr>
            <w:r w:rsidRPr="00926710">
              <w:rPr>
                <w:rFonts w:ascii="Times New Roman" w:eastAsia="Times New Roman" w:hAnsi="Times New Roman" w:cs="Times New Roman"/>
                <w:b/>
                <w:bCs/>
                <w:sz w:val="20"/>
                <w:szCs w:val="20"/>
              </w:rPr>
              <w:t>1 401,9</w:t>
            </w:r>
          </w:p>
        </w:tc>
      </w:tr>
      <w:tr w:rsidR="00926710" w:rsidRPr="00926710" w:rsidTr="00926710">
        <w:trPr>
          <w:trHeight w:val="681"/>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926710" w:rsidRPr="00926710" w:rsidRDefault="00926710" w:rsidP="00926710">
            <w:pPr>
              <w:spacing w:after="0" w:line="240" w:lineRule="auto"/>
              <w:jc w:val="center"/>
              <w:rPr>
                <w:rFonts w:ascii="Times New Roman" w:eastAsia="Times New Roman" w:hAnsi="Times New Roman" w:cs="Times New Roman"/>
                <w:b/>
                <w:bCs/>
                <w:color w:val="000000"/>
                <w:sz w:val="20"/>
                <w:szCs w:val="20"/>
              </w:rPr>
            </w:pPr>
            <w:r w:rsidRPr="00926710">
              <w:rPr>
                <w:rFonts w:ascii="Times New Roman" w:eastAsia="Times New Roman" w:hAnsi="Times New Roman" w:cs="Times New Roman"/>
                <w:b/>
                <w:bCs/>
                <w:color w:val="000000"/>
                <w:sz w:val="20"/>
                <w:szCs w:val="20"/>
              </w:rPr>
              <w:t xml:space="preserve">000 01 03 00 </w:t>
            </w:r>
            <w:proofErr w:type="spellStart"/>
            <w:r w:rsidRPr="00926710">
              <w:rPr>
                <w:rFonts w:ascii="Times New Roman" w:eastAsia="Times New Roman" w:hAnsi="Times New Roman" w:cs="Times New Roman"/>
                <w:b/>
                <w:bCs/>
                <w:color w:val="000000"/>
                <w:sz w:val="20"/>
                <w:szCs w:val="20"/>
              </w:rPr>
              <w:t>00</w:t>
            </w:r>
            <w:proofErr w:type="spellEnd"/>
            <w:r w:rsidRPr="00926710">
              <w:rPr>
                <w:rFonts w:ascii="Times New Roman" w:eastAsia="Times New Roman" w:hAnsi="Times New Roman" w:cs="Times New Roman"/>
                <w:b/>
                <w:bCs/>
                <w:color w:val="000000"/>
                <w:sz w:val="20"/>
                <w:szCs w:val="20"/>
              </w:rPr>
              <w:t xml:space="preserve"> </w:t>
            </w:r>
            <w:proofErr w:type="spellStart"/>
            <w:r w:rsidRPr="00926710">
              <w:rPr>
                <w:rFonts w:ascii="Times New Roman" w:eastAsia="Times New Roman" w:hAnsi="Times New Roman" w:cs="Times New Roman"/>
                <w:b/>
                <w:bCs/>
                <w:color w:val="000000"/>
                <w:sz w:val="20"/>
                <w:szCs w:val="20"/>
              </w:rPr>
              <w:t>00</w:t>
            </w:r>
            <w:proofErr w:type="spellEnd"/>
            <w:r w:rsidRPr="00926710">
              <w:rPr>
                <w:rFonts w:ascii="Times New Roman" w:eastAsia="Times New Roman" w:hAnsi="Times New Roman" w:cs="Times New Roman"/>
                <w:b/>
                <w:bCs/>
                <w:color w:val="000000"/>
                <w:sz w:val="20"/>
                <w:szCs w:val="20"/>
              </w:rPr>
              <w:t xml:space="preserve"> 0000 000</w:t>
            </w:r>
          </w:p>
        </w:tc>
        <w:tc>
          <w:tcPr>
            <w:tcW w:w="5670" w:type="dxa"/>
            <w:tcBorders>
              <w:top w:val="nil"/>
              <w:left w:val="nil"/>
              <w:bottom w:val="single" w:sz="4" w:space="0" w:color="auto"/>
              <w:right w:val="single" w:sz="4" w:space="0" w:color="auto"/>
            </w:tcBorders>
            <w:shd w:val="clear" w:color="auto" w:fill="auto"/>
            <w:vAlign w:val="center"/>
            <w:hideMark/>
          </w:tcPr>
          <w:p w:rsidR="00926710" w:rsidRPr="00926710" w:rsidRDefault="00926710" w:rsidP="00926710">
            <w:pPr>
              <w:spacing w:after="0" w:line="240" w:lineRule="auto"/>
              <w:jc w:val="both"/>
              <w:rPr>
                <w:rFonts w:ascii="Times New Roman" w:eastAsia="Times New Roman" w:hAnsi="Times New Roman" w:cs="Times New Roman"/>
                <w:b/>
                <w:bCs/>
                <w:color w:val="000000"/>
                <w:sz w:val="20"/>
                <w:szCs w:val="20"/>
              </w:rPr>
            </w:pPr>
            <w:r w:rsidRPr="00926710">
              <w:rPr>
                <w:rFonts w:ascii="Times New Roman" w:eastAsia="Times New Roman" w:hAnsi="Times New Roman" w:cs="Times New Roman"/>
                <w:b/>
                <w:bCs/>
                <w:color w:val="000000"/>
                <w:sz w:val="20"/>
                <w:szCs w:val="20"/>
              </w:rPr>
              <w:t>Бюджетные кредиты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jc w:val="right"/>
              <w:rPr>
                <w:rFonts w:ascii="Times New Roman" w:eastAsia="Times New Roman" w:hAnsi="Times New Roman" w:cs="Times New Roman"/>
                <w:b/>
                <w:bCs/>
                <w:sz w:val="20"/>
                <w:szCs w:val="20"/>
              </w:rPr>
            </w:pPr>
            <w:r w:rsidRPr="00926710">
              <w:rPr>
                <w:rFonts w:ascii="Times New Roman" w:eastAsia="Times New Roman" w:hAnsi="Times New Roman" w:cs="Times New Roman"/>
                <w:b/>
                <w:bCs/>
                <w:sz w:val="20"/>
                <w:szCs w:val="20"/>
              </w:rPr>
              <w:t>0,0</w:t>
            </w:r>
          </w:p>
        </w:tc>
      </w:tr>
      <w:tr w:rsidR="00926710" w:rsidRPr="00926710" w:rsidTr="00926710">
        <w:trPr>
          <w:trHeight w:val="691"/>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926710" w:rsidRPr="00926710" w:rsidRDefault="00926710" w:rsidP="00926710">
            <w:pPr>
              <w:spacing w:after="0" w:line="240" w:lineRule="auto"/>
              <w:jc w:val="center"/>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 xml:space="preserve">951 01 03 01 00 </w:t>
            </w:r>
            <w:proofErr w:type="spellStart"/>
            <w:r w:rsidRPr="00926710">
              <w:rPr>
                <w:rFonts w:ascii="Times New Roman" w:eastAsia="Times New Roman" w:hAnsi="Times New Roman" w:cs="Times New Roman"/>
                <w:color w:val="000000"/>
                <w:sz w:val="20"/>
                <w:szCs w:val="20"/>
              </w:rPr>
              <w:t>00</w:t>
            </w:r>
            <w:proofErr w:type="spellEnd"/>
            <w:r w:rsidRPr="00926710">
              <w:rPr>
                <w:rFonts w:ascii="Times New Roman" w:eastAsia="Times New Roman" w:hAnsi="Times New Roman" w:cs="Times New Roman"/>
                <w:color w:val="000000"/>
                <w:sz w:val="20"/>
                <w:szCs w:val="20"/>
              </w:rPr>
              <w:t xml:space="preserve"> 0000 000</w:t>
            </w:r>
          </w:p>
        </w:tc>
        <w:tc>
          <w:tcPr>
            <w:tcW w:w="5670" w:type="dxa"/>
            <w:tcBorders>
              <w:top w:val="nil"/>
              <w:left w:val="nil"/>
              <w:bottom w:val="single" w:sz="4" w:space="0" w:color="auto"/>
              <w:right w:val="single" w:sz="4" w:space="0" w:color="auto"/>
            </w:tcBorders>
            <w:shd w:val="clear" w:color="auto" w:fill="auto"/>
            <w:vAlign w:val="center"/>
            <w:hideMark/>
          </w:tcPr>
          <w:p w:rsidR="00926710" w:rsidRPr="00926710" w:rsidRDefault="00926710" w:rsidP="00926710">
            <w:pPr>
              <w:spacing w:after="0" w:line="240" w:lineRule="auto"/>
              <w:jc w:val="both"/>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Бюджетные кредиты от других бюджетов бюджетной системы Российской Федерации в валюте Российской Федерации</w:t>
            </w:r>
          </w:p>
        </w:tc>
        <w:tc>
          <w:tcPr>
            <w:tcW w:w="1701"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jc w:val="right"/>
              <w:rPr>
                <w:rFonts w:ascii="Times New Roman" w:eastAsia="Times New Roman" w:hAnsi="Times New Roman" w:cs="Times New Roman"/>
                <w:sz w:val="20"/>
                <w:szCs w:val="20"/>
              </w:rPr>
            </w:pPr>
            <w:r w:rsidRPr="00926710">
              <w:rPr>
                <w:rFonts w:ascii="Times New Roman" w:eastAsia="Times New Roman" w:hAnsi="Times New Roman" w:cs="Times New Roman"/>
                <w:sz w:val="20"/>
                <w:szCs w:val="20"/>
              </w:rPr>
              <w:t>0,0</w:t>
            </w:r>
          </w:p>
        </w:tc>
      </w:tr>
      <w:tr w:rsidR="00926710" w:rsidRPr="00926710" w:rsidTr="00926710">
        <w:trPr>
          <w:trHeight w:val="84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926710" w:rsidRPr="00926710" w:rsidRDefault="00926710" w:rsidP="00926710">
            <w:pPr>
              <w:spacing w:after="0" w:line="240" w:lineRule="auto"/>
              <w:jc w:val="center"/>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 xml:space="preserve">951 01 03 01 00 </w:t>
            </w:r>
            <w:proofErr w:type="spellStart"/>
            <w:r w:rsidRPr="00926710">
              <w:rPr>
                <w:rFonts w:ascii="Times New Roman" w:eastAsia="Times New Roman" w:hAnsi="Times New Roman" w:cs="Times New Roman"/>
                <w:color w:val="000000"/>
                <w:sz w:val="20"/>
                <w:szCs w:val="20"/>
              </w:rPr>
              <w:t>00</w:t>
            </w:r>
            <w:proofErr w:type="spellEnd"/>
            <w:r w:rsidRPr="00926710">
              <w:rPr>
                <w:rFonts w:ascii="Times New Roman" w:eastAsia="Times New Roman" w:hAnsi="Times New Roman" w:cs="Times New Roman"/>
                <w:color w:val="000000"/>
                <w:sz w:val="20"/>
                <w:szCs w:val="20"/>
              </w:rPr>
              <w:t xml:space="preserve"> 0000 700</w:t>
            </w:r>
          </w:p>
        </w:tc>
        <w:tc>
          <w:tcPr>
            <w:tcW w:w="5670" w:type="dxa"/>
            <w:tcBorders>
              <w:top w:val="nil"/>
              <w:left w:val="nil"/>
              <w:bottom w:val="single" w:sz="4" w:space="0" w:color="auto"/>
              <w:right w:val="single" w:sz="4" w:space="0" w:color="auto"/>
            </w:tcBorders>
            <w:shd w:val="clear" w:color="auto" w:fill="auto"/>
            <w:vAlign w:val="center"/>
            <w:hideMark/>
          </w:tcPr>
          <w:p w:rsidR="00926710" w:rsidRPr="00926710" w:rsidRDefault="00926710" w:rsidP="00926710">
            <w:pPr>
              <w:spacing w:after="0" w:line="240" w:lineRule="auto"/>
              <w:jc w:val="both"/>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701"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jc w:val="right"/>
              <w:rPr>
                <w:rFonts w:ascii="Times New Roman" w:eastAsia="Times New Roman" w:hAnsi="Times New Roman" w:cs="Times New Roman"/>
                <w:sz w:val="20"/>
                <w:szCs w:val="20"/>
              </w:rPr>
            </w:pPr>
            <w:r w:rsidRPr="00926710">
              <w:rPr>
                <w:rFonts w:ascii="Times New Roman" w:eastAsia="Times New Roman" w:hAnsi="Times New Roman" w:cs="Times New Roman"/>
                <w:sz w:val="20"/>
                <w:szCs w:val="20"/>
              </w:rPr>
              <w:t>0,0</w:t>
            </w:r>
          </w:p>
        </w:tc>
      </w:tr>
      <w:tr w:rsidR="00926710" w:rsidRPr="00926710" w:rsidTr="00926710">
        <w:trPr>
          <w:trHeight w:val="854"/>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926710" w:rsidRPr="00926710" w:rsidRDefault="00926710" w:rsidP="00926710">
            <w:pPr>
              <w:spacing w:after="0" w:line="240" w:lineRule="auto"/>
              <w:jc w:val="center"/>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951 01 03 01 00 10 0000 710</w:t>
            </w:r>
          </w:p>
        </w:tc>
        <w:tc>
          <w:tcPr>
            <w:tcW w:w="5670" w:type="dxa"/>
            <w:tcBorders>
              <w:top w:val="nil"/>
              <w:left w:val="nil"/>
              <w:bottom w:val="single" w:sz="4" w:space="0" w:color="auto"/>
              <w:right w:val="single" w:sz="4" w:space="0" w:color="auto"/>
            </w:tcBorders>
            <w:shd w:val="clear" w:color="auto" w:fill="auto"/>
            <w:vAlign w:val="center"/>
            <w:hideMark/>
          </w:tcPr>
          <w:p w:rsidR="00926710" w:rsidRPr="00926710" w:rsidRDefault="00926710" w:rsidP="00926710">
            <w:pPr>
              <w:spacing w:after="0" w:line="240" w:lineRule="auto"/>
              <w:jc w:val="both"/>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701"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jc w:val="right"/>
              <w:rPr>
                <w:rFonts w:ascii="Times New Roman" w:eastAsia="Times New Roman" w:hAnsi="Times New Roman" w:cs="Times New Roman"/>
                <w:sz w:val="20"/>
                <w:szCs w:val="20"/>
              </w:rPr>
            </w:pPr>
            <w:r w:rsidRPr="00926710">
              <w:rPr>
                <w:rFonts w:ascii="Times New Roman" w:eastAsia="Times New Roman" w:hAnsi="Times New Roman" w:cs="Times New Roman"/>
                <w:sz w:val="20"/>
                <w:szCs w:val="20"/>
              </w:rPr>
              <w:t>0,0</w:t>
            </w:r>
          </w:p>
        </w:tc>
      </w:tr>
      <w:tr w:rsidR="00926710" w:rsidRPr="00926710" w:rsidTr="00926710">
        <w:trPr>
          <w:trHeight w:val="824"/>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926710" w:rsidRPr="00926710" w:rsidRDefault="00926710" w:rsidP="00926710">
            <w:pPr>
              <w:spacing w:after="0" w:line="240" w:lineRule="auto"/>
              <w:jc w:val="center"/>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 xml:space="preserve">951 01 03 01 00 </w:t>
            </w:r>
            <w:proofErr w:type="spellStart"/>
            <w:r w:rsidRPr="00926710">
              <w:rPr>
                <w:rFonts w:ascii="Times New Roman" w:eastAsia="Times New Roman" w:hAnsi="Times New Roman" w:cs="Times New Roman"/>
                <w:color w:val="000000"/>
                <w:sz w:val="20"/>
                <w:szCs w:val="20"/>
              </w:rPr>
              <w:t>00</w:t>
            </w:r>
            <w:proofErr w:type="spellEnd"/>
            <w:r w:rsidRPr="00926710">
              <w:rPr>
                <w:rFonts w:ascii="Times New Roman" w:eastAsia="Times New Roman" w:hAnsi="Times New Roman" w:cs="Times New Roman"/>
                <w:color w:val="000000"/>
                <w:sz w:val="20"/>
                <w:szCs w:val="20"/>
              </w:rPr>
              <w:t xml:space="preserve"> 0000 800</w:t>
            </w:r>
          </w:p>
        </w:tc>
        <w:tc>
          <w:tcPr>
            <w:tcW w:w="5670" w:type="dxa"/>
            <w:tcBorders>
              <w:top w:val="nil"/>
              <w:left w:val="nil"/>
              <w:bottom w:val="single" w:sz="4" w:space="0" w:color="auto"/>
              <w:right w:val="single" w:sz="4" w:space="0" w:color="auto"/>
            </w:tcBorders>
            <w:shd w:val="clear" w:color="auto" w:fill="auto"/>
            <w:vAlign w:val="center"/>
            <w:hideMark/>
          </w:tcPr>
          <w:p w:rsidR="00926710" w:rsidRPr="00926710" w:rsidRDefault="00926710" w:rsidP="00926710">
            <w:pPr>
              <w:spacing w:after="0" w:line="240" w:lineRule="auto"/>
              <w:jc w:val="both"/>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701"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jc w:val="right"/>
              <w:rPr>
                <w:rFonts w:ascii="Times New Roman" w:eastAsia="Times New Roman" w:hAnsi="Times New Roman" w:cs="Times New Roman"/>
                <w:sz w:val="20"/>
                <w:szCs w:val="20"/>
              </w:rPr>
            </w:pPr>
            <w:r w:rsidRPr="00926710">
              <w:rPr>
                <w:rFonts w:ascii="Times New Roman" w:eastAsia="Times New Roman" w:hAnsi="Times New Roman" w:cs="Times New Roman"/>
                <w:sz w:val="20"/>
                <w:szCs w:val="20"/>
              </w:rPr>
              <w:t>0,0</w:t>
            </w:r>
          </w:p>
        </w:tc>
      </w:tr>
      <w:tr w:rsidR="00926710" w:rsidRPr="00926710" w:rsidTr="00926710">
        <w:trPr>
          <w:trHeight w:val="83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926710" w:rsidRPr="00926710" w:rsidRDefault="00926710" w:rsidP="00926710">
            <w:pPr>
              <w:spacing w:after="0" w:line="240" w:lineRule="auto"/>
              <w:jc w:val="center"/>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951 01 03 01 00 10 0000 810</w:t>
            </w:r>
          </w:p>
        </w:tc>
        <w:tc>
          <w:tcPr>
            <w:tcW w:w="5670" w:type="dxa"/>
            <w:tcBorders>
              <w:top w:val="nil"/>
              <w:left w:val="nil"/>
              <w:bottom w:val="single" w:sz="4" w:space="0" w:color="auto"/>
              <w:right w:val="single" w:sz="4" w:space="0" w:color="auto"/>
            </w:tcBorders>
            <w:shd w:val="clear" w:color="auto" w:fill="auto"/>
            <w:vAlign w:val="center"/>
            <w:hideMark/>
          </w:tcPr>
          <w:p w:rsidR="00926710" w:rsidRPr="00926710" w:rsidRDefault="00926710" w:rsidP="00926710">
            <w:pPr>
              <w:spacing w:after="0" w:line="240" w:lineRule="auto"/>
              <w:jc w:val="both"/>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701"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jc w:val="right"/>
              <w:rPr>
                <w:rFonts w:ascii="Times New Roman" w:eastAsia="Times New Roman" w:hAnsi="Times New Roman" w:cs="Times New Roman"/>
                <w:sz w:val="20"/>
                <w:szCs w:val="20"/>
              </w:rPr>
            </w:pPr>
            <w:r w:rsidRPr="00926710">
              <w:rPr>
                <w:rFonts w:ascii="Times New Roman" w:eastAsia="Times New Roman" w:hAnsi="Times New Roman" w:cs="Times New Roman"/>
                <w:sz w:val="20"/>
                <w:szCs w:val="20"/>
              </w:rPr>
              <w:t>0,0</w:t>
            </w:r>
          </w:p>
        </w:tc>
      </w:tr>
      <w:tr w:rsidR="00926710" w:rsidRPr="00926710" w:rsidTr="00926710">
        <w:trPr>
          <w:trHeight w:val="564"/>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926710" w:rsidRPr="00926710" w:rsidRDefault="00926710" w:rsidP="00926710">
            <w:pPr>
              <w:spacing w:after="0" w:line="240" w:lineRule="auto"/>
              <w:jc w:val="center"/>
              <w:rPr>
                <w:rFonts w:ascii="Times New Roman" w:eastAsia="Times New Roman" w:hAnsi="Times New Roman" w:cs="Times New Roman"/>
                <w:b/>
                <w:bCs/>
                <w:color w:val="000000"/>
                <w:sz w:val="20"/>
                <w:szCs w:val="20"/>
              </w:rPr>
            </w:pPr>
            <w:r w:rsidRPr="00926710">
              <w:rPr>
                <w:rFonts w:ascii="Times New Roman" w:eastAsia="Times New Roman" w:hAnsi="Times New Roman" w:cs="Times New Roman"/>
                <w:b/>
                <w:bCs/>
                <w:color w:val="000000"/>
                <w:sz w:val="20"/>
                <w:szCs w:val="20"/>
              </w:rPr>
              <w:t xml:space="preserve">000 01 05 00 </w:t>
            </w:r>
            <w:proofErr w:type="spellStart"/>
            <w:r w:rsidRPr="00926710">
              <w:rPr>
                <w:rFonts w:ascii="Times New Roman" w:eastAsia="Times New Roman" w:hAnsi="Times New Roman" w:cs="Times New Roman"/>
                <w:b/>
                <w:bCs/>
                <w:color w:val="000000"/>
                <w:sz w:val="20"/>
                <w:szCs w:val="20"/>
              </w:rPr>
              <w:t>00</w:t>
            </w:r>
            <w:proofErr w:type="spellEnd"/>
            <w:r w:rsidRPr="00926710">
              <w:rPr>
                <w:rFonts w:ascii="Times New Roman" w:eastAsia="Times New Roman" w:hAnsi="Times New Roman" w:cs="Times New Roman"/>
                <w:b/>
                <w:bCs/>
                <w:color w:val="000000"/>
                <w:sz w:val="20"/>
                <w:szCs w:val="20"/>
              </w:rPr>
              <w:t xml:space="preserve"> </w:t>
            </w:r>
            <w:proofErr w:type="spellStart"/>
            <w:r w:rsidRPr="00926710">
              <w:rPr>
                <w:rFonts w:ascii="Times New Roman" w:eastAsia="Times New Roman" w:hAnsi="Times New Roman" w:cs="Times New Roman"/>
                <w:b/>
                <w:bCs/>
                <w:color w:val="000000"/>
                <w:sz w:val="20"/>
                <w:szCs w:val="20"/>
              </w:rPr>
              <w:t>00</w:t>
            </w:r>
            <w:proofErr w:type="spellEnd"/>
            <w:r w:rsidRPr="00926710">
              <w:rPr>
                <w:rFonts w:ascii="Times New Roman" w:eastAsia="Times New Roman" w:hAnsi="Times New Roman" w:cs="Times New Roman"/>
                <w:b/>
                <w:bCs/>
                <w:color w:val="000000"/>
                <w:sz w:val="20"/>
                <w:szCs w:val="20"/>
              </w:rPr>
              <w:t xml:space="preserve"> 0000 000</w:t>
            </w:r>
          </w:p>
        </w:tc>
        <w:tc>
          <w:tcPr>
            <w:tcW w:w="5670" w:type="dxa"/>
            <w:tcBorders>
              <w:top w:val="nil"/>
              <w:left w:val="nil"/>
              <w:bottom w:val="single" w:sz="4" w:space="0" w:color="auto"/>
              <w:right w:val="single" w:sz="4" w:space="0" w:color="auto"/>
            </w:tcBorders>
            <w:shd w:val="clear" w:color="auto" w:fill="auto"/>
            <w:vAlign w:val="center"/>
            <w:hideMark/>
          </w:tcPr>
          <w:p w:rsidR="00926710" w:rsidRPr="00926710" w:rsidRDefault="00926710" w:rsidP="00926710">
            <w:pPr>
              <w:spacing w:after="0" w:line="240" w:lineRule="auto"/>
              <w:jc w:val="both"/>
              <w:rPr>
                <w:rFonts w:ascii="Times New Roman" w:eastAsia="Times New Roman" w:hAnsi="Times New Roman" w:cs="Times New Roman"/>
                <w:b/>
                <w:bCs/>
                <w:color w:val="000000"/>
                <w:sz w:val="20"/>
                <w:szCs w:val="20"/>
              </w:rPr>
            </w:pPr>
            <w:r w:rsidRPr="00926710">
              <w:rPr>
                <w:rFonts w:ascii="Times New Roman" w:eastAsia="Times New Roman" w:hAnsi="Times New Roman" w:cs="Times New Roman"/>
                <w:b/>
                <w:bCs/>
                <w:color w:val="000000"/>
                <w:sz w:val="20"/>
                <w:szCs w:val="20"/>
              </w:rPr>
              <w:t>Изменение остатков средств на счетах по учету средств бюджетов</w:t>
            </w:r>
          </w:p>
        </w:tc>
        <w:tc>
          <w:tcPr>
            <w:tcW w:w="1701"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jc w:val="right"/>
              <w:rPr>
                <w:rFonts w:ascii="Times New Roman" w:eastAsia="Times New Roman" w:hAnsi="Times New Roman" w:cs="Times New Roman"/>
                <w:b/>
                <w:bCs/>
                <w:sz w:val="20"/>
                <w:szCs w:val="20"/>
              </w:rPr>
            </w:pPr>
            <w:r w:rsidRPr="00926710">
              <w:rPr>
                <w:rFonts w:ascii="Times New Roman" w:eastAsia="Times New Roman" w:hAnsi="Times New Roman" w:cs="Times New Roman"/>
                <w:b/>
                <w:bCs/>
                <w:sz w:val="20"/>
                <w:szCs w:val="20"/>
              </w:rPr>
              <w:t>1 401,9</w:t>
            </w:r>
          </w:p>
        </w:tc>
      </w:tr>
      <w:tr w:rsidR="00926710" w:rsidRPr="00926710" w:rsidTr="00926710">
        <w:trPr>
          <w:trHeight w:val="3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926710" w:rsidRPr="00926710" w:rsidRDefault="00926710" w:rsidP="00926710">
            <w:pPr>
              <w:spacing w:after="0" w:line="240" w:lineRule="auto"/>
              <w:jc w:val="center"/>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 xml:space="preserve">951 01 05 00 </w:t>
            </w:r>
            <w:proofErr w:type="spellStart"/>
            <w:r w:rsidRPr="00926710">
              <w:rPr>
                <w:rFonts w:ascii="Times New Roman" w:eastAsia="Times New Roman" w:hAnsi="Times New Roman" w:cs="Times New Roman"/>
                <w:color w:val="000000"/>
                <w:sz w:val="20"/>
                <w:szCs w:val="20"/>
              </w:rPr>
              <w:t>00</w:t>
            </w:r>
            <w:proofErr w:type="spellEnd"/>
            <w:r w:rsidRPr="00926710">
              <w:rPr>
                <w:rFonts w:ascii="Times New Roman" w:eastAsia="Times New Roman" w:hAnsi="Times New Roman" w:cs="Times New Roman"/>
                <w:color w:val="000000"/>
                <w:sz w:val="20"/>
                <w:szCs w:val="20"/>
              </w:rPr>
              <w:t xml:space="preserve"> </w:t>
            </w:r>
            <w:proofErr w:type="spellStart"/>
            <w:r w:rsidRPr="00926710">
              <w:rPr>
                <w:rFonts w:ascii="Times New Roman" w:eastAsia="Times New Roman" w:hAnsi="Times New Roman" w:cs="Times New Roman"/>
                <w:color w:val="000000"/>
                <w:sz w:val="20"/>
                <w:szCs w:val="20"/>
              </w:rPr>
              <w:t>00</w:t>
            </w:r>
            <w:proofErr w:type="spellEnd"/>
            <w:r w:rsidRPr="00926710">
              <w:rPr>
                <w:rFonts w:ascii="Times New Roman" w:eastAsia="Times New Roman" w:hAnsi="Times New Roman" w:cs="Times New Roman"/>
                <w:color w:val="000000"/>
                <w:sz w:val="20"/>
                <w:szCs w:val="20"/>
              </w:rPr>
              <w:t xml:space="preserve"> 0000 500</w:t>
            </w:r>
          </w:p>
        </w:tc>
        <w:tc>
          <w:tcPr>
            <w:tcW w:w="5670" w:type="dxa"/>
            <w:tcBorders>
              <w:top w:val="nil"/>
              <w:left w:val="nil"/>
              <w:bottom w:val="single" w:sz="4" w:space="0" w:color="auto"/>
              <w:right w:val="single" w:sz="4" w:space="0" w:color="auto"/>
            </w:tcBorders>
            <w:shd w:val="clear" w:color="auto" w:fill="auto"/>
            <w:vAlign w:val="center"/>
            <w:hideMark/>
          </w:tcPr>
          <w:p w:rsidR="00926710" w:rsidRPr="00926710" w:rsidRDefault="00926710" w:rsidP="00926710">
            <w:pPr>
              <w:spacing w:after="0" w:line="240" w:lineRule="auto"/>
              <w:jc w:val="both"/>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Увеличение остатков средств бюджетов</w:t>
            </w:r>
          </w:p>
        </w:tc>
        <w:tc>
          <w:tcPr>
            <w:tcW w:w="1701"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jc w:val="right"/>
              <w:rPr>
                <w:rFonts w:ascii="Times New Roman" w:eastAsia="Times New Roman" w:hAnsi="Times New Roman" w:cs="Times New Roman"/>
                <w:sz w:val="20"/>
                <w:szCs w:val="20"/>
              </w:rPr>
            </w:pPr>
            <w:r w:rsidRPr="00926710">
              <w:rPr>
                <w:rFonts w:ascii="Times New Roman" w:eastAsia="Times New Roman" w:hAnsi="Times New Roman" w:cs="Times New Roman"/>
                <w:sz w:val="20"/>
                <w:szCs w:val="20"/>
              </w:rPr>
              <w:t>-12 789,2</w:t>
            </w:r>
          </w:p>
        </w:tc>
      </w:tr>
      <w:tr w:rsidR="00926710" w:rsidRPr="00926710" w:rsidTr="00926710">
        <w:trPr>
          <w:trHeight w:val="3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926710" w:rsidRPr="00926710" w:rsidRDefault="00926710" w:rsidP="00926710">
            <w:pPr>
              <w:spacing w:after="0" w:line="240" w:lineRule="auto"/>
              <w:jc w:val="center"/>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 xml:space="preserve">951 01 05 02 00 </w:t>
            </w:r>
            <w:proofErr w:type="spellStart"/>
            <w:r w:rsidRPr="00926710">
              <w:rPr>
                <w:rFonts w:ascii="Times New Roman" w:eastAsia="Times New Roman" w:hAnsi="Times New Roman" w:cs="Times New Roman"/>
                <w:color w:val="000000"/>
                <w:sz w:val="20"/>
                <w:szCs w:val="20"/>
              </w:rPr>
              <w:t>00</w:t>
            </w:r>
            <w:proofErr w:type="spellEnd"/>
            <w:r w:rsidRPr="00926710">
              <w:rPr>
                <w:rFonts w:ascii="Times New Roman" w:eastAsia="Times New Roman" w:hAnsi="Times New Roman" w:cs="Times New Roman"/>
                <w:color w:val="000000"/>
                <w:sz w:val="20"/>
                <w:szCs w:val="20"/>
              </w:rPr>
              <w:t xml:space="preserve"> 0000 500</w:t>
            </w:r>
          </w:p>
        </w:tc>
        <w:tc>
          <w:tcPr>
            <w:tcW w:w="5670" w:type="dxa"/>
            <w:tcBorders>
              <w:top w:val="nil"/>
              <w:left w:val="nil"/>
              <w:bottom w:val="single" w:sz="4" w:space="0" w:color="auto"/>
              <w:right w:val="single" w:sz="4" w:space="0" w:color="auto"/>
            </w:tcBorders>
            <w:shd w:val="clear" w:color="auto" w:fill="auto"/>
            <w:vAlign w:val="center"/>
            <w:hideMark/>
          </w:tcPr>
          <w:p w:rsidR="00926710" w:rsidRPr="00926710" w:rsidRDefault="00926710" w:rsidP="00926710">
            <w:pPr>
              <w:spacing w:after="0" w:line="240" w:lineRule="auto"/>
              <w:jc w:val="both"/>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Увеличение прочих остатков средств бюджетов</w:t>
            </w:r>
          </w:p>
        </w:tc>
        <w:tc>
          <w:tcPr>
            <w:tcW w:w="1701"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jc w:val="right"/>
              <w:rPr>
                <w:rFonts w:ascii="Times New Roman" w:eastAsia="Times New Roman" w:hAnsi="Times New Roman" w:cs="Times New Roman"/>
                <w:sz w:val="20"/>
                <w:szCs w:val="20"/>
              </w:rPr>
            </w:pPr>
            <w:r w:rsidRPr="00926710">
              <w:rPr>
                <w:rFonts w:ascii="Times New Roman" w:eastAsia="Times New Roman" w:hAnsi="Times New Roman" w:cs="Times New Roman"/>
                <w:sz w:val="20"/>
                <w:szCs w:val="20"/>
              </w:rPr>
              <w:t>-12 789,2</w:t>
            </w:r>
          </w:p>
        </w:tc>
      </w:tr>
      <w:tr w:rsidR="00926710" w:rsidRPr="00926710" w:rsidTr="00926710">
        <w:trPr>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926710" w:rsidRPr="00926710" w:rsidRDefault="00926710" w:rsidP="00926710">
            <w:pPr>
              <w:spacing w:after="0" w:line="240" w:lineRule="auto"/>
              <w:jc w:val="center"/>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951 01 05 02 01 00 0000 510</w:t>
            </w:r>
          </w:p>
        </w:tc>
        <w:tc>
          <w:tcPr>
            <w:tcW w:w="5670" w:type="dxa"/>
            <w:tcBorders>
              <w:top w:val="nil"/>
              <w:left w:val="nil"/>
              <w:bottom w:val="single" w:sz="4" w:space="0" w:color="auto"/>
              <w:right w:val="single" w:sz="4" w:space="0" w:color="auto"/>
            </w:tcBorders>
            <w:shd w:val="clear" w:color="auto" w:fill="auto"/>
            <w:vAlign w:val="center"/>
            <w:hideMark/>
          </w:tcPr>
          <w:p w:rsidR="00926710" w:rsidRPr="00926710" w:rsidRDefault="00926710" w:rsidP="00926710">
            <w:pPr>
              <w:spacing w:after="0" w:line="240" w:lineRule="auto"/>
              <w:jc w:val="both"/>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Увеличение прочих остатков денежных средств бюджетов</w:t>
            </w:r>
          </w:p>
        </w:tc>
        <w:tc>
          <w:tcPr>
            <w:tcW w:w="1701"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jc w:val="right"/>
              <w:rPr>
                <w:rFonts w:ascii="Times New Roman" w:eastAsia="Times New Roman" w:hAnsi="Times New Roman" w:cs="Times New Roman"/>
                <w:sz w:val="20"/>
                <w:szCs w:val="20"/>
              </w:rPr>
            </w:pPr>
            <w:r w:rsidRPr="00926710">
              <w:rPr>
                <w:rFonts w:ascii="Times New Roman" w:eastAsia="Times New Roman" w:hAnsi="Times New Roman" w:cs="Times New Roman"/>
                <w:sz w:val="20"/>
                <w:szCs w:val="20"/>
              </w:rPr>
              <w:t>-12 789,2</w:t>
            </w:r>
          </w:p>
        </w:tc>
      </w:tr>
      <w:tr w:rsidR="00926710" w:rsidRPr="00926710" w:rsidTr="00926710">
        <w:trPr>
          <w:trHeight w:val="574"/>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926710" w:rsidRPr="00926710" w:rsidRDefault="00926710" w:rsidP="00926710">
            <w:pPr>
              <w:spacing w:after="0" w:line="240" w:lineRule="auto"/>
              <w:jc w:val="center"/>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951 01 05 02 01 10 0000 510</w:t>
            </w:r>
          </w:p>
        </w:tc>
        <w:tc>
          <w:tcPr>
            <w:tcW w:w="5670" w:type="dxa"/>
            <w:tcBorders>
              <w:top w:val="nil"/>
              <w:left w:val="nil"/>
              <w:bottom w:val="single" w:sz="4" w:space="0" w:color="auto"/>
              <w:right w:val="single" w:sz="4" w:space="0" w:color="auto"/>
            </w:tcBorders>
            <w:shd w:val="clear" w:color="auto" w:fill="auto"/>
            <w:vAlign w:val="center"/>
            <w:hideMark/>
          </w:tcPr>
          <w:p w:rsidR="00926710" w:rsidRPr="00926710" w:rsidRDefault="00926710" w:rsidP="00926710">
            <w:pPr>
              <w:spacing w:after="0" w:line="240" w:lineRule="auto"/>
              <w:jc w:val="both"/>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Увеличение прочих остатков денежных средств бюджетов сельских поселений</w:t>
            </w:r>
          </w:p>
        </w:tc>
        <w:tc>
          <w:tcPr>
            <w:tcW w:w="1701"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jc w:val="right"/>
              <w:rPr>
                <w:rFonts w:ascii="Times New Roman" w:eastAsia="Times New Roman" w:hAnsi="Times New Roman" w:cs="Times New Roman"/>
                <w:sz w:val="20"/>
                <w:szCs w:val="20"/>
              </w:rPr>
            </w:pPr>
            <w:r w:rsidRPr="00926710">
              <w:rPr>
                <w:rFonts w:ascii="Times New Roman" w:eastAsia="Times New Roman" w:hAnsi="Times New Roman" w:cs="Times New Roman"/>
                <w:sz w:val="20"/>
                <w:szCs w:val="20"/>
              </w:rPr>
              <w:t>-12 789,2</w:t>
            </w:r>
          </w:p>
        </w:tc>
      </w:tr>
      <w:tr w:rsidR="00926710" w:rsidRPr="00926710" w:rsidTr="00926710">
        <w:trPr>
          <w:trHeight w:val="3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926710" w:rsidRPr="00926710" w:rsidRDefault="00926710" w:rsidP="00926710">
            <w:pPr>
              <w:spacing w:after="0" w:line="240" w:lineRule="auto"/>
              <w:jc w:val="center"/>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 xml:space="preserve">951 01 05 00 </w:t>
            </w:r>
            <w:proofErr w:type="spellStart"/>
            <w:r w:rsidRPr="00926710">
              <w:rPr>
                <w:rFonts w:ascii="Times New Roman" w:eastAsia="Times New Roman" w:hAnsi="Times New Roman" w:cs="Times New Roman"/>
                <w:color w:val="000000"/>
                <w:sz w:val="20"/>
                <w:szCs w:val="20"/>
              </w:rPr>
              <w:t>00</w:t>
            </w:r>
            <w:proofErr w:type="spellEnd"/>
            <w:r w:rsidRPr="00926710">
              <w:rPr>
                <w:rFonts w:ascii="Times New Roman" w:eastAsia="Times New Roman" w:hAnsi="Times New Roman" w:cs="Times New Roman"/>
                <w:color w:val="000000"/>
                <w:sz w:val="20"/>
                <w:szCs w:val="20"/>
              </w:rPr>
              <w:t xml:space="preserve"> </w:t>
            </w:r>
            <w:proofErr w:type="spellStart"/>
            <w:r w:rsidRPr="00926710">
              <w:rPr>
                <w:rFonts w:ascii="Times New Roman" w:eastAsia="Times New Roman" w:hAnsi="Times New Roman" w:cs="Times New Roman"/>
                <w:color w:val="000000"/>
                <w:sz w:val="20"/>
                <w:szCs w:val="20"/>
              </w:rPr>
              <w:t>00</w:t>
            </w:r>
            <w:proofErr w:type="spellEnd"/>
            <w:r w:rsidRPr="00926710">
              <w:rPr>
                <w:rFonts w:ascii="Times New Roman" w:eastAsia="Times New Roman" w:hAnsi="Times New Roman" w:cs="Times New Roman"/>
                <w:color w:val="000000"/>
                <w:sz w:val="20"/>
                <w:szCs w:val="20"/>
              </w:rPr>
              <w:t xml:space="preserve"> 0000 600</w:t>
            </w:r>
          </w:p>
        </w:tc>
        <w:tc>
          <w:tcPr>
            <w:tcW w:w="5670" w:type="dxa"/>
            <w:tcBorders>
              <w:top w:val="nil"/>
              <w:left w:val="nil"/>
              <w:bottom w:val="single" w:sz="4" w:space="0" w:color="auto"/>
              <w:right w:val="single" w:sz="4" w:space="0" w:color="auto"/>
            </w:tcBorders>
            <w:shd w:val="clear" w:color="auto" w:fill="auto"/>
            <w:vAlign w:val="center"/>
            <w:hideMark/>
          </w:tcPr>
          <w:p w:rsidR="00926710" w:rsidRPr="00926710" w:rsidRDefault="00926710" w:rsidP="00926710">
            <w:pPr>
              <w:spacing w:after="0" w:line="240" w:lineRule="auto"/>
              <w:jc w:val="both"/>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Уменьшение остатков средств бюджетов</w:t>
            </w:r>
          </w:p>
        </w:tc>
        <w:tc>
          <w:tcPr>
            <w:tcW w:w="1701" w:type="dxa"/>
            <w:tcBorders>
              <w:top w:val="nil"/>
              <w:left w:val="nil"/>
              <w:bottom w:val="single" w:sz="4" w:space="0" w:color="auto"/>
              <w:right w:val="single" w:sz="4" w:space="0" w:color="auto"/>
            </w:tcBorders>
            <w:shd w:val="clear" w:color="auto" w:fill="auto"/>
            <w:vAlign w:val="bottom"/>
          </w:tcPr>
          <w:p w:rsidR="00926710" w:rsidRPr="00926710" w:rsidRDefault="00926710" w:rsidP="00926710">
            <w:pPr>
              <w:spacing w:after="0" w:line="240" w:lineRule="auto"/>
              <w:jc w:val="right"/>
              <w:rPr>
                <w:rFonts w:ascii="Times New Roman" w:eastAsia="Times New Roman" w:hAnsi="Times New Roman" w:cs="Times New Roman"/>
                <w:sz w:val="20"/>
                <w:szCs w:val="20"/>
              </w:rPr>
            </w:pPr>
            <w:r w:rsidRPr="00926710">
              <w:rPr>
                <w:rFonts w:ascii="Times New Roman" w:eastAsia="Times New Roman" w:hAnsi="Times New Roman" w:cs="Times New Roman"/>
                <w:sz w:val="20"/>
                <w:szCs w:val="20"/>
              </w:rPr>
              <w:t>11 387,3</w:t>
            </w:r>
          </w:p>
        </w:tc>
      </w:tr>
      <w:tr w:rsidR="00926710" w:rsidRPr="00926710" w:rsidTr="00926710">
        <w:trPr>
          <w:trHeight w:val="3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926710" w:rsidRPr="00926710" w:rsidRDefault="00926710" w:rsidP="00926710">
            <w:pPr>
              <w:spacing w:after="0" w:line="240" w:lineRule="auto"/>
              <w:jc w:val="center"/>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 xml:space="preserve">951 01 05 02 00 </w:t>
            </w:r>
            <w:proofErr w:type="spellStart"/>
            <w:r w:rsidRPr="00926710">
              <w:rPr>
                <w:rFonts w:ascii="Times New Roman" w:eastAsia="Times New Roman" w:hAnsi="Times New Roman" w:cs="Times New Roman"/>
                <w:color w:val="000000"/>
                <w:sz w:val="20"/>
                <w:szCs w:val="20"/>
              </w:rPr>
              <w:t>00</w:t>
            </w:r>
            <w:proofErr w:type="spellEnd"/>
            <w:r w:rsidRPr="00926710">
              <w:rPr>
                <w:rFonts w:ascii="Times New Roman" w:eastAsia="Times New Roman" w:hAnsi="Times New Roman" w:cs="Times New Roman"/>
                <w:color w:val="000000"/>
                <w:sz w:val="20"/>
                <w:szCs w:val="20"/>
              </w:rPr>
              <w:t xml:space="preserve"> 0000 600</w:t>
            </w:r>
          </w:p>
        </w:tc>
        <w:tc>
          <w:tcPr>
            <w:tcW w:w="5670" w:type="dxa"/>
            <w:tcBorders>
              <w:top w:val="nil"/>
              <w:left w:val="nil"/>
              <w:bottom w:val="single" w:sz="4" w:space="0" w:color="auto"/>
              <w:right w:val="single" w:sz="4" w:space="0" w:color="auto"/>
            </w:tcBorders>
            <w:shd w:val="clear" w:color="auto" w:fill="auto"/>
            <w:vAlign w:val="center"/>
            <w:hideMark/>
          </w:tcPr>
          <w:p w:rsidR="00926710" w:rsidRPr="00926710" w:rsidRDefault="00926710" w:rsidP="00926710">
            <w:pPr>
              <w:spacing w:after="0" w:line="240" w:lineRule="auto"/>
              <w:jc w:val="both"/>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Уменьшение прочих остатков средств бюджетов</w:t>
            </w:r>
          </w:p>
        </w:tc>
        <w:tc>
          <w:tcPr>
            <w:tcW w:w="1701" w:type="dxa"/>
            <w:tcBorders>
              <w:top w:val="nil"/>
              <w:left w:val="nil"/>
              <w:bottom w:val="single" w:sz="4" w:space="0" w:color="auto"/>
              <w:right w:val="single" w:sz="4" w:space="0" w:color="auto"/>
            </w:tcBorders>
            <w:shd w:val="clear" w:color="auto" w:fill="auto"/>
            <w:vAlign w:val="bottom"/>
          </w:tcPr>
          <w:p w:rsidR="00926710" w:rsidRPr="00926710" w:rsidRDefault="00926710" w:rsidP="00926710">
            <w:pPr>
              <w:spacing w:after="0" w:line="240" w:lineRule="auto"/>
              <w:jc w:val="right"/>
              <w:rPr>
                <w:rFonts w:ascii="Times New Roman" w:eastAsia="Times New Roman" w:hAnsi="Times New Roman" w:cs="Times New Roman"/>
                <w:sz w:val="20"/>
                <w:szCs w:val="20"/>
              </w:rPr>
            </w:pPr>
            <w:r w:rsidRPr="00926710">
              <w:rPr>
                <w:rFonts w:ascii="Times New Roman" w:eastAsia="Times New Roman" w:hAnsi="Times New Roman" w:cs="Times New Roman"/>
                <w:sz w:val="20"/>
                <w:szCs w:val="20"/>
              </w:rPr>
              <w:t xml:space="preserve">11 387,3 </w:t>
            </w:r>
          </w:p>
        </w:tc>
      </w:tr>
      <w:tr w:rsidR="00926710" w:rsidRPr="00926710" w:rsidTr="00926710">
        <w:trPr>
          <w:trHeight w:val="467"/>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926710" w:rsidRPr="00926710" w:rsidRDefault="00926710" w:rsidP="00926710">
            <w:pPr>
              <w:spacing w:after="0" w:line="240" w:lineRule="auto"/>
              <w:jc w:val="center"/>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951 01 05 02 01 00 0000 610</w:t>
            </w:r>
          </w:p>
        </w:tc>
        <w:tc>
          <w:tcPr>
            <w:tcW w:w="5670" w:type="dxa"/>
            <w:tcBorders>
              <w:top w:val="nil"/>
              <w:left w:val="nil"/>
              <w:bottom w:val="single" w:sz="4" w:space="0" w:color="auto"/>
              <w:right w:val="single" w:sz="4" w:space="0" w:color="auto"/>
            </w:tcBorders>
            <w:shd w:val="clear" w:color="auto" w:fill="auto"/>
            <w:vAlign w:val="center"/>
            <w:hideMark/>
          </w:tcPr>
          <w:p w:rsidR="00926710" w:rsidRPr="00926710" w:rsidRDefault="00926710" w:rsidP="00926710">
            <w:pPr>
              <w:spacing w:after="0" w:line="240" w:lineRule="auto"/>
              <w:jc w:val="both"/>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Уменьшение прочих остатков денежных средств бюджетов</w:t>
            </w:r>
          </w:p>
        </w:tc>
        <w:tc>
          <w:tcPr>
            <w:tcW w:w="1701" w:type="dxa"/>
            <w:tcBorders>
              <w:top w:val="nil"/>
              <w:left w:val="nil"/>
              <w:bottom w:val="single" w:sz="4" w:space="0" w:color="auto"/>
              <w:right w:val="single" w:sz="4" w:space="0" w:color="auto"/>
            </w:tcBorders>
            <w:shd w:val="clear" w:color="auto" w:fill="auto"/>
            <w:vAlign w:val="bottom"/>
          </w:tcPr>
          <w:p w:rsidR="00926710" w:rsidRPr="00926710" w:rsidRDefault="00926710" w:rsidP="00926710">
            <w:pPr>
              <w:spacing w:after="0" w:line="240" w:lineRule="auto"/>
              <w:jc w:val="right"/>
              <w:rPr>
                <w:rFonts w:ascii="Times New Roman" w:eastAsia="Times New Roman" w:hAnsi="Times New Roman" w:cs="Times New Roman"/>
                <w:sz w:val="20"/>
                <w:szCs w:val="20"/>
              </w:rPr>
            </w:pPr>
            <w:r w:rsidRPr="00926710">
              <w:rPr>
                <w:rFonts w:ascii="Times New Roman" w:eastAsia="Times New Roman" w:hAnsi="Times New Roman" w:cs="Times New Roman"/>
                <w:sz w:val="20"/>
                <w:szCs w:val="20"/>
              </w:rPr>
              <w:t>11 387,3</w:t>
            </w:r>
          </w:p>
        </w:tc>
      </w:tr>
      <w:tr w:rsidR="00926710" w:rsidRPr="00926710" w:rsidTr="00926710">
        <w:trPr>
          <w:trHeight w:val="55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926710" w:rsidRPr="00926710" w:rsidRDefault="00926710" w:rsidP="00926710">
            <w:pPr>
              <w:spacing w:after="0" w:line="240" w:lineRule="auto"/>
              <w:jc w:val="center"/>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951 01 05 02 01 10 0000 610</w:t>
            </w:r>
          </w:p>
        </w:tc>
        <w:tc>
          <w:tcPr>
            <w:tcW w:w="5670" w:type="dxa"/>
            <w:tcBorders>
              <w:top w:val="nil"/>
              <w:left w:val="nil"/>
              <w:bottom w:val="single" w:sz="4" w:space="0" w:color="auto"/>
              <w:right w:val="single" w:sz="4" w:space="0" w:color="auto"/>
            </w:tcBorders>
            <w:shd w:val="clear" w:color="auto" w:fill="auto"/>
            <w:vAlign w:val="center"/>
            <w:hideMark/>
          </w:tcPr>
          <w:p w:rsidR="00926710" w:rsidRPr="00926710" w:rsidRDefault="00926710" w:rsidP="00926710">
            <w:pPr>
              <w:spacing w:after="0" w:line="240" w:lineRule="auto"/>
              <w:jc w:val="both"/>
              <w:rPr>
                <w:rFonts w:ascii="Times New Roman" w:eastAsia="Times New Roman" w:hAnsi="Times New Roman" w:cs="Times New Roman"/>
                <w:color w:val="000000"/>
                <w:sz w:val="20"/>
                <w:szCs w:val="20"/>
              </w:rPr>
            </w:pPr>
            <w:r w:rsidRPr="00926710">
              <w:rPr>
                <w:rFonts w:ascii="Times New Roman" w:eastAsia="Times New Roman" w:hAnsi="Times New Roman" w:cs="Times New Roman"/>
                <w:color w:val="000000"/>
                <w:sz w:val="20"/>
                <w:szCs w:val="20"/>
              </w:rPr>
              <w:t>Уменьшение прочих остатков денежных средств бюджетов сельских поселений</w:t>
            </w:r>
          </w:p>
        </w:tc>
        <w:tc>
          <w:tcPr>
            <w:tcW w:w="1701" w:type="dxa"/>
            <w:tcBorders>
              <w:top w:val="nil"/>
              <w:left w:val="nil"/>
              <w:bottom w:val="single" w:sz="4" w:space="0" w:color="auto"/>
              <w:right w:val="single" w:sz="4" w:space="0" w:color="auto"/>
            </w:tcBorders>
            <w:shd w:val="clear" w:color="auto" w:fill="auto"/>
            <w:vAlign w:val="bottom"/>
          </w:tcPr>
          <w:p w:rsidR="00926710" w:rsidRPr="00926710" w:rsidRDefault="00926710" w:rsidP="00926710">
            <w:pPr>
              <w:spacing w:after="0" w:line="240" w:lineRule="auto"/>
              <w:jc w:val="right"/>
              <w:rPr>
                <w:rFonts w:ascii="Times New Roman" w:eastAsia="Times New Roman" w:hAnsi="Times New Roman" w:cs="Times New Roman"/>
                <w:sz w:val="20"/>
                <w:szCs w:val="20"/>
              </w:rPr>
            </w:pPr>
            <w:r w:rsidRPr="00926710">
              <w:rPr>
                <w:rFonts w:ascii="Times New Roman" w:eastAsia="Times New Roman" w:hAnsi="Times New Roman" w:cs="Times New Roman"/>
                <w:sz w:val="20"/>
                <w:szCs w:val="20"/>
              </w:rPr>
              <w:t>11 387,3</w:t>
            </w:r>
          </w:p>
        </w:tc>
      </w:tr>
      <w:tr w:rsidR="00926710" w:rsidRPr="00926710" w:rsidTr="00926710">
        <w:trPr>
          <w:trHeight w:val="3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926710" w:rsidRPr="00926710" w:rsidRDefault="00926710" w:rsidP="00926710">
            <w:pPr>
              <w:spacing w:after="0" w:line="240" w:lineRule="auto"/>
              <w:jc w:val="center"/>
              <w:rPr>
                <w:rFonts w:ascii="Times New Roman" w:eastAsia="Times New Roman" w:hAnsi="Times New Roman" w:cs="Times New Roman"/>
                <w:b/>
                <w:bCs/>
                <w:color w:val="000000"/>
                <w:sz w:val="20"/>
                <w:szCs w:val="20"/>
              </w:rPr>
            </w:pPr>
            <w:r w:rsidRPr="00926710">
              <w:rPr>
                <w:rFonts w:ascii="Times New Roman" w:eastAsia="Times New Roman" w:hAnsi="Times New Roman" w:cs="Times New Roman"/>
                <w:b/>
                <w:bCs/>
                <w:color w:val="000000"/>
                <w:sz w:val="20"/>
                <w:szCs w:val="20"/>
              </w:rPr>
              <w:t> </w:t>
            </w:r>
          </w:p>
        </w:tc>
        <w:tc>
          <w:tcPr>
            <w:tcW w:w="5670" w:type="dxa"/>
            <w:tcBorders>
              <w:top w:val="nil"/>
              <w:left w:val="nil"/>
              <w:bottom w:val="single" w:sz="4" w:space="0" w:color="auto"/>
              <w:right w:val="single" w:sz="4" w:space="0" w:color="auto"/>
            </w:tcBorders>
            <w:shd w:val="clear" w:color="auto" w:fill="auto"/>
            <w:vAlign w:val="center"/>
            <w:hideMark/>
          </w:tcPr>
          <w:p w:rsidR="00926710" w:rsidRPr="00926710" w:rsidRDefault="00926710" w:rsidP="00926710">
            <w:pPr>
              <w:spacing w:after="0" w:line="240" w:lineRule="auto"/>
              <w:jc w:val="both"/>
              <w:rPr>
                <w:rFonts w:ascii="Times New Roman" w:eastAsia="Times New Roman" w:hAnsi="Times New Roman" w:cs="Times New Roman"/>
                <w:b/>
                <w:bCs/>
                <w:color w:val="000000"/>
                <w:sz w:val="20"/>
                <w:szCs w:val="20"/>
              </w:rPr>
            </w:pPr>
            <w:r w:rsidRPr="00926710">
              <w:rPr>
                <w:rFonts w:ascii="Times New Roman" w:eastAsia="Times New Roman" w:hAnsi="Times New Roman" w:cs="Times New Roman"/>
                <w:b/>
                <w:bCs/>
                <w:color w:val="000000"/>
                <w:sz w:val="20"/>
                <w:szCs w:val="20"/>
              </w:rPr>
              <w:t>Всего</w:t>
            </w:r>
          </w:p>
        </w:tc>
        <w:tc>
          <w:tcPr>
            <w:tcW w:w="1701" w:type="dxa"/>
            <w:tcBorders>
              <w:top w:val="nil"/>
              <w:left w:val="nil"/>
              <w:bottom w:val="single" w:sz="4" w:space="0" w:color="auto"/>
              <w:right w:val="single" w:sz="4" w:space="0" w:color="auto"/>
            </w:tcBorders>
            <w:shd w:val="clear" w:color="auto" w:fill="auto"/>
            <w:vAlign w:val="bottom"/>
            <w:hideMark/>
          </w:tcPr>
          <w:p w:rsidR="00926710" w:rsidRPr="00926710" w:rsidRDefault="00926710" w:rsidP="00926710">
            <w:pPr>
              <w:spacing w:after="0" w:line="240" w:lineRule="auto"/>
              <w:jc w:val="right"/>
              <w:rPr>
                <w:rFonts w:ascii="Times New Roman" w:eastAsia="Times New Roman" w:hAnsi="Times New Roman" w:cs="Times New Roman"/>
                <w:b/>
                <w:bCs/>
                <w:sz w:val="20"/>
                <w:szCs w:val="20"/>
              </w:rPr>
            </w:pPr>
            <w:r w:rsidRPr="00926710">
              <w:rPr>
                <w:rFonts w:ascii="Times New Roman" w:eastAsia="Times New Roman" w:hAnsi="Times New Roman" w:cs="Times New Roman"/>
                <w:b/>
                <w:bCs/>
                <w:sz w:val="20"/>
                <w:szCs w:val="20"/>
              </w:rPr>
              <w:t>1 401,9</w:t>
            </w:r>
          </w:p>
        </w:tc>
      </w:tr>
    </w:tbl>
    <w:p w:rsidR="00926710" w:rsidRDefault="00926710" w:rsidP="00DB1D62">
      <w:pPr>
        <w:rPr>
          <w:rFonts w:ascii="Times New Roman" w:hAnsi="Times New Roman" w:cs="Times New Roman"/>
          <w:sz w:val="20"/>
          <w:szCs w:val="20"/>
        </w:rPr>
      </w:pPr>
    </w:p>
    <w:p w:rsidR="00926710" w:rsidRDefault="00926710" w:rsidP="00DB1D62">
      <w:pPr>
        <w:rPr>
          <w:rFonts w:ascii="Times New Roman" w:hAnsi="Times New Roman" w:cs="Times New Roman"/>
          <w:sz w:val="20"/>
          <w:szCs w:val="20"/>
        </w:rPr>
      </w:pPr>
    </w:p>
    <w:p w:rsidR="00926710" w:rsidRDefault="00926710" w:rsidP="00DB1D62">
      <w:pPr>
        <w:rPr>
          <w:rFonts w:ascii="Times New Roman" w:hAnsi="Times New Roman" w:cs="Times New Roman"/>
          <w:sz w:val="20"/>
          <w:szCs w:val="20"/>
        </w:rPr>
      </w:pPr>
    </w:p>
    <w:p w:rsidR="00926710" w:rsidRDefault="00926710" w:rsidP="00DB1D62">
      <w:pPr>
        <w:rPr>
          <w:rFonts w:ascii="Times New Roman" w:hAnsi="Times New Roman" w:cs="Times New Roman"/>
          <w:sz w:val="20"/>
          <w:szCs w:val="20"/>
        </w:rPr>
      </w:pPr>
    </w:p>
    <w:p w:rsidR="009A59FB" w:rsidRPr="009A59FB" w:rsidRDefault="009A59FB" w:rsidP="009A59FB">
      <w:pPr>
        <w:spacing w:after="0" w:line="240" w:lineRule="auto"/>
        <w:jc w:val="center"/>
        <w:rPr>
          <w:rFonts w:ascii="Times New Roman" w:eastAsia="Times New Roman" w:hAnsi="Times New Roman" w:cs="Times New Roman"/>
          <w:b/>
          <w:sz w:val="24"/>
          <w:szCs w:val="24"/>
        </w:rPr>
      </w:pPr>
      <w:r w:rsidRPr="009A59FB">
        <w:rPr>
          <w:rFonts w:ascii="Times New Roman" w:eastAsia="Times New Roman" w:hAnsi="Times New Roman" w:cs="Times New Roman"/>
          <w:b/>
          <w:sz w:val="24"/>
          <w:szCs w:val="24"/>
        </w:rPr>
        <w:lastRenderedPageBreak/>
        <w:t>РОССИЙСКАЯ ФЕДЕРАЦИЯ</w:t>
      </w:r>
    </w:p>
    <w:p w:rsidR="009A59FB" w:rsidRPr="009A59FB" w:rsidRDefault="009A59FB" w:rsidP="009A59FB">
      <w:pPr>
        <w:spacing w:after="0" w:line="240" w:lineRule="auto"/>
        <w:jc w:val="center"/>
        <w:rPr>
          <w:rFonts w:ascii="Times New Roman" w:eastAsia="Times New Roman" w:hAnsi="Times New Roman" w:cs="Times New Roman"/>
          <w:b/>
          <w:sz w:val="24"/>
          <w:szCs w:val="24"/>
        </w:rPr>
      </w:pPr>
      <w:r w:rsidRPr="009A59FB">
        <w:rPr>
          <w:rFonts w:ascii="Times New Roman" w:eastAsia="Times New Roman" w:hAnsi="Times New Roman" w:cs="Times New Roman"/>
          <w:b/>
          <w:sz w:val="24"/>
          <w:szCs w:val="24"/>
        </w:rPr>
        <w:t>РОСТОВСКАЯ ОБЛАСТЬ АЗОВСКИЙ РАЙОН</w:t>
      </w:r>
    </w:p>
    <w:p w:rsidR="009A59FB" w:rsidRPr="009A59FB" w:rsidRDefault="009A59FB" w:rsidP="009A59FB">
      <w:pPr>
        <w:spacing w:after="0" w:line="240" w:lineRule="auto"/>
        <w:jc w:val="center"/>
        <w:rPr>
          <w:rFonts w:ascii="Times New Roman" w:eastAsia="Times New Roman" w:hAnsi="Times New Roman" w:cs="Times New Roman"/>
          <w:b/>
          <w:sz w:val="24"/>
          <w:szCs w:val="24"/>
        </w:rPr>
      </w:pPr>
      <w:r w:rsidRPr="009A59FB">
        <w:rPr>
          <w:rFonts w:ascii="Times New Roman" w:eastAsia="Times New Roman" w:hAnsi="Times New Roman" w:cs="Times New Roman"/>
          <w:b/>
          <w:sz w:val="24"/>
          <w:szCs w:val="24"/>
        </w:rPr>
        <w:t xml:space="preserve">МУНИЦИПАЛЬНОЕ ОБРАЗОВАНИЕ </w:t>
      </w:r>
    </w:p>
    <w:p w:rsidR="009A59FB" w:rsidRPr="009A59FB" w:rsidRDefault="009A59FB" w:rsidP="009A59FB">
      <w:pPr>
        <w:spacing w:after="0" w:line="240" w:lineRule="auto"/>
        <w:jc w:val="center"/>
        <w:rPr>
          <w:rFonts w:ascii="Times New Roman" w:eastAsia="Times New Roman" w:hAnsi="Times New Roman" w:cs="Times New Roman"/>
          <w:b/>
          <w:sz w:val="24"/>
          <w:szCs w:val="24"/>
        </w:rPr>
      </w:pPr>
      <w:r w:rsidRPr="009A59FB">
        <w:rPr>
          <w:rFonts w:ascii="Times New Roman" w:eastAsia="Times New Roman" w:hAnsi="Times New Roman" w:cs="Times New Roman"/>
          <w:b/>
          <w:sz w:val="24"/>
          <w:szCs w:val="24"/>
        </w:rPr>
        <w:t>«КАЛИНОВСКОЕ СЕЛЬСКОЕ ПОСЕЛЕНИЕ»</w:t>
      </w:r>
    </w:p>
    <w:p w:rsidR="009A59FB" w:rsidRPr="009A59FB" w:rsidRDefault="009A59FB" w:rsidP="009A59FB">
      <w:pPr>
        <w:autoSpaceDE w:val="0"/>
        <w:autoSpaceDN w:val="0"/>
        <w:adjustRightInd w:val="0"/>
        <w:spacing w:after="0" w:line="240" w:lineRule="auto"/>
        <w:ind w:hanging="284"/>
        <w:jc w:val="center"/>
        <w:rPr>
          <w:rFonts w:ascii="Times New Roman" w:eastAsia="Times New Roman" w:hAnsi="Times New Roman" w:cs="Arial"/>
          <w:b/>
          <w:bCs/>
          <w:sz w:val="24"/>
          <w:szCs w:val="24"/>
        </w:rPr>
      </w:pPr>
      <w:r w:rsidRPr="009A59FB">
        <w:rPr>
          <w:rFonts w:ascii="Times New Roman" w:eastAsia="Times New Roman" w:hAnsi="Times New Roman" w:cs="Arial"/>
          <w:b/>
          <w:bCs/>
          <w:sz w:val="24"/>
          <w:szCs w:val="24"/>
        </w:rPr>
        <w:t>СОБРАНИЕ ДЕПУТАТОВ КАЛИНОВСКОГО СЕЛЬСКОГО ПОСЕЛЕНИЯ</w:t>
      </w:r>
    </w:p>
    <w:p w:rsidR="009A59FB" w:rsidRPr="009A59FB" w:rsidRDefault="009A59FB" w:rsidP="009A59FB">
      <w:pPr>
        <w:spacing w:after="0" w:line="240" w:lineRule="auto"/>
        <w:jc w:val="center"/>
        <w:rPr>
          <w:rFonts w:ascii="Times New Roman" w:eastAsia="Times New Roman" w:hAnsi="Times New Roman" w:cs="Times New Roman"/>
          <w:b/>
          <w:sz w:val="24"/>
          <w:szCs w:val="24"/>
        </w:rPr>
      </w:pPr>
    </w:p>
    <w:p w:rsidR="009A59FB" w:rsidRPr="009A59FB" w:rsidRDefault="009A59FB" w:rsidP="009A59FB">
      <w:pPr>
        <w:spacing w:after="0" w:line="240" w:lineRule="auto"/>
        <w:jc w:val="center"/>
        <w:rPr>
          <w:rFonts w:ascii="Times New Roman" w:eastAsia="Times New Roman" w:hAnsi="Times New Roman" w:cs="Times New Roman"/>
          <w:b/>
          <w:sz w:val="24"/>
          <w:szCs w:val="24"/>
        </w:rPr>
      </w:pPr>
      <w:proofErr w:type="gramStart"/>
      <w:r w:rsidRPr="009A59FB">
        <w:rPr>
          <w:rFonts w:ascii="Times New Roman" w:eastAsia="Times New Roman" w:hAnsi="Times New Roman" w:cs="Times New Roman"/>
          <w:b/>
          <w:sz w:val="24"/>
          <w:szCs w:val="24"/>
        </w:rPr>
        <w:t>Р</w:t>
      </w:r>
      <w:proofErr w:type="gramEnd"/>
      <w:r w:rsidRPr="009A59FB">
        <w:rPr>
          <w:rFonts w:ascii="Times New Roman" w:eastAsia="Times New Roman" w:hAnsi="Times New Roman" w:cs="Times New Roman"/>
          <w:b/>
          <w:sz w:val="24"/>
          <w:szCs w:val="24"/>
        </w:rPr>
        <w:t xml:space="preserve"> Е Ш Е Н И Е № 121</w:t>
      </w:r>
    </w:p>
    <w:p w:rsidR="009A59FB" w:rsidRPr="009A59FB" w:rsidRDefault="009A59FB" w:rsidP="009A59FB">
      <w:pPr>
        <w:spacing w:after="0" w:line="240" w:lineRule="auto"/>
        <w:rPr>
          <w:rFonts w:ascii="Times New Roman" w:eastAsia="Times New Roman" w:hAnsi="Times New Roman" w:cs="Times New Roman"/>
          <w:sz w:val="24"/>
          <w:szCs w:val="24"/>
        </w:rPr>
      </w:pPr>
    </w:p>
    <w:p w:rsidR="009A59FB" w:rsidRPr="009A59FB" w:rsidRDefault="009A59FB" w:rsidP="009A59FB">
      <w:pPr>
        <w:spacing w:after="0" w:line="240" w:lineRule="auto"/>
        <w:rPr>
          <w:rFonts w:ascii="Times New Roman" w:eastAsia="Times New Roman" w:hAnsi="Times New Roman" w:cs="Times New Roman"/>
          <w:sz w:val="24"/>
          <w:szCs w:val="24"/>
        </w:rPr>
      </w:pPr>
      <w:r w:rsidRPr="009A59FB">
        <w:rPr>
          <w:rFonts w:ascii="Times New Roman" w:eastAsia="Times New Roman" w:hAnsi="Times New Roman" w:cs="Times New Roman"/>
          <w:sz w:val="24"/>
          <w:szCs w:val="24"/>
        </w:rPr>
        <w:t xml:space="preserve">      30.04.2021 г.                                                                                    х. </w:t>
      </w:r>
      <w:proofErr w:type="spellStart"/>
      <w:r w:rsidRPr="009A59FB">
        <w:rPr>
          <w:rFonts w:ascii="Times New Roman" w:eastAsia="Times New Roman" w:hAnsi="Times New Roman" w:cs="Times New Roman"/>
          <w:sz w:val="24"/>
          <w:szCs w:val="24"/>
        </w:rPr>
        <w:t>Гусарева</w:t>
      </w:r>
      <w:proofErr w:type="spellEnd"/>
      <w:r w:rsidRPr="009A59FB">
        <w:rPr>
          <w:rFonts w:ascii="Times New Roman" w:eastAsia="Times New Roman" w:hAnsi="Times New Roman" w:cs="Times New Roman"/>
          <w:sz w:val="24"/>
          <w:szCs w:val="24"/>
        </w:rPr>
        <w:t xml:space="preserve"> Балка          </w:t>
      </w:r>
    </w:p>
    <w:p w:rsidR="009A59FB" w:rsidRPr="009A59FB" w:rsidRDefault="009A59FB" w:rsidP="009A59FB">
      <w:pPr>
        <w:spacing w:after="0" w:line="240" w:lineRule="auto"/>
        <w:rPr>
          <w:rFonts w:ascii="Times New Roman" w:eastAsia="Times New Roman" w:hAnsi="Times New Roman" w:cs="Times New Roman"/>
          <w:sz w:val="24"/>
          <w:szCs w:val="24"/>
        </w:rPr>
      </w:pPr>
    </w:p>
    <w:p w:rsidR="009A59FB" w:rsidRPr="009A59FB" w:rsidRDefault="009A59FB" w:rsidP="009A59FB">
      <w:pPr>
        <w:spacing w:after="0" w:line="240" w:lineRule="auto"/>
        <w:jc w:val="center"/>
        <w:rPr>
          <w:rFonts w:ascii="Times New Roman" w:eastAsia="Times New Roman" w:hAnsi="Times New Roman" w:cs="Times New Roman"/>
          <w:sz w:val="24"/>
          <w:szCs w:val="24"/>
        </w:rPr>
      </w:pPr>
      <w:r w:rsidRPr="009A59FB">
        <w:rPr>
          <w:rFonts w:ascii="Times New Roman" w:eastAsia="Times New Roman" w:hAnsi="Times New Roman" w:cs="Times New Roman"/>
          <w:sz w:val="24"/>
          <w:szCs w:val="24"/>
        </w:rPr>
        <w:t>Об утверждении Отчета о выполнении плана</w:t>
      </w:r>
    </w:p>
    <w:p w:rsidR="009A59FB" w:rsidRPr="009A59FB" w:rsidRDefault="009A59FB" w:rsidP="009A59FB">
      <w:pPr>
        <w:spacing w:after="0" w:line="240" w:lineRule="auto"/>
        <w:jc w:val="center"/>
        <w:rPr>
          <w:rFonts w:ascii="Times New Roman" w:eastAsia="Times New Roman" w:hAnsi="Times New Roman" w:cs="Times New Roman"/>
          <w:sz w:val="24"/>
          <w:szCs w:val="24"/>
        </w:rPr>
      </w:pPr>
      <w:r w:rsidRPr="009A59FB">
        <w:rPr>
          <w:rFonts w:ascii="Times New Roman" w:eastAsia="Times New Roman" w:hAnsi="Times New Roman" w:cs="Times New Roman"/>
          <w:sz w:val="24"/>
          <w:szCs w:val="24"/>
        </w:rPr>
        <w:t xml:space="preserve"> социально-экономического развития </w:t>
      </w:r>
    </w:p>
    <w:p w:rsidR="009A59FB" w:rsidRPr="009A59FB" w:rsidRDefault="009A59FB" w:rsidP="009A59FB">
      <w:pPr>
        <w:spacing w:after="0" w:line="240" w:lineRule="auto"/>
        <w:jc w:val="center"/>
        <w:rPr>
          <w:rFonts w:ascii="Times New Roman" w:eastAsia="Times New Roman" w:hAnsi="Times New Roman" w:cs="Times New Roman"/>
          <w:sz w:val="24"/>
          <w:szCs w:val="24"/>
        </w:rPr>
      </w:pPr>
      <w:r w:rsidRPr="009A59FB">
        <w:rPr>
          <w:rFonts w:ascii="Times New Roman" w:eastAsia="Times New Roman" w:hAnsi="Times New Roman" w:cs="Times New Roman"/>
          <w:sz w:val="24"/>
          <w:szCs w:val="24"/>
        </w:rPr>
        <w:t>МО «</w:t>
      </w:r>
      <w:proofErr w:type="spellStart"/>
      <w:r w:rsidRPr="009A59FB">
        <w:rPr>
          <w:rFonts w:ascii="Times New Roman" w:eastAsia="Times New Roman" w:hAnsi="Times New Roman" w:cs="Times New Roman"/>
          <w:sz w:val="24"/>
          <w:szCs w:val="24"/>
        </w:rPr>
        <w:t>Калиновское</w:t>
      </w:r>
      <w:proofErr w:type="spellEnd"/>
      <w:r w:rsidRPr="009A59FB">
        <w:rPr>
          <w:rFonts w:ascii="Times New Roman" w:eastAsia="Times New Roman" w:hAnsi="Times New Roman" w:cs="Times New Roman"/>
          <w:sz w:val="24"/>
          <w:szCs w:val="24"/>
        </w:rPr>
        <w:t xml:space="preserve"> сельское поселение» за 2020 год</w:t>
      </w:r>
    </w:p>
    <w:p w:rsidR="009A59FB" w:rsidRPr="009A59FB" w:rsidRDefault="009A59FB" w:rsidP="009A59FB">
      <w:pPr>
        <w:spacing w:after="0" w:line="240" w:lineRule="auto"/>
        <w:jc w:val="center"/>
        <w:rPr>
          <w:rFonts w:ascii="Times New Roman" w:eastAsia="Times New Roman" w:hAnsi="Times New Roman" w:cs="Times New Roman"/>
          <w:sz w:val="24"/>
          <w:szCs w:val="24"/>
        </w:rPr>
      </w:pPr>
    </w:p>
    <w:p w:rsidR="009A59FB" w:rsidRPr="009A59FB" w:rsidRDefault="009A59FB" w:rsidP="009A59FB">
      <w:pPr>
        <w:spacing w:after="0" w:line="240" w:lineRule="auto"/>
        <w:rPr>
          <w:rFonts w:ascii="Times New Roman" w:eastAsia="Times New Roman" w:hAnsi="Times New Roman" w:cs="Times New Roman"/>
          <w:sz w:val="24"/>
          <w:szCs w:val="24"/>
        </w:rPr>
      </w:pPr>
    </w:p>
    <w:p w:rsidR="009A59FB" w:rsidRPr="009A59FB" w:rsidRDefault="009A59FB" w:rsidP="009A59FB">
      <w:pPr>
        <w:spacing w:after="0" w:line="240" w:lineRule="auto"/>
        <w:rPr>
          <w:rFonts w:ascii="Times New Roman" w:eastAsia="Times New Roman" w:hAnsi="Times New Roman" w:cs="Times New Roman"/>
          <w:sz w:val="24"/>
          <w:szCs w:val="24"/>
        </w:rPr>
      </w:pPr>
    </w:p>
    <w:p w:rsidR="009A59FB" w:rsidRPr="009A59FB" w:rsidRDefault="009A59FB" w:rsidP="009A59FB">
      <w:pPr>
        <w:spacing w:after="0" w:line="240" w:lineRule="auto"/>
        <w:ind w:firstLine="720"/>
        <w:jc w:val="both"/>
        <w:rPr>
          <w:rFonts w:ascii="Times New Roman" w:eastAsia="Times New Roman" w:hAnsi="Times New Roman" w:cs="Times New Roman"/>
          <w:sz w:val="24"/>
          <w:szCs w:val="24"/>
        </w:rPr>
      </w:pPr>
      <w:r w:rsidRPr="009A59FB">
        <w:rPr>
          <w:rFonts w:ascii="Times New Roman" w:eastAsia="Times New Roman" w:hAnsi="Times New Roman" w:cs="Times New Roman"/>
          <w:sz w:val="24"/>
          <w:szCs w:val="24"/>
        </w:rPr>
        <w:t xml:space="preserve"> В соответствии со статьей 173 Бюджетного кодекса Российской Федерации «Прогноз социально-экономического развития», заслушав доклад главы Калиновского сельского поселения о выполнении плана социально-экономического развития МО «</w:t>
      </w:r>
      <w:proofErr w:type="spellStart"/>
      <w:r w:rsidRPr="009A59FB">
        <w:rPr>
          <w:rFonts w:ascii="Times New Roman" w:eastAsia="Times New Roman" w:hAnsi="Times New Roman" w:cs="Times New Roman"/>
          <w:sz w:val="24"/>
          <w:szCs w:val="24"/>
        </w:rPr>
        <w:t>Калиновское</w:t>
      </w:r>
      <w:proofErr w:type="spellEnd"/>
      <w:r w:rsidRPr="009A59FB">
        <w:rPr>
          <w:rFonts w:ascii="Times New Roman" w:eastAsia="Times New Roman" w:hAnsi="Times New Roman" w:cs="Times New Roman"/>
          <w:sz w:val="24"/>
          <w:szCs w:val="24"/>
        </w:rPr>
        <w:t xml:space="preserve"> сельское поселение» за 2020 год, Собрание депутатов Калиновского сельского поселения</w:t>
      </w:r>
    </w:p>
    <w:p w:rsidR="009A59FB" w:rsidRPr="009A59FB" w:rsidRDefault="009A59FB" w:rsidP="009A59FB">
      <w:pPr>
        <w:spacing w:after="0" w:line="240" w:lineRule="auto"/>
        <w:rPr>
          <w:rFonts w:ascii="Bookman Old Style" w:eastAsia="Times New Roman" w:hAnsi="Bookman Old Style" w:cs="Times New Roman"/>
          <w:sz w:val="24"/>
          <w:szCs w:val="24"/>
        </w:rPr>
      </w:pPr>
    </w:p>
    <w:p w:rsidR="009A59FB" w:rsidRPr="009A59FB" w:rsidRDefault="009A59FB" w:rsidP="009A59FB">
      <w:pPr>
        <w:spacing w:after="0" w:line="240" w:lineRule="auto"/>
        <w:ind w:firstLine="709"/>
        <w:jc w:val="center"/>
        <w:rPr>
          <w:rFonts w:ascii="Times New Roman" w:eastAsia="Times New Roman" w:hAnsi="Times New Roman" w:cs="Times New Roman"/>
          <w:b/>
          <w:sz w:val="24"/>
          <w:szCs w:val="24"/>
        </w:rPr>
      </w:pPr>
      <w:r w:rsidRPr="009A59FB">
        <w:rPr>
          <w:rFonts w:ascii="Times New Roman" w:eastAsia="Times New Roman" w:hAnsi="Times New Roman" w:cs="Times New Roman"/>
          <w:spacing w:val="40"/>
          <w:sz w:val="24"/>
          <w:szCs w:val="24"/>
        </w:rPr>
        <w:t>РЕШИЛО</w:t>
      </w:r>
      <w:r w:rsidRPr="009A59FB">
        <w:rPr>
          <w:rFonts w:ascii="Times New Roman" w:eastAsia="Times New Roman" w:hAnsi="Times New Roman" w:cs="Times New Roman"/>
          <w:b/>
          <w:sz w:val="24"/>
          <w:szCs w:val="24"/>
        </w:rPr>
        <w:t>:</w:t>
      </w:r>
    </w:p>
    <w:p w:rsidR="009A59FB" w:rsidRPr="009A59FB" w:rsidRDefault="009A59FB" w:rsidP="009A59FB">
      <w:pPr>
        <w:spacing w:after="0" w:line="240" w:lineRule="auto"/>
        <w:rPr>
          <w:rFonts w:ascii="Times New Roman" w:eastAsia="Times New Roman" w:hAnsi="Times New Roman" w:cs="Times New Roman"/>
          <w:sz w:val="24"/>
          <w:szCs w:val="24"/>
        </w:rPr>
      </w:pPr>
    </w:p>
    <w:p w:rsidR="009A59FB" w:rsidRPr="009A59FB" w:rsidRDefault="009A59FB" w:rsidP="009A59FB">
      <w:pPr>
        <w:spacing w:after="0" w:line="240" w:lineRule="auto"/>
        <w:rPr>
          <w:rFonts w:ascii="Times New Roman" w:eastAsia="Times New Roman" w:hAnsi="Times New Roman" w:cs="Times New Roman"/>
          <w:sz w:val="24"/>
          <w:szCs w:val="24"/>
        </w:rPr>
      </w:pPr>
    </w:p>
    <w:p w:rsidR="009A59FB" w:rsidRPr="009A59FB" w:rsidRDefault="009A59FB" w:rsidP="009A59FB">
      <w:pPr>
        <w:spacing w:after="0" w:line="240" w:lineRule="auto"/>
        <w:rPr>
          <w:rFonts w:ascii="Bookman Old Style" w:eastAsia="Times New Roman" w:hAnsi="Bookman Old Style" w:cs="Times New Roman"/>
          <w:sz w:val="24"/>
          <w:szCs w:val="24"/>
        </w:rPr>
      </w:pPr>
    </w:p>
    <w:p w:rsidR="009A59FB" w:rsidRPr="009A59FB" w:rsidRDefault="009A59FB" w:rsidP="009A59FB">
      <w:pPr>
        <w:spacing w:after="0" w:line="240" w:lineRule="auto"/>
        <w:ind w:firstLine="426"/>
        <w:jc w:val="both"/>
        <w:rPr>
          <w:rFonts w:ascii="Times New Roman" w:eastAsia="Times New Roman" w:hAnsi="Times New Roman" w:cs="Times New Roman"/>
          <w:sz w:val="24"/>
          <w:szCs w:val="24"/>
        </w:rPr>
      </w:pPr>
      <w:r w:rsidRPr="009A59FB">
        <w:rPr>
          <w:rFonts w:ascii="Times New Roman" w:eastAsia="Times New Roman" w:hAnsi="Times New Roman" w:cs="Times New Roman"/>
          <w:sz w:val="24"/>
          <w:szCs w:val="24"/>
        </w:rPr>
        <w:t>1.  Утвердить Отчет о выполнении плана социально-экономического развития МО «</w:t>
      </w:r>
      <w:proofErr w:type="spellStart"/>
      <w:r w:rsidRPr="009A59FB">
        <w:rPr>
          <w:rFonts w:ascii="Times New Roman" w:eastAsia="Times New Roman" w:hAnsi="Times New Roman" w:cs="Times New Roman"/>
          <w:sz w:val="24"/>
          <w:szCs w:val="24"/>
        </w:rPr>
        <w:t>Калиновское</w:t>
      </w:r>
      <w:proofErr w:type="spellEnd"/>
      <w:r w:rsidRPr="009A59FB">
        <w:rPr>
          <w:rFonts w:ascii="Times New Roman" w:eastAsia="Times New Roman" w:hAnsi="Times New Roman" w:cs="Times New Roman"/>
          <w:sz w:val="24"/>
          <w:szCs w:val="24"/>
        </w:rPr>
        <w:t xml:space="preserve"> сельское поселение» за 2020 год согласно приложению.</w:t>
      </w:r>
    </w:p>
    <w:p w:rsidR="009A59FB" w:rsidRPr="009A59FB" w:rsidRDefault="009A59FB" w:rsidP="009A59FB">
      <w:pPr>
        <w:shd w:val="clear" w:color="auto" w:fill="FFFFFF"/>
        <w:tabs>
          <w:tab w:val="left" w:pos="-142"/>
        </w:tabs>
        <w:spacing w:before="150" w:after="150" w:line="240" w:lineRule="auto"/>
        <w:ind w:left="-142" w:firstLine="426"/>
        <w:jc w:val="both"/>
        <w:rPr>
          <w:rFonts w:ascii="Times New Roman" w:eastAsia="Times New Roman" w:hAnsi="Times New Roman" w:cs="Times New Roman"/>
          <w:sz w:val="24"/>
          <w:szCs w:val="24"/>
        </w:rPr>
      </w:pPr>
      <w:r w:rsidRPr="009A59FB">
        <w:rPr>
          <w:rFonts w:ascii="Times New Roman" w:eastAsia="Times New Roman" w:hAnsi="Times New Roman" w:cs="Times New Roman"/>
          <w:sz w:val="24"/>
          <w:szCs w:val="24"/>
        </w:rPr>
        <w:t xml:space="preserve">2. Настоящее решение  вступает в силу с момента его подписания и подлежит размещению на официальном сайте Калиновского сельского поселения по адресу </w:t>
      </w:r>
      <w:hyperlink r:id="rId7" w:history="1">
        <w:r w:rsidRPr="009A59FB">
          <w:rPr>
            <w:rFonts w:ascii="Times New Roman" w:eastAsia="Times New Roman" w:hAnsi="Times New Roman" w:cs="Times New Roman"/>
            <w:color w:val="27638C"/>
            <w:sz w:val="24"/>
            <w:szCs w:val="24"/>
            <w:lang w:val="en-US"/>
          </w:rPr>
          <w:t>www</w:t>
        </w:r>
        <w:r w:rsidRPr="009A59FB">
          <w:rPr>
            <w:rFonts w:ascii="Times New Roman" w:eastAsia="Times New Roman" w:hAnsi="Times New Roman" w:cs="Times New Roman"/>
            <w:color w:val="27638C"/>
            <w:sz w:val="24"/>
            <w:szCs w:val="24"/>
          </w:rPr>
          <w:t>.</w:t>
        </w:r>
        <w:proofErr w:type="spellStart"/>
        <w:r w:rsidRPr="009A59FB">
          <w:rPr>
            <w:rFonts w:ascii="Times New Roman" w:eastAsia="Times New Roman" w:hAnsi="Times New Roman" w:cs="Times New Roman"/>
            <w:color w:val="27638C"/>
            <w:sz w:val="24"/>
            <w:szCs w:val="24"/>
            <w:lang w:val="en-US"/>
          </w:rPr>
          <w:t>kalinovskoesp</w:t>
        </w:r>
        <w:proofErr w:type="spellEnd"/>
        <w:r w:rsidRPr="009A59FB">
          <w:rPr>
            <w:rFonts w:ascii="Times New Roman" w:eastAsia="Times New Roman" w:hAnsi="Times New Roman" w:cs="Times New Roman"/>
            <w:color w:val="27638C"/>
            <w:sz w:val="24"/>
            <w:szCs w:val="24"/>
          </w:rPr>
          <w:t>.</w:t>
        </w:r>
        <w:proofErr w:type="spellStart"/>
        <w:r w:rsidRPr="009A59FB">
          <w:rPr>
            <w:rFonts w:ascii="Times New Roman" w:eastAsia="Times New Roman" w:hAnsi="Times New Roman" w:cs="Times New Roman"/>
            <w:color w:val="27638C"/>
            <w:sz w:val="24"/>
            <w:szCs w:val="24"/>
            <w:lang w:val="en-US"/>
          </w:rPr>
          <w:t>ru</w:t>
        </w:r>
        <w:proofErr w:type="spellEnd"/>
      </w:hyperlink>
      <w:r w:rsidRPr="009A59FB">
        <w:rPr>
          <w:rFonts w:ascii="Times New Roman" w:eastAsia="Times New Roman" w:hAnsi="Times New Roman" w:cs="Times New Roman"/>
          <w:sz w:val="24"/>
          <w:szCs w:val="24"/>
        </w:rPr>
        <w:t>.</w:t>
      </w:r>
    </w:p>
    <w:p w:rsidR="009A59FB" w:rsidRPr="009A59FB" w:rsidRDefault="009A59FB" w:rsidP="009A59FB">
      <w:pPr>
        <w:widowControl w:val="0"/>
        <w:tabs>
          <w:tab w:val="left" w:pos="1560"/>
        </w:tabs>
        <w:spacing w:after="0" w:line="240" w:lineRule="auto"/>
        <w:ind w:firstLine="426"/>
        <w:jc w:val="both"/>
        <w:rPr>
          <w:rFonts w:ascii="Times New Roman" w:eastAsia="Times New Roman" w:hAnsi="Times New Roman" w:cs="Times New Roman"/>
          <w:sz w:val="24"/>
          <w:szCs w:val="24"/>
        </w:rPr>
      </w:pPr>
      <w:r w:rsidRPr="009A59FB">
        <w:rPr>
          <w:rFonts w:ascii="Times New Roman" w:eastAsia="Times New Roman" w:hAnsi="Times New Roman" w:cs="Times New Roman"/>
          <w:sz w:val="24"/>
          <w:szCs w:val="24"/>
        </w:rPr>
        <w:t xml:space="preserve">3. </w:t>
      </w:r>
      <w:proofErr w:type="gramStart"/>
      <w:r w:rsidRPr="009A59FB">
        <w:rPr>
          <w:rFonts w:ascii="Times New Roman" w:eastAsia="Times New Roman" w:hAnsi="Times New Roman" w:cs="Times New Roman"/>
          <w:sz w:val="24"/>
          <w:szCs w:val="24"/>
        </w:rPr>
        <w:t>Контроль за</w:t>
      </w:r>
      <w:proofErr w:type="gramEnd"/>
      <w:r w:rsidRPr="009A59FB">
        <w:rPr>
          <w:rFonts w:ascii="Times New Roman" w:eastAsia="Times New Roman" w:hAnsi="Times New Roman" w:cs="Times New Roman"/>
          <w:sz w:val="24"/>
          <w:szCs w:val="24"/>
        </w:rPr>
        <w:t xml:space="preserve"> исполнением настоящего Решения возложить на главу администрации Калиновского сельского поселения А.В.Якунина.</w:t>
      </w:r>
    </w:p>
    <w:p w:rsidR="009A59FB" w:rsidRPr="009A59FB" w:rsidRDefault="009A59FB" w:rsidP="009A59FB">
      <w:pPr>
        <w:widowControl w:val="0"/>
        <w:tabs>
          <w:tab w:val="left" w:pos="1560"/>
        </w:tabs>
        <w:spacing w:after="0" w:line="240" w:lineRule="auto"/>
        <w:ind w:firstLine="709"/>
        <w:jc w:val="both"/>
        <w:rPr>
          <w:rFonts w:ascii="Bookman Old Style" w:eastAsia="Times New Roman" w:hAnsi="Bookman Old Style" w:cs="Times New Roman"/>
          <w:color w:val="FF6600"/>
          <w:sz w:val="24"/>
          <w:szCs w:val="24"/>
        </w:rPr>
      </w:pPr>
      <w:r w:rsidRPr="009A59FB">
        <w:rPr>
          <w:rFonts w:ascii="Bookman Old Style" w:eastAsia="Times New Roman" w:hAnsi="Bookman Old Style" w:cs="Times New Roman"/>
          <w:color w:val="FF6600"/>
          <w:sz w:val="24"/>
          <w:szCs w:val="24"/>
        </w:rPr>
        <w:tab/>
      </w:r>
      <w:r w:rsidRPr="009A59FB">
        <w:rPr>
          <w:rFonts w:ascii="Bookman Old Style" w:eastAsia="Times New Roman" w:hAnsi="Bookman Old Style" w:cs="Times New Roman"/>
          <w:color w:val="FF6600"/>
          <w:sz w:val="24"/>
          <w:szCs w:val="24"/>
        </w:rPr>
        <w:tab/>
      </w:r>
    </w:p>
    <w:p w:rsidR="009A59FB" w:rsidRPr="009A59FB" w:rsidRDefault="009A59FB" w:rsidP="009A59FB">
      <w:pPr>
        <w:tabs>
          <w:tab w:val="left" w:pos="7033"/>
        </w:tabs>
        <w:spacing w:after="0" w:line="240" w:lineRule="auto"/>
        <w:rPr>
          <w:rFonts w:ascii="Bookman Old Style" w:eastAsia="Times New Roman" w:hAnsi="Bookman Old Style" w:cs="Times New Roman"/>
          <w:i/>
          <w:color w:val="FF6600"/>
          <w:sz w:val="24"/>
          <w:szCs w:val="24"/>
        </w:rPr>
      </w:pPr>
    </w:p>
    <w:p w:rsidR="009A59FB" w:rsidRDefault="009A59FB" w:rsidP="009A59FB">
      <w:pPr>
        <w:tabs>
          <w:tab w:val="left" w:pos="7033"/>
        </w:tabs>
        <w:spacing w:after="0" w:line="240" w:lineRule="auto"/>
        <w:rPr>
          <w:rFonts w:ascii="Bookman Old Style" w:eastAsia="Times New Roman" w:hAnsi="Bookman Old Style" w:cs="Times New Roman"/>
          <w:i/>
          <w:color w:val="FF6600"/>
          <w:sz w:val="24"/>
          <w:szCs w:val="24"/>
        </w:rPr>
      </w:pPr>
    </w:p>
    <w:p w:rsidR="009A59FB" w:rsidRDefault="009A59FB" w:rsidP="009A59FB">
      <w:pPr>
        <w:tabs>
          <w:tab w:val="left" w:pos="7033"/>
        </w:tabs>
        <w:spacing w:after="0" w:line="240" w:lineRule="auto"/>
        <w:rPr>
          <w:rFonts w:ascii="Bookman Old Style" w:eastAsia="Times New Roman" w:hAnsi="Bookman Old Style" w:cs="Times New Roman"/>
          <w:i/>
          <w:color w:val="FF6600"/>
          <w:sz w:val="24"/>
          <w:szCs w:val="24"/>
        </w:rPr>
      </w:pPr>
    </w:p>
    <w:p w:rsidR="009A59FB" w:rsidRPr="009A59FB" w:rsidRDefault="009A59FB" w:rsidP="009A59FB">
      <w:pPr>
        <w:tabs>
          <w:tab w:val="left" w:pos="7033"/>
        </w:tabs>
        <w:spacing w:after="0" w:line="240" w:lineRule="auto"/>
        <w:rPr>
          <w:rFonts w:ascii="Bookman Old Style" w:eastAsia="Times New Roman" w:hAnsi="Bookman Old Style" w:cs="Times New Roman"/>
          <w:i/>
          <w:color w:val="FF6600"/>
          <w:sz w:val="24"/>
          <w:szCs w:val="24"/>
        </w:rPr>
      </w:pPr>
    </w:p>
    <w:p w:rsidR="009A59FB" w:rsidRPr="009A59FB" w:rsidRDefault="009A59FB" w:rsidP="009A59F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9A59FB" w:rsidRPr="009A59FB" w:rsidRDefault="009A59FB" w:rsidP="009A59F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9A59FB">
        <w:rPr>
          <w:rFonts w:ascii="Times New Roman" w:eastAsia="Times New Roman" w:hAnsi="Times New Roman" w:cs="Times New Roman"/>
          <w:sz w:val="24"/>
          <w:szCs w:val="24"/>
        </w:rPr>
        <w:t>Председатель Собрания депутатов-</w:t>
      </w:r>
    </w:p>
    <w:p w:rsidR="009A59FB" w:rsidRPr="009A59FB" w:rsidRDefault="009A59FB" w:rsidP="009A59F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9A59FB">
        <w:rPr>
          <w:rFonts w:ascii="Times New Roman" w:eastAsia="Times New Roman" w:hAnsi="Times New Roman" w:cs="Times New Roman"/>
          <w:sz w:val="24"/>
          <w:szCs w:val="24"/>
        </w:rPr>
        <w:t xml:space="preserve">Глава Калиновского </w:t>
      </w:r>
    </w:p>
    <w:p w:rsidR="009A59FB" w:rsidRPr="009A59FB" w:rsidRDefault="009A59FB" w:rsidP="009A59FB">
      <w:pPr>
        <w:shd w:val="clear" w:color="auto" w:fill="FFFFFF"/>
        <w:spacing w:after="0" w:line="240" w:lineRule="auto"/>
        <w:rPr>
          <w:rFonts w:ascii="Times New Roman" w:eastAsia="Times New Roman" w:hAnsi="Times New Roman" w:cs="Times New Roman"/>
          <w:sz w:val="24"/>
          <w:szCs w:val="24"/>
        </w:rPr>
      </w:pPr>
      <w:r w:rsidRPr="009A59FB">
        <w:rPr>
          <w:rFonts w:ascii="Times New Roman" w:eastAsia="Times New Roman" w:hAnsi="Times New Roman" w:cs="Times New Roman"/>
          <w:sz w:val="24"/>
          <w:szCs w:val="24"/>
        </w:rPr>
        <w:t xml:space="preserve">сельского поселения                                                                    М.С. </w:t>
      </w:r>
      <w:proofErr w:type="spellStart"/>
      <w:r w:rsidRPr="009A59FB">
        <w:rPr>
          <w:rFonts w:ascii="Times New Roman" w:eastAsia="Times New Roman" w:hAnsi="Times New Roman" w:cs="Times New Roman"/>
          <w:sz w:val="24"/>
          <w:szCs w:val="24"/>
        </w:rPr>
        <w:t>Овчинникова</w:t>
      </w:r>
      <w:proofErr w:type="spellEnd"/>
    </w:p>
    <w:p w:rsidR="00926710" w:rsidRDefault="00926710" w:rsidP="00DB1D62">
      <w:pPr>
        <w:rPr>
          <w:rFonts w:ascii="Times New Roman" w:hAnsi="Times New Roman" w:cs="Times New Roman"/>
          <w:sz w:val="20"/>
          <w:szCs w:val="20"/>
        </w:rPr>
      </w:pPr>
    </w:p>
    <w:p w:rsidR="009A59FB" w:rsidRDefault="009A59FB" w:rsidP="00DB1D62">
      <w:pPr>
        <w:rPr>
          <w:rFonts w:ascii="Times New Roman" w:hAnsi="Times New Roman" w:cs="Times New Roman"/>
          <w:sz w:val="20"/>
          <w:szCs w:val="20"/>
        </w:rPr>
      </w:pPr>
    </w:p>
    <w:p w:rsidR="009A59FB" w:rsidRDefault="009A59FB" w:rsidP="00DB1D62">
      <w:pPr>
        <w:rPr>
          <w:rFonts w:ascii="Times New Roman" w:hAnsi="Times New Roman" w:cs="Times New Roman"/>
          <w:sz w:val="20"/>
          <w:szCs w:val="20"/>
        </w:rPr>
      </w:pPr>
    </w:p>
    <w:p w:rsidR="009A59FB" w:rsidRDefault="009A59FB" w:rsidP="00DB1D62">
      <w:pPr>
        <w:rPr>
          <w:rFonts w:ascii="Times New Roman" w:hAnsi="Times New Roman" w:cs="Times New Roman"/>
          <w:sz w:val="20"/>
          <w:szCs w:val="20"/>
        </w:rPr>
      </w:pPr>
    </w:p>
    <w:p w:rsidR="009A59FB" w:rsidRDefault="009A59FB" w:rsidP="00DB1D62">
      <w:pPr>
        <w:rPr>
          <w:rFonts w:ascii="Times New Roman" w:hAnsi="Times New Roman" w:cs="Times New Roman"/>
          <w:sz w:val="20"/>
          <w:szCs w:val="20"/>
        </w:rPr>
      </w:pPr>
    </w:p>
    <w:p w:rsidR="009A59FB" w:rsidRDefault="009A59FB" w:rsidP="00DB1D62">
      <w:pPr>
        <w:rPr>
          <w:rFonts w:ascii="Times New Roman" w:hAnsi="Times New Roman" w:cs="Times New Roman"/>
          <w:sz w:val="20"/>
          <w:szCs w:val="20"/>
        </w:rPr>
      </w:pPr>
    </w:p>
    <w:p w:rsidR="009A59FB" w:rsidRDefault="009A59FB" w:rsidP="00DB1D62">
      <w:pPr>
        <w:rPr>
          <w:rFonts w:ascii="Times New Roman" w:hAnsi="Times New Roman" w:cs="Times New Roman"/>
          <w:sz w:val="20"/>
          <w:szCs w:val="20"/>
        </w:rPr>
      </w:pPr>
    </w:p>
    <w:p w:rsidR="009A59FB" w:rsidRDefault="009A59FB" w:rsidP="00DB1D62">
      <w:pPr>
        <w:rPr>
          <w:rFonts w:ascii="Times New Roman" w:hAnsi="Times New Roman" w:cs="Times New Roman"/>
          <w:sz w:val="20"/>
          <w:szCs w:val="20"/>
        </w:rPr>
      </w:pPr>
    </w:p>
    <w:p w:rsidR="009A59FB" w:rsidRDefault="009A59FB" w:rsidP="00DB1D62">
      <w:pPr>
        <w:rPr>
          <w:rFonts w:ascii="Times New Roman" w:hAnsi="Times New Roman" w:cs="Times New Roman"/>
          <w:sz w:val="20"/>
          <w:szCs w:val="20"/>
        </w:rPr>
        <w:sectPr w:rsidR="009A59FB" w:rsidSect="00926710">
          <w:pgSz w:w="11906" w:h="16838" w:code="9"/>
          <w:pgMar w:top="902" w:right="709" w:bottom="851" w:left="851" w:header="709" w:footer="272" w:gutter="0"/>
          <w:cols w:space="708"/>
          <w:docGrid w:linePitch="360"/>
        </w:sectPr>
      </w:pPr>
    </w:p>
    <w:p w:rsidR="009A59FB" w:rsidRPr="009A59FB" w:rsidRDefault="009A59FB" w:rsidP="009A59FB">
      <w:pPr>
        <w:spacing w:after="0" w:line="240" w:lineRule="auto"/>
        <w:jc w:val="right"/>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lastRenderedPageBreak/>
        <w:t>Приложение к решению</w:t>
      </w:r>
    </w:p>
    <w:p w:rsidR="009A59FB" w:rsidRPr="009A59FB" w:rsidRDefault="009A59FB" w:rsidP="009A59FB">
      <w:pPr>
        <w:spacing w:after="0" w:line="240" w:lineRule="auto"/>
        <w:jc w:val="right"/>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Собрания депутатов</w:t>
      </w:r>
    </w:p>
    <w:p w:rsidR="009A59FB" w:rsidRPr="009A59FB" w:rsidRDefault="009A59FB" w:rsidP="009A59FB">
      <w:pPr>
        <w:spacing w:after="0" w:line="240" w:lineRule="auto"/>
        <w:jc w:val="right"/>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Калиновского сельского поселения</w:t>
      </w:r>
    </w:p>
    <w:p w:rsidR="009A59FB" w:rsidRPr="009A59FB" w:rsidRDefault="009A59FB" w:rsidP="009A59FB">
      <w:pPr>
        <w:spacing w:after="0" w:line="240" w:lineRule="auto"/>
        <w:jc w:val="right"/>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 121 от 30.04.2021г.</w:t>
      </w:r>
    </w:p>
    <w:p w:rsidR="009A59FB" w:rsidRPr="009A59FB" w:rsidRDefault="009A59FB" w:rsidP="009A59FB">
      <w:pPr>
        <w:spacing w:after="0" w:line="240" w:lineRule="auto"/>
        <w:jc w:val="center"/>
        <w:rPr>
          <w:rFonts w:ascii="Times New Roman" w:eastAsia="Times New Roman" w:hAnsi="Times New Roman" w:cs="Times New Roman"/>
          <w:sz w:val="20"/>
          <w:szCs w:val="20"/>
        </w:rPr>
      </w:pPr>
    </w:p>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 xml:space="preserve">ОТЧЕТ </w:t>
      </w:r>
    </w:p>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 xml:space="preserve">о выполнении плана социально-экономического развития </w:t>
      </w:r>
    </w:p>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Калиновского сельского поселения за 2020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3"/>
        <w:gridCol w:w="3050"/>
        <w:gridCol w:w="2458"/>
      </w:tblGrid>
      <w:tr w:rsidR="009A59FB" w:rsidRPr="009A59FB" w:rsidTr="009A59FB">
        <w:tc>
          <w:tcPr>
            <w:tcW w:w="9828" w:type="dxa"/>
            <w:vMerge w:val="restart"/>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Наименование показателя</w:t>
            </w:r>
          </w:p>
        </w:tc>
        <w:tc>
          <w:tcPr>
            <w:tcW w:w="5525" w:type="dxa"/>
            <w:gridSpan w:val="2"/>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2020 год</w:t>
            </w:r>
          </w:p>
        </w:tc>
      </w:tr>
      <w:tr w:rsidR="009A59FB" w:rsidRPr="009A59FB" w:rsidTr="009A59FB">
        <w:tc>
          <w:tcPr>
            <w:tcW w:w="9828" w:type="dxa"/>
            <w:vMerge/>
          </w:tcPr>
          <w:p w:rsidR="009A59FB" w:rsidRPr="009A59FB" w:rsidRDefault="009A59FB" w:rsidP="009A59FB">
            <w:pPr>
              <w:spacing w:after="0" w:line="240" w:lineRule="auto"/>
              <w:jc w:val="center"/>
              <w:rPr>
                <w:rFonts w:ascii="Times New Roman" w:eastAsia="Times New Roman" w:hAnsi="Times New Roman" w:cs="Times New Roman"/>
                <w:sz w:val="20"/>
                <w:szCs w:val="20"/>
              </w:rPr>
            </w:pPr>
          </w:p>
        </w:tc>
        <w:tc>
          <w:tcPr>
            <w:tcW w:w="3060"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План</w:t>
            </w:r>
          </w:p>
        </w:tc>
        <w:tc>
          <w:tcPr>
            <w:tcW w:w="246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Факт</w:t>
            </w:r>
          </w:p>
        </w:tc>
      </w:tr>
      <w:tr w:rsidR="009A59FB" w:rsidRPr="009A59FB" w:rsidTr="009A59FB">
        <w:tc>
          <w:tcPr>
            <w:tcW w:w="982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Количество населенных пунктов</w:t>
            </w:r>
          </w:p>
        </w:tc>
        <w:tc>
          <w:tcPr>
            <w:tcW w:w="3060"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9</w:t>
            </w:r>
          </w:p>
        </w:tc>
        <w:tc>
          <w:tcPr>
            <w:tcW w:w="246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9</w:t>
            </w:r>
          </w:p>
        </w:tc>
      </w:tr>
      <w:tr w:rsidR="009A59FB" w:rsidRPr="009A59FB" w:rsidTr="009A59FB">
        <w:tc>
          <w:tcPr>
            <w:tcW w:w="982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Общая площадь муниципального образования, км</w:t>
            </w:r>
            <w:proofErr w:type="gramStart"/>
            <w:r w:rsidRPr="009A59FB">
              <w:rPr>
                <w:rFonts w:ascii="Times New Roman" w:eastAsia="Times New Roman" w:hAnsi="Times New Roman" w:cs="Times New Roman"/>
                <w:sz w:val="20"/>
                <w:szCs w:val="20"/>
              </w:rPr>
              <w:t>2</w:t>
            </w:r>
            <w:proofErr w:type="gramEnd"/>
          </w:p>
        </w:tc>
        <w:tc>
          <w:tcPr>
            <w:tcW w:w="3060"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213,89</w:t>
            </w:r>
          </w:p>
        </w:tc>
        <w:tc>
          <w:tcPr>
            <w:tcW w:w="246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213,89</w:t>
            </w:r>
          </w:p>
        </w:tc>
      </w:tr>
      <w:tr w:rsidR="009A59FB" w:rsidRPr="009A59FB" w:rsidTr="009A59FB">
        <w:tc>
          <w:tcPr>
            <w:tcW w:w="982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 xml:space="preserve">Общая протяженность автодорог вне населенных пунктов (протяженность автодорог с твердым покрытием), </w:t>
            </w:r>
            <w:proofErr w:type="gramStart"/>
            <w:r w:rsidRPr="009A59FB">
              <w:rPr>
                <w:rFonts w:ascii="Times New Roman" w:eastAsia="Times New Roman" w:hAnsi="Times New Roman" w:cs="Times New Roman"/>
                <w:sz w:val="20"/>
                <w:szCs w:val="20"/>
              </w:rPr>
              <w:t>км</w:t>
            </w:r>
            <w:proofErr w:type="gramEnd"/>
          </w:p>
        </w:tc>
        <w:tc>
          <w:tcPr>
            <w:tcW w:w="3060"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34,2</w:t>
            </w:r>
          </w:p>
        </w:tc>
        <w:tc>
          <w:tcPr>
            <w:tcW w:w="246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34,2</w:t>
            </w:r>
          </w:p>
        </w:tc>
      </w:tr>
      <w:tr w:rsidR="009A59FB" w:rsidRPr="009A59FB" w:rsidTr="009A59FB">
        <w:tc>
          <w:tcPr>
            <w:tcW w:w="982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Численность населения, чел., в т.ч.:</w:t>
            </w:r>
          </w:p>
        </w:tc>
        <w:tc>
          <w:tcPr>
            <w:tcW w:w="3060"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 xml:space="preserve">3147                                                                                                                                                                                                                                                                                                                             </w:t>
            </w:r>
          </w:p>
        </w:tc>
        <w:tc>
          <w:tcPr>
            <w:tcW w:w="246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3147</w:t>
            </w:r>
          </w:p>
        </w:tc>
      </w:tr>
      <w:tr w:rsidR="009A59FB" w:rsidRPr="009A59FB" w:rsidTr="009A59FB">
        <w:tc>
          <w:tcPr>
            <w:tcW w:w="982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 женщин, чел.</w:t>
            </w:r>
          </w:p>
        </w:tc>
        <w:tc>
          <w:tcPr>
            <w:tcW w:w="3060"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1696</w:t>
            </w:r>
          </w:p>
        </w:tc>
        <w:tc>
          <w:tcPr>
            <w:tcW w:w="246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1696</w:t>
            </w:r>
          </w:p>
        </w:tc>
      </w:tr>
      <w:tr w:rsidR="009A59FB" w:rsidRPr="009A59FB" w:rsidTr="009A59FB">
        <w:tc>
          <w:tcPr>
            <w:tcW w:w="982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 мужчин, чел.</w:t>
            </w:r>
          </w:p>
        </w:tc>
        <w:tc>
          <w:tcPr>
            <w:tcW w:w="3060"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1451</w:t>
            </w:r>
          </w:p>
        </w:tc>
        <w:tc>
          <w:tcPr>
            <w:tcW w:w="246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1451</w:t>
            </w:r>
          </w:p>
        </w:tc>
      </w:tr>
      <w:tr w:rsidR="009A59FB" w:rsidRPr="009A59FB" w:rsidTr="009A59FB">
        <w:tc>
          <w:tcPr>
            <w:tcW w:w="982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 дошкольного возраста, чел.</w:t>
            </w:r>
          </w:p>
        </w:tc>
        <w:tc>
          <w:tcPr>
            <w:tcW w:w="3060"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245</w:t>
            </w:r>
          </w:p>
        </w:tc>
        <w:tc>
          <w:tcPr>
            <w:tcW w:w="246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250</w:t>
            </w:r>
          </w:p>
        </w:tc>
      </w:tr>
      <w:tr w:rsidR="009A59FB" w:rsidRPr="009A59FB" w:rsidTr="009A59FB">
        <w:tc>
          <w:tcPr>
            <w:tcW w:w="982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-работающих, чел.</w:t>
            </w:r>
          </w:p>
        </w:tc>
        <w:tc>
          <w:tcPr>
            <w:tcW w:w="3060"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390</w:t>
            </w:r>
          </w:p>
        </w:tc>
        <w:tc>
          <w:tcPr>
            <w:tcW w:w="246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392</w:t>
            </w:r>
          </w:p>
        </w:tc>
      </w:tr>
      <w:tr w:rsidR="009A59FB" w:rsidRPr="009A59FB" w:rsidTr="009A59FB">
        <w:tc>
          <w:tcPr>
            <w:tcW w:w="982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-пенсионеров, чел.</w:t>
            </w:r>
          </w:p>
        </w:tc>
        <w:tc>
          <w:tcPr>
            <w:tcW w:w="3060"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685</w:t>
            </w:r>
          </w:p>
        </w:tc>
        <w:tc>
          <w:tcPr>
            <w:tcW w:w="246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688</w:t>
            </w:r>
          </w:p>
        </w:tc>
      </w:tr>
      <w:tr w:rsidR="009A59FB" w:rsidRPr="009A59FB" w:rsidTr="009A59FB">
        <w:tc>
          <w:tcPr>
            <w:tcW w:w="982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-учащихся, чел</w:t>
            </w:r>
          </w:p>
        </w:tc>
        <w:tc>
          <w:tcPr>
            <w:tcW w:w="3060"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334</w:t>
            </w:r>
          </w:p>
        </w:tc>
        <w:tc>
          <w:tcPr>
            <w:tcW w:w="246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338</w:t>
            </w:r>
          </w:p>
        </w:tc>
      </w:tr>
      <w:tr w:rsidR="009A59FB" w:rsidRPr="009A59FB" w:rsidTr="009A59FB">
        <w:tc>
          <w:tcPr>
            <w:tcW w:w="982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Численность избирателей, чел.</w:t>
            </w:r>
          </w:p>
        </w:tc>
        <w:tc>
          <w:tcPr>
            <w:tcW w:w="3060"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2280</w:t>
            </w:r>
          </w:p>
        </w:tc>
        <w:tc>
          <w:tcPr>
            <w:tcW w:w="246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2283</w:t>
            </w:r>
          </w:p>
        </w:tc>
      </w:tr>
      <w:tr w:rsidR="009A59FB" w:rsidRPr="009A59FB" w:rsidTr="009A59FB">
        <w:tc>
          <w:tcPr>
            <w:tcW w:w="982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Количество частных подворий</w:t>
            </w:r>
          </w:p>
        </w:tc>
        <w:tc>
          <w:tcPr>
            <w:tcW w:w="3060"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1043</w:t>
            </w:r>
          </w:p>
        </w:tc>
        <w:tc>
          <w:tcPr>
            <w:tcW w:w="246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1043</w:t>
            </w:r>
          </w:p>
        </w:tc>
      </w:tr>
      <w:tr w:rsidR="009A59FB" w:rsidRPr="009A59FB" w:rsidTr="009A59FB">
        <w:tc>
          <w:tcPr>
            <w:tcW w:w="982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 xml:space="preserve">Количество личных подсобных хозяйств / площадь земель под ЛПХ, (в т. ч. пашни) </w:t>
            </w:r>
            <w:proofErr w:type="gramStart"/>
            <w:r w:rsidRPr="009A59FB">
              <w:rPr>
                <w:rFonts w:ascii="Times New Roman" w:eastAsia="Times New Roman" w:hAnsi="Times New Roman" w:cs="Times New Roman"/>
                <w:sz w:val="20"/>
                <w:szCs w:val="20"/>
              </w:rPr>
              <w:t>га</w:t>
            </w:r>
            <w:proofErr w:type="gramEnd"/>
          </w:p>
        </w:tc>
        <w:tc>
          <w:tcPr>
            <w:tcW w:w="3060"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1043</w:t>
            </w:r>
          </w:p>
        </w:tc>
        <w:tc>
          <w:tcPr>
            <w:tcW w:w="246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1043</w:t>
            </w:r>
          </w:p>
        </w:tc>
      </w:tr>
      <w:tr w:rsidR="009A59FB" w:rsidRPr="009A59FB" w:rsidTr="009A59FB">
        <w:trPr>
          <w:trHeight w:val="457"/>
        </w:trPr>
        <w:tc>
          <w:tcPr>
            <w:tcW w:w="982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 xml:space="preserve">Количество крестьянско-фермерских хозяйств / площадь земель под КФХ, (в т. ч. пашни) </w:t>
            </w:r>
            <w:proofErr w:type="gramStart"/>
            <w:r w:rsidRPr="009A59FB">
              <w:rPr>
                <w:rFonts w:ascii="Times New Roman" w:eastAsia="Times New Roman" w:hAnsi="Times New Roman" w:cs="Times New Roman"/>
                <w:sz w:val="20"/>
                <w:szCs w:val="20"/>
              </w:rPr>
              <w:t>га</w:t>
            </w:r>
            <w:proofErr w:type="gramEnd"/>
          </w:p>
        </w:tc>
        <w:tc>
          <w:tcPr>
            <w:tcW w:w="3060" w:type="dxa"/>
          </w:tcPr>
          <w:p w:rsidR="009A59FB" w:rsidRPr="009A59FB" w:rsidRDefault="009A59FB" w:rsidP="009A59FB">
            <w:pPr>
              <w:snapToGrid w:val="0"/>
              <w:spacing w:after="0" w:line="208" w:lineRule="auto"/>
              <w:ind w:left="414" w:hanging="357"/>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33/12730</w:t>
            </w:r>
          </w:p>
        </w:tc>
        <w:tc>
          <w:tcPr>
            <w:tcW w:w="2465" w:type="dxa"/>
          </w:tcPr>
          <w:p w:rsidR="009A59FB" w:rsidRPr="009A59FB" w:rsidRDefault="009A59FB" w:rsidP="009A59FB">
            <w:pPr>
              <w:snapToGrid w:val="0"/>
              <w:spacing w:after="0" w:line="208" w:lineRule="auto"/>
              <w:ind w:left="414" w:hanging="357"/>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33/12730</w:t>
            </w:r>
          </w:p>
        </w:tc>
      </w:tr>
      <w:tr w:rsidR="009A59FB" w:rsidRPr="009A59FB" w:rsidTr="009A59FB">
        <w:trPr>
          <w:trHeight w:val="457"/>
        </w:trPr>
        <w:tc>
          <w:tcPr>
            <w:tcW w:w="982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Количество коллективных хозяй</w:t>
            </w:r>
            <w:proofErr w:type="gramStart"/>
            <w:r w:rsidRPr="009A59FB">
              <w:rPr>
                <w:rFonts w:ascii="Times New Roman" w:eastAsia="Times New Roman" w:hAnsi="Times New Roman" w:cs="Times New Roman"/>
                <w:sz w:val="20"/>
                <w:szCs w:val="20"/>
              </w:rPr>
              <w:t>ств /пл</w:t>
            </w:r>
            <w:proofErr w:type="gramEnd"/>
            <w:r w:rsidRPr="009A59FB">
              <w:rPr>
                <w:rFonts w:ascii="Times New Roman" w:eastAsia="Times New Roman" w:hAnsi="Times New Roman" w:cs="Times New Roman"/>
                <w:sz w:val="20"/>
                <w:szCs w:val="20"/>
              </w:rPr>
              <w:t>ощадь земель под КХ, га (в т. ч. пашни)</w:t>
            </w:r>
          </w:p>
        </w:tc>
        <w:tc>
          <w:tcPr>
            <w:tcW w:w="3060"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w:t>
            </w:r>
          </w:p>
        </w:tc>
        <w:tc>
          <w:tcPr>
            <w:tcW w:w="2465" w:type="dxa"/>
          </w:tcPr>
          <w:p w:rsidR="009A59FB" w:rsidRPr="009A59FB" w:rsidRDefault="009A59FB" w:rsidP="009A59FB">
            <w:pPr>
              <w:snapToGrid w:val="0"/>
              <w:spacing w:after="0" w:line="208" w:lineRule="auto"/>
              <w:ind w:left="414" w:hanging="357"/>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w:t>
            </w:r>
          </w:p>
        </w:tc>
      </w:tr>
      <w:tr w:rsidR="009A59FB" w:rsidRPr="009A59FB" w:rsidTr="009A59FB">
        <w:tc>
          <w:tcPr>
            <w:tcW w:w="982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Количество номеров проводной телефонной связи</w:t>
            </w:r>
          </w:p>
        </w:tc>
        <w:tc>
          <w:tcPr>
            <w:tcW w:w="3060"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240</w:t>
            </w:r>
          </w:p>
        </w:tc>
        <w:tc>
          <w:tcPr>
            <w:tcW w:w="246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245</w:t>
            </w:r>
          </w:p>
        </w:tc>
      </w:tr>
      <w:tr w:rsidR="009A59FB" w:rsidRPr="009A59FB" w:rsidTr="009A59FB">
        <w:tc>
          <w:tcPr>
            <w:tcW w:w="982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Степень газификации, %</w:t>
            </w:r>
          </w:p>
        </w:tc>
        <w:tc>
          <w:tcPr>
            <w:tcW w:w="3060"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55</w:t>
            </w:r>
          </w:p>
        </w:tc>
        <w:tc>
          <w:tcPr>
            <w:tcW w:w="246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55</w:t>
            </w:r>
          </w:p>
        </w:tc>
      </w:tr>
      <w:tr w:rsidR="009A59FB" w:rsidRPr="009A59FB" w:rsidTr="009A59FB">
        <w:tc>
          <w:tcPr>
            <w:tcW w:w="982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Общая площадь земель, км</w:t>
            </w:r>
            <w:proofErr w:type="gramStart"/>
            <w:r w:rsidRPr="009A59FB">
              <w:rPr>
                <w:rFonts w:ascii="Times New Roman" w:eastAsia="Times New Roman" w:hAnsi="Times New Roman" w:cs="Times New Roman"/>
                <w:sz w:val="20"/>
                <w:szCs w:val="20"/>
              </w:rPr>
              <w:t>2</w:t>
            </w:r>
            <w:proofErr w:type="gramEnd"/>
          </w:p>
        </w:tc>
        <w:tc>
          <w:tcPr>
            <w:tcW w:w="3060"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20389</w:t>
            </w:r>
          </w:p>
        </w:tc>
        <w:tc>
          <w:tcPr>
            <w:tcW w:w="246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20389</w:t>
            </w:r>
          </w:p>
        </w:tc>
      </w:tr>
      <w:tr w:rsidR="009A59FB" w:rsidRPr="009A59FB" w:rsidTr="009A59FB">
        <w:tc>
          <w:tcPr>
            <w:tcW w:w="982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Земли с/</w:t>
            </w:r>
            <w:proofErr w:type="spellStart"/>
            <w:r w:rsidRPr="009A59FB">
              <w:rPr>
                <w:rFonts w:ascii="Times New Roman" w:eastAsia="Times New Roman" w:hAnsi="Times New Roman" w:cs="Times New Roman"/>
                <w:sz w:val="20"/>
                <w:szCs w:val="20"/>
              </w:rPr>
              <w:t>х</w:t>
            </w:r>
            <w:proofErr w:type="spellEnd"/>
            <w:r w:rsidRPr="009A59FB">
              <w:rPr>
                <w:rFonts w:ascii="Times New Roman" w:eastAsia="Times New Roman" w:hAnsi="Times New Roman" w:cs="Times New Roman"/>
                <w:sz w:val="20"/>
                <w:szCs w:val="20"/>
              </w:rPr>
              <w:t xml:space="preserve"> назначения, км</w:t>
            </w:r>
            <w:proofErr w:type="gramStart"/>
            <w:r w:rsidRPr="009A59FB">
              <w:rPr>
                <w:rFonts w:ascii="Times New Roman" w:eastAsia="Times New Roman" w:hAnsi="Times New Roman" w:cs="Times New Roman"/>
                <w:sz w:val="20"/>
                <w:szCs w:val="20"/>
              </w:rPr>
              <w:t>2</w:t>
            </w:r>
            <w:proofErr w:type="gramEnd"/>
          </w:p>
        </w:tc>
        <w:tc>
          <w:tcPr>
            <w:tcW w:w="3060"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18010</w:t>
            </w:r>
          </w:p>
        </w:tc>
        <w:tc>
          <w:tcPr>
            <w:tcW w:w="246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18010</w:t>
            </w:r>
          </w:p>
        </w:tc>
      </w:tr>
      <w:tr w:rsidR="009A59FB" w:rsidRPr="009A59FB" w:rsidTr="009A59FB">
        <w:tc>
          <w:tcPr>
            <w:tcW w:w="982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Пашня, км</w:t>
            </w:r>
            <w:proofErr w:type="gramStart"/>
            <w:r w:rsidRPr="009A59FB">
              <w:rPr>
                <w:rFonts w:ascii="Times New Roman" w:eastAsia="Times New Roman" w:hAnsi="Times New Roman" w:cs="Times New Roman"/>
                <w:sz w:val="20"/>
                <w:szCs w:val="20"/>
              </w:rPr>
              <w:t>2</w:t>
            </w:r>
            <w:proofErr w:type="gramEnd"/>
          </w:p>
        </w:tc>
        <w:tc>
          <w:tcPr>
            <w:tcW w:w="3060"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17069</w:t>
            </w:r>
          </w:p>
        </w:tc>
        <w:tc>
          <w:tcPr>
            <w:tcW w:w="246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17069</w:t>
            </w:r>
          </w:p>
        </w:tc>
      </w:tr>
      <w:tr w:rsidR="009A59FB" w:rsidRPr="009A59FB" w:rsidTr="009A59FB">
        <w:tc>
          <w:tcPr>
            <w:tcW w:w="982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Кормовые угодья, км</w:t>
            </w:r>
            <w:proofErr w:type="gramStart"/>
            <w:r w:rsidRPr="009A59FB">
              <w:rPr>
                <w:rFonts w:ascii="Times New Roman" w:eastAsia="Times New Roman" w:hAnsi="Times New Roman" w:cs="Times New Roman"/>
                <w:sz w:val="20"/>
                <w:szCs w:val="20"/>
              </w:rPr>
              <w:t>2</w:t>
            </w:r>
            <w:proofErr w:type="gramEnd"/>
          </w:p>
        </w:tc>
        <w:tc>
          <w:tcPr>
            <w:tcW w:w="3060"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439</w:t>
            </w:r>
          </w:p>
        </w:tc>
        <w:tc>
          <w:tcPr>
            <w:tcW w:w="246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439</w:t>
            </w:r>
          </w:p>
        </w:tc>
      </w:tr>
      <w:tr w:rsidR="009A59FB" w:rsidRPr="009A59FB" w:rsidTr="009A59FB">
        <w:tc>
          <w:tcPr>
            <w:tcW w:w="982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Многолетние насаждения, км</w:t>
            </w:r>
            <w:proofErr w:type="gramStart"/>
            <w:r w:rsidRPr="009A59FB">
              <w:rPr>
                <w:rFonts w:ascii="Times New Roman" w:eastAsia="Times New Roman" w:hAnsi="Times New Roman" w:cs="Times New Roman"/>
                <w:sz w:val="20"/>
                <w:szCs w:val="20"/>
              </w:rPr>
              <w:t>2</w:t>
            </w:r>
            <w:proofErr w:type="gramEnd"/>
          </w:p>
        </w:tc>
        <w:tc>
          <w:tcPr>
            <w:tcW w:w="3060"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502</w:t>
            </w:r>
          </w:p>
        </w:tc>
        <w:tc>
          <w:tcPr>
            <w:tcW w:w="246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502</w:t>
            </w:r>
          </w:p>
        </w:tc>
      </w:tr>
      <w:tr w:rsidR="009A59FB" w:rsidRPr="009A59FB" w:rsidTr="009A59FB">
        <w:tc>
          <w:tcPr>
            <w:tcW w:w="982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Земли населенных пунктов, км</w:t>
            </w:r>
            <w:proofErr w:type="gramStart"/>
            <w:r w:rsidRPr="009A59FB">
              <w:rPr>
                <w:rFonts w:ascii="Times New Roman" w:eastAsia="Times New Roman" w:hAnsi="Times New Roman" w:cs="Times New Roman"/>
                <w:sz w:val="20"/>
                <w:szCs w:val="20"/>
              </w:rPr>
              <w:t>2</w:t>
            </w:r>
            <w:proofErr w:type="gramEnd"/>
          </w:p>
        </w:tc>
        <w:tc>
          <w:tcPr>
            <w:tcW w:w="3060"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0,415</w:t>
            </w:r>
          </w:p>
        </w:tc>
        <w:tc>
          <w:tcPr>
            <w:tcW w:w="246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0,415</w:t>
            </w:r>
          </w:p>
        </w:tc>
      </w:tr>
      <w:tr w:rsidR="009A59FB" w:rsidRPr="009A59FB" w:rsidTr="009A59FB">
        <w:tc>
          <w:tcPr>
            <w:tcW w:w="982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Земли промышленности, транспорта, энергетики, связи и иного назначения, км</w:t>
            </w:r>
            <w:proofErr w:type="gramStart"/>
            <w:r w:rsidRPr="009A59FB">
              <w:rPr>
                <w:rFonts w:ascii="Times New Roman" w:eastAsia="Times New Roman" w:hAnsi="Times New Roman" w:cs="Times New Roman"/>
                <w:sz w:val="20"/>
                <w:szCs w:val="20"/>
              </w:rPr>
              <w:t>2</w:t>
            </w:r>
            <w:proofErr w:type="gramEnd"/>
          </w:p>
        </w:tc>
        <w:tc>
          <w:tcPr>
            <w:tcW w:w="3060"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0,817</w:t>
            </w:r>
          </w:p>
        </w:tc>
        <w:tc>
          <w:tcPr>
            <w:tcW w:w="246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0,817</w:t>
            </w:r>
          </w:p>
        </w:tc>
      </w:tr>
      <w:tr w:rsidR="009A59FB" w:rsidRPr="009A59FB" w:rsidTr="009A59FB">
        <w:tc>
          <w:tcPr>
            <w:tcW w:w="982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Прочие земли (запаса)</w:t>
            </w:r>
            <w:proofErr w:type="gramStart"/>
            <w:r w:rsidRPr="009A59FB">
              <w:rPr>
                <w:rFonts w:ascii="Times New Roman" w:eastAsia="Times New Roman" w:hAnsi="Times New Roman" w:cs="Times New Roman"/>
                <w:sz w:val="20"/>
                <w:szCs w:val="20"/>
              </w:rPr>
              <w:t xml:space="preserve"> ,</w:t>
            </w:r>
            <w:proofErr w:type="gramEnd"/>
            <w:r w:rsidRPr="009A59FB">
              <w:rPr>
                <w:rFonts w:ascii="Times New Roman" w:eastAsia="Times New Roman" w:hAnsi="Times New Roman" w:cs="Times New Roman"/>
                <w:sz w:val="20"/>
                <w:szCs w:val="20"/>
              </w:rPr>
              <w:t xml:space="preserve"> км2</w:t>
            </w:r>
          </w:p>
        </w:tc>
        <w:tc>
          <w:tcPr>
            <w:tcW w:w="3060"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w:t>
            </w:r>
          </w:p>
        </w:tc>
        <w:tc>
          <w:tcPr>
            <w:tcW w:w="246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w:t>
            </w:r>
          </w:p>
        </w:tc>
      </w:tr>
      <w:tr w:rsidR="009A59FB" w:rsidRPr="009A59FB" w:rsidTr="009A59FB">
        <w:tc>
          <w:tcPr>
            <w:tcW w:w="982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Земли лесного фонда, км</w:t>
            </w:r>
            <w:proofErr w:type="gramStart"/>
            <w:r w:rsidRPr="009A59FB">
              <w:rPr>
                <w:rFonts w:ascii="Times New Roman" w:eastAsia="Times New Roman" w:hAnsi="Times New Roman" w:cs="Times New Roman"/>
                <w:sz w:val="20"/>
                <w:szCs w:val="20"/>
              </w:rPr>
              <w:t>2</w:t>
            </w:r>
            <w:proofErr w:type="gramEnd"/>
          </w:p>
        </w:tc>
        <w:tc>
          <w:tcPr>
            <w:tcW w:w="3060"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w:t>
            </w:r>
          </w:p>
        </w:tc>
        <w:tc>
          <w:tcPr>
            <w:tcW w:w="246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w:t>
            </w:r>
          </w:p>
        </w:tc>
      </w:tr>
      <w:tr w:rsidR="009A59FB" w:rsidRPr="009A59FB" w:rsidTr="009A59FB">
        <w:tc>
          <w:tcPr>
            <w:tcW w:w="982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Земли водного фонда, км</w:t>
            </w:r>
            <w:proofErr w:type="gramStart"/>
            <w:r w:rsidRPr="009A59FB">
              <w:rPr>
                <w:rFonts w:ascii="Times New Roman" w:eastAsia="Times New Roman" w:hAnsi="Times New Roman" w:cs="Times New Roman"/>
                <w:sz w:val="20"/>
                <w:szCs w:val="20"/>
              </w:rPr>
              <w:t>2</w:t>
            </w:r>
            <w:proofErr w:type="gramEnd"/>
          </w:p>
        </w:tc>
        <w:tc>
          <w:tcPr>
            <w:tcW w:w="3060"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w:t>
            </w:r>
          </w:p>
        </w:tc>
        <w:tc>
          <w:tcPr>
            <w:tcW w:w="246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w:t>
            </w:r>
          </w:p>
        </w:tc>
      </w:tr>
      <w:tr w:rsidR="009A59FB" w:rsidRPr="009A59FB" w:rsidTr="009A59FB">
        <w:tc>
          <w:tcPr>
            <w:tcW w:w="982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Объем совокупного производства (тыс.р.)</w:t>
            </w:r>
          </w:p>
        </w:tc>
        <w:tc>
          <w:tcPr>
            <w:tcW w:w="3060"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375369</w:t>
            </w:r>
          </w:p>
        </w:tc>
        <w:tc>
          <w:tcPr>
            <w:tcW w:w="246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375369</w:t>
            </w:r>
          </w:p>
        </w:tc>
      </w:tr>
      <w:tr w:rsidR="009A59FB" w:rsidRPr="009A59FB" w:rsidTr="009A59FB">
        <w:tc>
          <w:tcPr>
            <w:tcW w:w="982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Объем сельскохозяйственного производства (тыс.р.)</w:t>
            </w:r>
          </w:p>
        </w:tc>
        <w:tc>
          <w:tcPr>
            <w:tcW w:w="3060"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375369</w:t>
            </w:r>
          </w:p>
        </w:tc>
        <w:tc>
          <w:tcPr>
            <w:tcW w:w="246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375369</w:t>
            </w:r>
          </w:p>
        </w:tc>
      </w:tr>
      <w:tr w:rsidR="009A59FB" w:rsidRPr="009A59FB" w:rsidTr="009A59FB">
        <w:tc>
          <w:tcPr>
            <w:tcW w:w="982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Объем промышленного производства (тыс.р.)</w:t>
            </w:r>
          </w:p>
        </w:tc>
        <w:tc>
          <w:tcPr>
            <w:tcW w:w="3060" w:type="dxa"/>
          </w:tcPr>
          <w:p w:rsidR="009A59FB" w:rsidRPr="009A59FB" w:rsidRDefault="009A59FB" w:rsidP="009A59FB">
            <w:pPr>
              <w:spacing w:after="0" w:line="240" w:lineRule="auto"/>
              <w:jc w:val="center"/>
              <w:rPr>
                <w:rFonts w:ascii="Times New Roman" w:eastAsia="Times New Roman" w:hAnsi="Times New Roman" w:cs="Times New Roman"/>
                <w:color w:val="FF0000"/>
                <w:sz w:val="20"/>
                <w:szCs w:val="20"/>
              </w:rPr>
            </w:pPr>
            <w:r w:rsidRPr="009A59FB">
              <w:rPr>
                <w:rFonts w:ascii="Times New Roman" w:eastAsia="Times New Roman" w:hAnsi="Times New Roman" w:cs="Times New Roman"/>
                <w:color w:val="FF0000"/>
                <w:sz w:val="20"/>
                <w:szCs w:val="20"/>
              </w:rPr>
              <w:t>-</w:t>
            </w:r>
          </w:p>
        </w:tc>
        <w:tc>
          <w:tcPr>
            <w:tcW w:w="2465" w:type="dxa"/>
          </w:tcPr>
          <w:p w:rsidR="009A59FB" w:rsidRPr="009A59FB" w:rsidRDefault="009A59FB" w:rsidP="009A59FB">
            <w:pPr>
              <w:spacing w:after="0" w:line="240" w:lineRule="auto"/>
              <w:jc w:val="center"/>
              <w:rPr>
                <w:rFonts w:ascii="Times New Roman" w:eastAsia="Times New Roman" w:hAnsi="Times New Roman" w:cs="Times New Roman"/>
                <w:color w:val="FF0000"/>
                <w:sz w:val="20"/>
                <w:szCs w:val="20"/>
              </w:rPr>
            </w:pPr>
            <w:r w:rsidRPr="009A59FB">
              <w:rPr>
                <w:rFonts w:ascii="Times New Roman" w:eastAsia="Times New Roman" w:hAnsi="Times New Roman" w:cs="Times New Roman"/>
                <w:color w:val="FF0000"/>
                <w:sz w:val="20"/>
                <w:szCs w:val="20"/>
              </w:rPr>
              <w:t>-</w:t>
            </w:r>
          </w:p>
        </w:tc>
      </w:tr>
      <w:tr w:rsidR="009A59FB" w:rsidRPr="009A59FB" w:rsidTr="009A59FB">
        <w:tc>
          <w:tcPr>
            <w:tcW w:w="982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lastRenderedPageBreak/>
              <w:t>Инвестиции в основной капитал (млн.р.)</w:t>
            </w:r>
          </w:p>
        </w:tc>
        <w:tc>
          <w:tcPr>
            <w:tcW w:w="3060"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0,027</w:t>
            </w:r>
          </w:p>
        </w:tc>
        <w:tc>
          <w:tcPr>
            <w:tcW w:w="246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0,027</w:t>
            </w:r>
          </w:p>
        </w:tc>
      </w:tr>
      <w:tr w:rsidR="009A59FB" w:rsidRPr="009A59FB" w:rsidTr="009A59FB">
        <w:tc>
          <w:tcPr>
            <w:tcW w:w="982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Количество коммерческих предприятий</w:t>
            </w:r>
          </w:p>
        </w:tc>
        <w:tc>
          <w:tcPr>
            <w:tcW w:w="3060"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w:t>
            </w:r>
          </w:p>
        </w:tc>
        <w:tc>
          <w:tcPr>
            <w:tcW w:w="246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w:t>
            </w:r>
          </w:p>
        </w:tc>
      </w:tr>
      <w:tr w:rsidR="009A59FB" w:rsidRPr="009A59FB" w:rsidTr="009A59FB">
        <w:tc>
          <w:tcPr>
            <w:tcW w:w="982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Количество предприятий малого бизнеса (ИП, КФХ и т.п.)</w:t>
            </w:r>
          </w:p>
        </w:tc>
        <w:tc>
          <w:tcPr>
            <w:tcW w:w="3060"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64</w:t>
            </w:r>
          </w:p>
        </w:tc>
        <w:tc>
          <w:tcPr>
            <w:tcW w:w="246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64</w:t>
            </w:r>
          </w:p>
        </w:tc>
      </w:tr>
      <w:tr w:rsidR="009A59FB" w:rsidRPr="009A59FB" w:rsidTr="009A59FB">
        <w:tc>
          <w:tcPr>
            <w:tcW w:w="982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Количество произведенной сельскохозяйственной продукции (тыс.т.)</w:t>
            </w:r>
          </w:p>
        </w:tc>
        <w:tc>
          <w:tcPr>
            <w:tcW w:w="5525" w:type="dxa"/>
            <w:gridSpan w:val="2"/>
          </w:tcPr>
          <w:p w:rsidR="009A59FB" w:rsidRPr="009A59FB" w:rsidRDefault="009A59FB" w:rsidP="009A59FB">
            <w:pPr>
              <w:spacing w:after="0" w:line="240" w:lineRule="auto"/>
              <w:jc w:val="center"/>
              <w:rPr>
                <w:rFonts w:ascii="Times New Roman" w:eastAsia="Times New Roman" w:hAnsi="Times New Roman" w:cs="Times New Roman"/>
                <w:sz w:val="20"/>
                <w:szCs w:val="20"/>
              </w:rPr>
            </w:pPr>
          </w:p>
        </w:tc>
      </w:tr>
      <w:tr w:rsidR="009A59FB" w:rsidRPr="009A59FB" w:rsidTr="009A59FB">
        <w:tc>
          <w:tcPr>
            <w:tcW w:w="982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 зерновые (тыс.т.)</w:t>
            </w:r>
          </w:p>
        </w:tc>
        <w:tc>
          <w:tcPr>
            <w:tcW w:w="3060"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27455</w:t>
            </w:r>
          </w:p>
        </w:tc>
        <w:tc>
          <w:tcPr>
            <w:tcW w:w="246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27455</w:t>
            </w:r>
          </w:p>
        </w:tc>
      </w:tr>
      <w:tr w:rsidR="009A59FB" w:rsidRPr="009A59FB" w:rsidTr="009A59FB">
        <w:tc>
          <w:tcPr>
            <w:tcW w:w="982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 технические культуры (тыс.т.)</w:t>
            </w:r>
          </w:p>
        </w:tc>
        <w:tc>
          <w:tcPr>
            <w:tcW w:w="3060"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2625</w:t>
            </w:r>
          </w:p>
        </w:tc>
        <w:tc>
          <w:tcPr>
            <w:tcW w:w="246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2625</w:t>
            </w:r>
          </w:p>
        </w:tc>
      </w:tr>
      <w:tr w:rsidR="009A59FB" w:rsidRPr="009A59FB" w:rsidTr="009A59FB">
        <w:tc>
          <w:tcPr>
            <w:tcW w:w="982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 плоды и ягоды</w:t>
            </w:r>
          </w:p>
        </w:tc>
        <w:tc>
          <w:tcPr>
            <w:tcW w:w="3060"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490</w:t>
            </w:r>
          </w:p>
        </w:tc>
        <w:tc>
          <w:tcPr>
            <w:tcW w:w="246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490</w:t>
            </w:r>
          </w:p>
        </w:tc>
      </w:tr>
      <w:tr w:rsidR="009A59FB" w:rsidRPr="009A59FB" w:rsidTr="009A59FB">
        <w:tc>
          <w:tcPr>
            <w:tcW w:w="982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 xml:space="preserve">Кормовые культуры </w:t>
            </w:r>
            <w:proofErr w:type="gramStart"/>
            <w:r w:rsidRPr="009A59FB">
              <w:rPr>
                <w:rFonts w:ascii="Times New Roman" w:eastAsia="Times New Roman" w:hAnsi="Times New Roman" w:cs="Times New Roman"/>
                <w:sz w:val="20"/>
                <w:szCs w:val="20"/>
              </w:rPr>
              <w:t xml:space="preserve">( </w:t>
            </w:r>
            <w:proofErr w:type="gramEnd"/>
            <w:r w:rsidRPr="009A59FB">
              <w:rPr>
                <w:rFonts w:ascii="Times New Roman" w:eastAsia="Times New Roman" w:hAnsi="Times New Roman" w:cs="Times New Roman"/>
                <w:sz w:val="20"/>
                <w:szCs w:val="20"/>
              </w:rPr>
              <w:t>тыс.т.)</w:t>
            </w:r>
          </w:p>
        </w:tc>
        <w:tc>
          <w:tcPr>
            <w:tcW w:w="3060"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w:t>
            </w:r>
          </w:p>
        </w:tc>
        <w:tc>
          <w:tcPr>
            <w:tcW w:w="246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w:t>
            </w:r>
          </w:p>
        </w:tc>
      </w:tr>
      <w:tr w:rsidR="009A59FB" w:rsidRPr="009A59FB" w:rsidTr="009A59FB">
        <w:tc>
          <w:tcPr>
            <w:tcW w:w="982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Поголовье скота (голов)</w:t>
            </w:r>
          </w:p>
        </w:tc>
        <w:tc>
          <w:tcPr>
            <w:tcW w:w="5525" w:type="dxa"/>
            <w:gridSpan w:val="2"/>
          </w:tcPr>
          <w:p w:rsidR="009A59FB" w:rsidRPr="009A59FB" w:rsidRDefault="009A59FB" w:rsidP="009A59FB">
            <w:pPr>
              <w:spacing w:after="0" w:line="240" w:lineRule="auto"/>
              <w:jc w:val="center"/>
              <w:rPr>
                <w:rFonts w:ascii="Times New Roman" w:eastAsia="Times New Roman" w:hAnsi="Times New Roman" w:cs="Times New Roman"/>
                <w:sz w:val="20"/>
                <w:szCs w:val="20"/>
              </w:rPr>
            </w:pPr>
          </w:p>
        </w:tc>
      </w:tr>
      <w:tr w:rsidR="009A59FB" w:rsidRPr="009A59FB" w:rsidTr="009A59FB">
        <w:tc>
          <w:tcPr>
            <w:tcW w:w="982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 КРС</w:t>
            </w:r>
          </w:p>
        </w:tc>
        <w:tc>
          <w:tcPr>
            <w:tcW w:w="3060"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1460</w:t>
            </w:r>
          </w:p>
        </w:tc>
        <w:tc>
          <w:tcPr>
            <w:tcW w:w="246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1460</w:t>
            </w:r>
          </w:p>
        </w:tc>
      </w:tr>
      <w:tr w:rsidR="009A59FB" w:rsidRPr="009A59FB" w:rsidTr="009A59FB">
        <w:tc>
          <w:tcPr>
            <w:tcW w:w="982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-свиньи</w:t>
            </w:r>
          </w:p>
        </w:tc>
        <w:tc>
          <w:tcPr>
            <w:tcW w:w="3060"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500</w:t>
            </w:r>
          </w:p>
        </w:tc>
        <w:tc>
          <w:tcPr>
            <w:tcW w:w="246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500</w:t>
            </w:r>
          </w:p>
        </w:tc>
      </w:tr>
      <w:tr w:rsidR="009A59FB" w:rsidRPr="009A59FB" w:rsidTr="009A59FB">
        <w:tc>
          <w:tcPr>
            <w:tcW w:w="982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 овцы и козы</w:t>
            </w:r>
          </w:p>
        </w:tc>
        <w:tc>
          <w:tcPr>
            <w:tcW w:w="3060"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661</w:t>
            </w:r>
          </w:p>
        </w:tc>
        <w:tc>
          <w:tcPr>
            <w:tcW w:w="246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661</w:t>
            </w:r>
          </w:p>
        </w:tc>
      </w:tr>
      <w:tr w:rsidR="009A59FB" w:rsidRPr="009A59FB" w:rsidTr="009A59FB">
        <w:tc>
          <w:tcPr>
            <w:tcW w:w="982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 лошади</w:t>
            </w:r>
          </w:p>
        </w:tc>
        <w:tc>
          <w:tcPr>
            <w:tcW w:w="3060"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w:t>
            </w:r>
          </w:p>
        </w:tc>
        <w:tc>
          <w:tcPr>
            <w:tcW w:w="246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w:t>
            </w:r>
          </w:p>
        </w:tc>
      </w:tr>
      <w:tr w:rsidR="009A59FB" w:rsidRPr="009A59FB" w:rsidTr="009A59FB">
        <w:tc>
          <w:tcPr>
            <w:tcW w:w="982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 птицы</w:t>
            </w:r>
          </w:p>
        </w:tc>
        <w:tc>
          <w:tcPr>
            <w:tcW w:w="3060"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79980</w:t>
            </w:r>
          </w:p>
        </w:tc>
        <w:tc>
          <w:tcPr>
            <w:tcW w:w="246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80000</w:t>
            </w:r>
          </w:p>
        </w:tc>
      </w:tr>
      <w:tr w:rsidR="009A59FB" w:rsidRPr="009A59FB" w:rsidTr="009A59FB">
        <w:tc>
          <w:tcPr>
            <w:tcW w:w="982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Продукция животноводства</w:t>
            </w:r>
          </w:p>
        </w:tc>
        <w:tc>
          <w:tcPr>
            <w:tcW w:w="5525" w:type="dxa"/>
            <w:gridSpan w:val="2"/>
          </w:tcPr>
          <w:p w:rsidR="009A59FB" w:rsidRPr="009A59FB" w:rsidRDefault="009A59FB" w:rsidP="009A59FB">
            <w:pPr>
              <w:spacing w:after="0" w:line="240" w:lineRule="auto"/>
              <w:jc w:val="center"/>
              <w:rPr>
                <w:rFonts w:ascii="Times New Roman" w:eastAsia="Times New Roman" w:hAnsi="Times New Roman" w:cs="Times New Roman"/>
                <w:sz w:val="20"/>
                <w:szCs w:val="20"/>
              </w:rPr>
            </w:pPr>
          </w:p>
        </w:tc>
      </w:tr>
      <w:tr w:rsidR="009A59FB" w:rsidRPr="009A59FB" w:rsidTr="009A59FB">
        <w:tc>
          <w:tcPr>
            <w:tcW w:w="982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 мясо (т)</w:t>
            </w:r>
          </w:p>
        </w:tc>
        <w:tc>
          <w:tcPr>
            <w:tcW w:w="3060"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w:t>
            </w:r>
          </w:p>
        </w:tc>
        <w:tc>
          <w:tcPr>
            <w:tcW w:w="246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w:t>
            </w:r>
          </w:p>
        </w:tc>
      </w:tr>
      <w:tr w:rsidR="009A59FB" w:rsidRPr="009A59FB" w:rsidTr="009A59FB">
        <w:tc>
          <w:tcPr>
            <w:tcW w:w="982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 молоко (т)</w:t>
            </w:r>
          </w:p>
        </w:tc>
        <w:tc>
          <w:tcPr>
            <w:tcW w:w="3060"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w:t>
            </w:r>
          </w:p>
        </w:tc>
        <w:tc>
          <w:tcPr>
            <w:tcW w:w="246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w:t>
            </w:r>
          </w:p>
        </w:tc>
      </w:tr>
      <w:tr w:rsidR="009A59FB" w:rsidRPr="009A59FB" w:rsidTr="009A59FB">
        <w:tc>
          <w:tcPr>
            <w:tcW w:w="982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-шерсть (</w:t>
            </w:r>
            <w:proofErr w:type="spellStart"/>
            <w:r w:rsidRPr="009A59FB">
              <w:rPr>
                <w:rFonts w:ascii="Times New Roman" w:eastAsia="Times New Roman" w:hAnsi="Times New Roman" w:cs="Times New Roman"/>
                <w:sz w:val="20"/>
                <w:szCs w:val="20"/>
              </w:rPr>
              <w:t>ц</w:t>
            </w:r>
            <w:proofErr w:type="spellEnd"/>
            <w:r w:rsidRPr="009A59FB">
              <w:rPr>
                <w:rFonts w:ascii="Times New Roman" w:eastAsia="Times New Roman" w:hAnsi="Times New Roman" w:cs="Times New Roman"/>
                <w:sz w:val="20"/>
                <w:szCs w:val="20"/>
              </w:rPr>
              <w:t>)</w:t>
            </w:r>
          </w:p>
        </w:tc>
        <w:tc>
          <w:tcPr>
            <w:tcW w:w="3060"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w:t>
            </w:r>
          </w:p>
        </w:tc>
        <w:tc>
          <w:tcPr>
            <w:tcW w:w="246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w:t>
            </w:r>
          </w:p>
        </w:tc>
      </w:tr>
      <w:tr w:rsidR="009A59FB" w:rsidRPr="009A59FB" w:rsidTr="009A59FB">
        <w:tc>
          <w:tcPr>
            <w:tcW w:w="982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Количество объектов недвижимости, находящихся в муниципальной собственности</w:t>
            </w:r>
          </w:p>
        </w:tc>
        <w:tc>
          <w:tcPr>
            <w:tcW w:w="3060"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31</w:t>
            </w:r>
          </w:p>
        </w:tc>
        <w:tc>
          <w:tcPr>
            <w:tcW w:w="246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31</w:t>
            </w:r>
          </w:p>
        </w:tc>
      </w:tr>
    </w:tbl>
    <w:p w:rsidR="009A59FB" w:rsidRDefault="009A59FB" w:rsidP="00DB1D62">
      <w:pPr>
        <w:rPr>
          <w:rFonts w:ascii="Times New Roman" w:hAnsi="Times New Roman" w:cs="Times New Roman"/>
          <w:sz w:val="20"/>
          <w:szCs w:val="20"/>
        </w:rPr>
      </w:pPr>
    </w:p>
    <w:p w:rsidR="009A59FB" w:rsidRDefault="009A59FB" w:rsidP="00DB1D62">
      <w:pPr>
        <w:rPr>
          <w:rFonts w:ascii="Times New Roman" w:hAnsi="Times New Roman" w:cs="Times New Roman"/>
          <w:sz w:val="20"/>
          <w:szCs w:val="20"/>
        </w:rPr>
      </w:pPr>
    </w:p>
    <w:p w:rsidR="009A59FB" w:rsidRDefault="009A59FB" w:rsidP="00DB1D62">
      <w:pPr>
        <w:rPr>
          <w:rFonts w:ascii="Times New Roman" w:hAnsi="Times New Roman" w:cs="Times New Roman"/>
          <w:sz w:val="20"/>
          <w:szCs w:val="20"/>
        </w:rPr>
      </w:pPr>
    </w:p>
    <w:p w:rsidR="009A59FB" w:rsidRDefault="009A59FB" w:rsidP="00DB1D62">
      <w:pPr>
        <w:rPr>
          <w:rFonts w:ascii="Times New Roman" w:hAnsi="Times New Roman" w:cs="Times New Roman"/>
          <w:sz w:val="20"/>
          <w:szCs w:val="20"/>
        </w:rPr>
      </w:pPr>
    </w:p>
    <w:p w:rsidR="009A59FB" w:rsidRDefault="009A59FB" w:rsidP="00DB1D62">
      <w:pPr>
        <w:rPr>
          <w:rFonts w:ascii="Times New Roman" w:hAnsi="Times New Roman" w:cs="Times New Roman"/>
          <w:sz w:val="20"/>
          <w:szCs w:val="20"/>
        </w:rPr>
      </w:pPr>
    </w:p>
    <w:p w:rsidR="009A59FB" w:rsidRDefault="009A59FB" w:rsidP="00DB1D62">
      <w:pPr>
        <w:rPr>
          <w:rFonts w:ascii="Times New Roman" w:hAnsi="Times New Roman" w:cs="Times New Roman"/>
          <w:sz w:val="20"/>
          <w:szCs w:val="20"/>
        </w:rPr>
      </w:pPr>
    </w:p>
    <w:p w:rsidR="009A59FB" w:rsidRDefault="009A59FB" w:rsidP="00DB1D62">
      <w:pPr>
        <w:rPr>
          <w:rFonts w:ascii="Times New Roman" w:hAnsi="Times New Roman" w:cs="Times New Roman"/>
          <w:sz w:val="20"/>
          <w:szCs w:val="20"/>
        </w:rPr>
      </w:pPr>
    </w:p>
    <w:p w:rsidR="009A59FB" w:rsidRDefault="009A59FB" w:rsidP="00DB1D62">
      <w:pPr>
        <w:rPr>
          <w:rFonts w:ascii="Times New Roman" w:hAnsi="Times New Roman" w:cs="Times New Roman"/>
          <w:sz w:val="20"/>
          <w:szCs w:val="20"/>
        </w:rPr>
      </w:pPr>
    </w:p>
    <w:p w:rsidR="009A59FB" w:rsidRDefault="009A59FB" w:rsidP="00DB1D62">
      <w:pPr>
        <w:rPr>
          <w:rFonts w:ascii="Times New Roman" w:hAnsi="Times New Roman" w:cs="Times New Roman"/>
          <w:sz w:val="20"/>
          <w:szCs w:val="20"/>
        </w:rPr>
      </w:pPr>
    </w:p>
    <w:p w:rsidR="009A59FB" w:rsidRDefault="009A59FB" w:rsidP="00DB1D62">
      <w:pPr>
        <w:rPr>
          <w:rFonts w:ascii="Times New Roman" w:hAnsi="Times New Roman" w:cs="Times New Roman"/>
          <w:sz w:val="20"/>
          <w:szCs w:val="20"/>
        </w:rPr>
      </w:pPr>
    </w:p>
    <w:p w:rsidR="009A59FB" w:rsidRDefault="009A59FB" w:rsidP="00DB1D62">
      <w:pPr>
        <w:rPr>
          <w:rFonts w:ascii="Times New Roman" w:hAnsi="Times New Roman" w:cs="Times New Roman"/>
          <w:sz w:val="20"/>
          <w:szCs w:val="20"/>
        </w:rPr>
      </w:pPr>
    </w:p>
    <w:p w:rsidR="009A59FB" w:rsidRDefault="009A59FB" w:rsidP="00DB1D62">
      <w:pPr>
        <w:rPr>
          <w:rFonts w:ascii="Times New Roman" w:hAnsi="Times New Roman" w:cs="Times New Roman"/>
          <w:sz w:val="20"/>
          <w:szCs w:val="20"/>
        </w:rPr>
      </w:pPr>
    </w:p>
    <w:p w:rsidR="009A59FB" w:rsidRDefault="009A59FB" w:rsidP="00DB1D62">
      <w:pPr>
        <w:rPr>
          <w:rFonts w:ascii="Times New Roman" w:hAnsi="Times New Roman" w:cs="Times New Roman"/>
          <w:sz w:val="20"/>
          <w:szCs w:val="20"/>
        </w:rPr>
        <w:sectPr w:rsidR="009A59FB" w:rsidSect="009A59FB">
          <w:pgSz w:w="16838" w:h="11906" w:orient="landscape" w:code="9"/>
          <w:pgMar w:top="851" w:right="902" w:bottom="709" w:left="851" w:header="709" w:footer="272" w:gutter="0"/>
          <w:cols w:space="708"/>
          <w:docGrid w:linePitch="360"/>
        </w:sectPr>
      </w:pPr>
    </w:p>
    <w:tbl>
      <w:tblPr>
        <w:tblW w:w="10487"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8"/>
        <w:gridCol w:w="5437"/>
        <w:gridCol w:w="1285"/>
        <w:gridCol w:w="1608"/>
        <w:gridCol w:w="1559"/>
      </w:tblGrid>
      <w:tr w:rsidR="009A59FB" w:rsidRPr="009A59FB" w:rsidTr="009A59FB">
        <w:trPr>
          <w:jc w:val="center"/>
        </w:trPr>
        <w:tc>
          <w:tcPr>
            <w:tcW w:w="598"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lastRenderedPageBreak/>
              <w:t>№</w:t>
            </w:r>
          </w:p>
        </w:tc>
        <w:tc>
          <w:tcPr>
            <w:tcW w:w="5437" w:type="dxa"/>
          </w:tcPr>
          <w:p w:rsidR="009A59FB" w:rsidRPr="009A59FB" w:rsidRDefault="009A59FB" w:rsidP="009A59FB">
            <w:pPr>
              <w:spacing w:after="0" w:line="240" w:lineRule="auto"/>
              <w:ind w:left="-971"/>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Проводимые      мероприятия</w:t>
            </w:r>
          </w:p>
        </w:tc>
        <w:tc>
          <w:tcPr>
            <w:tcW w:w="128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Един.</w:t>
            </w:r>
          </w:p>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измерен.</w:t>
            </w:r>
          </w:p>
        </w:tc>
        <w:tc>
          <w:tcPr>
            <w:tcW w:w="1608"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План</w:t>
            </w:r>
          </w:p>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2020 г.</w:t>
            </w:r>
          </w:p>
        </w:tc>
        <w:tc>
          <w:tcPr>
            <w:tcW w:w="1559"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Факт на 01.01.2021</w:t>
            </w:r>
          </w:p>
        </w:tc>
      </w:tr>
      <w:tr w:rsidR="009A59FB" w:rsidRPr="009A59FB" w:rsidTr="009A59FB">
        <w:trPr>
          <w:jc w:val="center"/>
        </w:trPr>
        <w:tc>
          <w:tcPr>
            <w:tcW w:w="8928" w:type="dxa"/>
            <w:gridSpan w:val="4"/>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2. Развитие строительного комплекса и объектов ЖКХ</w:t>
            </w:r>
          </w:p>
        </w:tc>
        <w:tc>
          <w:tcPr>
            <w:tcW w:w="1559"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p>
        </w:tc>
      </w:tr>
      <w:tr w:rsidR="009A59FB" w:rsidRPr="009A59FB" w:rsidTr="009A59FB">
        <w:trPr>
          <w:jc w:val="center"/>
        </w:trPr>
        <w:tc>
          <w:tcPr>
            <w:tcW w:w="598"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p>
        </w:tc>
        <w:tc>
          <w:tcPr>
            <w:tcW w:w="9889" w:type="dxa"/>
            <w:gridSpan w:val="4"/>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Благоустройство</w:t>
            </w:r>
          </w:p>
        </w:tc>
      </w:tr>
      <w:tr w:rsidR="009A59FB" w:rsidRPr="009A59FB" w:rsidTr="009A59FB">
        <w:trPr>
          <w:jc w:val="center"/>
        </w:trPr>
        <w:tc>
          <w:tcPr>
            <w:tcW w:w="598"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1</w:t>
            </w:r>
          </w:p>
        </w:tc>
        <w:tc>
          <w:tcPr>
            <w:tcW w:w="5437"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Всего; в том числе</w:t>
            </w:r>
          </w:p>
        </w:tc>
        <w:tc>
          <w:tcPr>
            <w:tcW w:w="128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тыс. руб.</w:t>
            </w:r>
          </w:p>
        </w:tc>
        <w:tc>
          <w:tcPr>
            <w:tcW w:w="160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2641,6</w:t>
            </w:r>
          </w:p>
        </w:tc>
        <w:tc>
          <w:tcPr>
            <w:tcW w:w="1559"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2641,5</w:t>
            </w:r>
          </w:p>
        </w:tc>
      </w:tr>
      <w:tr w:rsidR="009A59FB" w:rsidRPr="009A59FB" w:rsidTr="009A59FB">
        <w:trPr>
          <w:jc w:val="center"/>
        </w:trPr>
        <w:tc>
          <w:tcPr>
            <w:tcW w:w="598"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p>
        </w:tc>
        <w:tc>
          <w:tcPr>
            <w:tcW w:w="5437"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lang w:val="en-US"/>
              </w:rPr>
              <w:t>-</w:t>
            </w:r>
            <w:r w:rsidRPr="009A59FB">
              <w:rPr>
                <w:rFonts w:ascii="Times New Roman" w:eastAsia="Times New Roman" w:hAnsi="Times New Roman" w:cs="Times New Roman"/>
                <w:sz w:val="20"/>
                <w:szCs w:val="20"/>
              </w:rPr>
              <w:t>уличное освещение</w:t>
            </w:r>
          </w:p>
        </w:tc>
        <w:tc>
          <w:tcPr>
            <w:tcW w:w="128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тыс</w:t>
            </w:r>
            <w:proofErr w:type="gramStart"/>
            <w:r w:rsidRPr="009A59FB">
              <w:rPr>
                <w:rFonts w:ascii="Times New Roman" w:eastAsia="Times New Roman" w:hAnsi="Times New Roman" w:cs="Times New Roman"/>
                <w:sz w:val="20"/>
                <w:szCs w:val="20"/>
              </w:rPr>
              <w:t>.р</w:t>
            </w:r>
            <w:proofErr w:type="gramEnd"/>
            <w:r w:rsidRPr="009A59FB">
              <w:rPr>
                <w:rFonts w:ascii="Times New Roman" w:eastAsia="Times New Roman" w:hAnsi="Times New Roman" w:cs="Times New Roman"/>
                <w:sz w:val="20"/>
                <w:szCs w:val="20"/>
              </w:rPr>
              <w:t>уб.</w:t>
            </w:r>
          </w:p>
        </w:tc>
        <w:tc>
          <w:tcPr>
            <w:tcW w:w="160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705,3</w:t>
            </w:r>
          </w:p>
        </w:tc>
        <w:tc>
          <w:tcPr>
            <w:tcW w:w="1559"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705,3</w:t>
            </w:r>
          </w:p>
        </w:tc>
      </w:tr>
      <w:tr w:rsidR="009A59FB" w:rsidRPr="009A59FB" w:rsidTr="009A59FB">
        <w:trPr>
          <w:jc w:val="center"/>
        </w:trPr>
        <w:tc>
          <w:tcPr>
            <w:tcW w:w="598"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p>
        </w:tc>
        <w:tc>
          <w:tcPr>
            <w:tcW w:w="5437"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 xml:space="preserve">- обслуживание уличного освещения </w:t>
            </w:r>
          </w:p>
        </w:tc>
        <w:tc>
          <w:tcPr>
            <w:tcW w:w="128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тыс. руб.</w:t>
            </w:r>
          </w:p>
        </w:tc>
        <w:tc>
          <w:tcPr>
            <w:tcW w:w="160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328,5</w:t>
            </w:r>
          </w:p>
        </w:tc>
        <w:tc>
          <w:tcPr>
            <w:tcW w:w="1559"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328,4</w:t>
            </w:r>
          </w:p>
        </w:tc>
      </w:tr>
      <w:tr w:rsidR="009A59FB" w:rsidRPr="009A59FB" w:rsidTr="009A59FB">
        <w:trPr>
          <w:jc w:val="center"/>
        </w:trPr>
        <w:tc>
          <w:tcPr>
            <w:tcW w:w="598"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p>
        </w:tc>
        <w:tc>
          <w:tcPr>
            <w:tcW w:w="5437"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 xml:space="preserve">- озеленение </w:t>
            </w:r>
          </w:p>
        </w:tc>
        <w:tc>
          <w:tcPr>
            <w:tcW w:w="128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тыс. руб.</w:t>
            </w:r>
          </w:p>
        </w:tc>
        <w:tc>
          <w:tcPr>
            <w:tcW w:w="160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52,0</w:t>
            </w:r>
          </w:p>
        </w:tc>
        <w:tc>
          <w:tcPr>
            <w:tcW w:w="1559"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52,0</w:t>
            </w:r>
          </w:p>
        </w:tc>
      </w:tr>
      <w:tr w:rsidR="009A59FB" w:rsidRPr="009A59FB" w:rsidTr="009A59FB">
        <w:trPr>
          <w:jc w:val="center"/>
        </w:trPr>
        <w:tc>
          <w:tcPr>
            <w:tcW w:w="598"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p>
        </w:tc>
        <w:tc>
          <w:tcPr>
            <w:tcW w:w="5437"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-содержание дорог</w:t>
            </w:r>
          </w:p>
        </w:tc>
        <w:tc>
          <w:tcPr>
            <w:tcW w:w="128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тыс. руб.</w:t>
            </w:r>
          </w:p>
        </w:tc>
        <w:tc>
          <w:tcPr>
            <w:tcW w:w="160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552,4</w:t>
            </w:r>
          </w:p>
        </w:tc>
        <w:tc>
          <w:tcPr>
            <w:tcW w:w="1559"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552,4</w:t>
            </w:r>
          </w:p>
        </w:tc>
      </w:tr>
      <w:tr w:rsidR="009A59FB" w:rsidRPr="009A59FB" w:rsidTr="009A59FB">
        <w:trPr>
          <w:jc w:val="center"/>
        </w:trPr>
        <w:tc>
          <w:tcPr>
            <w:tcW w:w="598"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p>
        </w:tc>
        <w:tc>
          <w:tcPr>
            <w:tcW w:w="5437"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 xml:space="preserve">- уборка территории </w:t>
            </w:r>
          </w:p>
        </w:tc>
        <w:tc>
          <w:tcPr>
            <w:tcW w:w="128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тыс</w:t>
            </w:r>
            <w:proofErr w:type="gramStart"/>
            <w:r w:rsidRPr="009A59FB">
              <w:rPr>
                <w:rFonts w:ascii="Times New Roman" w:eastAsia="Times New Roman" w:hAnsi="Times New Roman" w:cs="Times New Roman"/>
                <w:sz w:val="20"/>
                <w:szCs w:val="20"/>
              </w:rPr>
              <w:t>.р</w:t>
            </w:r>
            <w:proofErr w:type="gramEnd"/>
            <w:r w:rsidRPr="009A59FB">
              <w:rPr>
                <w:rFonts w:ascii="Times New Roman" w:eastAsia="Times New Roman" w:hAnsi="Times New Roman" w:cs="Times New Roman"/>
                <w:sz w:val="20"/>
                <w:szCs w:val="20"/>
              </w:rPr>
              <w:t>уб.</w:t>
            </w:r>
          </w:p>
        </w:tc>
        <w:tc>
          <w:tcPr>
            <w:tcW w:w="160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729,8</w:t>
            </w:r>
          </w:p>
        </w:tc>
        <w:tc>
          <w:tcPr>
            <w:tcW w:w="1559"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729,8</w:t>
            </w:r>
          </w:p>
        </w:tc>
      </w:tr>
      <w:tr w:rsidR="009A59FB" w:rsidRPr="009A59FB" w:rsidTr="009A59FB">
        <w:trPr>
          <w:jc w:val="center"/>
        </w:trPr>
        <w:tc>
          <w:tcPr>
            <w:tcW w:w="598"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p>
        </w:tc>
        <w:tc>
          <w:tcPr>
            <w:tcW w:w="5437"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 прочие мероприятия по благоустройству территории с.п.</w:t>
            </w:r>
          </w:p>
        </w:tc>
        <w:tc>
          <w:tcPr>
            <w:tcW w:w="128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тыс. руб.</w:t>
            </w:r>
          </w:p>
        </w:tc>
        <w:tc>
          <w:tcPr>
            <w:tcW w:w="160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273,6</w:t>
            </w:r>
          </w:p>
        </w:tc>
        <w:tc>
          <w:tcPr>
            <w:tcW w:w="1559"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273,6</w:t>
            </w:r>
          </w:p>
        </w:tc>
      </w:tr>
      <w:tr w:rsidR="009A59FB" w:rsidRPr="009A59FB" w:rsidTr="009A59FB">
        <w:trPr>
          <w:jc w:val="center"/>
        </w:trPr>
        <w:tc>
          <w:tcPr>
            <w:tcW w:w="8928" w:type="dxa"/>
            <w:gridSpan w:val="4"/>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3. Образование</w:t>
            </w:r>
          </w:p>
        </w:tc>
        <w:tc>
          <w:tcPr>
            <w:tcW w:w="1559"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p>
        </w:tc>
      </w:tr>
      <w:tr w:rsidR="009A59FB" w:rsidRPr="009A59FB" w:rsidTr="009A59FB">
        <w:trPr>
          <w:jc w:val="center"/>
        </w:trPr>
        <w:tc>
          <w:tcPr>
            <w:tcW w:w="598" w:type="dxa"/>
          </w:tcPr>
          <w:p w:rsidR="009A59FB" w:rsidRPr="009A59FB" w:rsidRDefault="009A59FB" w:rsidP="009A59FB">
            <w:pPr>
              <w:spacing w:after="0" w:line="240" w:lineRule="auto"/>
              <w:jc w:val="center"/>
              <w:rPr>
                <w:rFonts w:ascii="Times New Roman" w:eastAsia="Times New Roman" w:hAnsi="Times New Roman" w:cs="Times New Roman"/>
                <w:sz w:val="20"/>
                <w:szCs w:val="20"/>
                <w:lang w:val="en-US"/>
              </w:rPr>
            </w:pPr>
            <w:r w:rsidRPr="009A59FB">
              <w:rPr>
                <w:rFonts w:ascii="Times New Roman" w:eastAsia="Times New Roman" w:hAnsi="Times New Roman" w:cs="Times New Roman"/>
                <w:sz w:val="20"/>
                <w:szCs w:val="20"/>
                <w:lang w:val="en-US"/>
              </w:rPr>
              <w:t>1</w:t>
            </w:r>
          </w:p>
        </w:tc>
        <w:tc>
          <w:tcPr>
            <w:tcW w:w="5437" w:type="dxa"/>
          </w:tcPr>
          <w:p w:rsidR="009A59FB" w:rsidRPr="009A59FB" w:rsidRDefault="009A59FB" w:rsidP="009A59FB">
            <w:pPr>
              <w:spacing w:after="0" w:line="240" w:lineRule="auto"/>
              <w:jc w:val="both"/>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Организация отдыха детей в лагерях и санаториях</w:t>
            </w:r>
          </w:p>
        </w:tc>
        <w:tc>
          <w:tcPr>
            <w:tcW w:w="128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чел.</w:t>
            </w:r>
          </w:p>
        </w:tc>
        <w:tc>
          <w:tcPr>
            <w:tcW w:w="160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10</w:t>
            </w:r>
          </w:p>
        </w:tc>
        <w:tc>
          <w:tcPr>
            <w:tcW w:w="1559"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15</w:t>
            </w:r>
          </w:p>
        </w:tc>
      </w:tr>
      <w:tr w:rsidR="009A59FB" w:rsidRPr="009A59FB" w:rsidTr="009A59FB">
        <w:trPr>
          <w:jc w:val="center"/>
        </w:trPr>
        <w:tc>
          <w:tcPr>
            <w:tcW w:w="598" w:type="dxa"/>
          </w:tcPr>
          <w:p w:rsidR="009A59FB" w:rsidRPr="009A59FB" w:rsidRDefault="009A59FB" w:rsidP="009A59FB">
            <w:pPr>
              <w:spacing w:after="0" w:line="240" w:lineRule="auto"/>
              <w:jc w:val="center"/>
              <w:rPr>
                <w:rFonts w:ascii="Times New Roman" w:eastAsia="Times New Roman" w:hAnsi="Times New Roman" w:cs="Times New Roman"/>
                <w:sz w:val="20"/>
                <w:szCs w:val="20"/>
                <w:lang w:val="en-US"/>
              </w:rPr>
            </w:pPr>
            <w:r w:rsidRPr="009A59FB">
              <w:rPr>
                <w:rFonts w:ascii="Times New Roman" w:eastAsia="Times New Roman" w:hAnsi="Times New Roman" w:cs="Times New Roman"/>
                <w:sz w:val="20"/>
                <w:szCs w:val="20"/>
                <w:lang w:val="en-US"/>
              </w:rPr>
              <w:t>2</w:t>
            </w:r>
          </w:p>
        </w:tc>
        <w:tc>
          <w:tcPr>
            <w:tcW w:w="5437" w:type="dxa"/>
          </w:tcPr>
          <w:p w:rsidR="009A59FB" w:rsidRPr="009A59FB" w:rsidRDefault="009A59FB" w:rsidP="009A59FB">
            <w:pPr>
              <w:spacing w:after="0" w:line="240" w:lineRule="auto"/>
              <w:jc w:val="both"/>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 xml:space="preserve">Участие в соревнованиях </w:t>
            </w:r>
            <w:r w:rsidRPr="009A59FB">
              <w:rPr>
                <w:rFonts w:ascii="Times New Roman" w:eastAsia="Times New Roman" w:hAnsi="Times New Roman" w:cs="Times New Roman"/>
                <w:sz w:val="20"/>
                <w:szCs w:val="20"/>
                <w:lang w:val="en-US"/>
              </w:rPr>
              <w:t xml:space="preserve"> </w:t>
            </w:r>
            <w:r w:rsidRPr="009A59FB">
              <w:rPr>
                <w:rFonts w:ascii="Times New Roman" w:eastAsia="Times New Roman" w:hAnsi="Times New Roman" w:cs="Times New Roman"/>
                <w:sz w:val="20"/>
                <w:szCs w:val="20"/>
              </w:rPr>
              <w:t>«Зарница»</w:t>
            </w:r>
          </w:p>
        </w:tc>
        <w:tc>
          <w:tcPr>
            <w:tcW w:w="128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чел.</w:t>
            </w:r>
          </w:p>
        </w:tc>
        <w:tc>
          <w:tcPr>
            <w:tcW w:w="160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w:t>
            </w:r>
          </w:p>
        </w:tc>
        <w:tc>
          <w:tcPr>
            <w:tcW w:w="1559"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w:t>
            </w:r>
          </w:p>
        </w:tc>
      </w:tr>
      <w:tr w:rsidR="009A59FB" w:rsidRPr="009A59FB" w:rsidTr="009A59FB">
        <w:trPr>
          <w:jc w:val="center"/>
        </w:trPr>
        <w:tc>
          <w:tcPr>
            <w:tcW w:w="598"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3</w:t>
            </w:r>
          </w:p>
        </w:tc>
        <w:tc>
          <w:tcPr>
            <w:tcW w:w="5437" w:type="dxa"/>
          </w:tcPr>
          <w:p w:rsidR="009A59FB" w:rsidRPr="009A59FB" w:rsidRDefault="009A59FB" w:rsidP="009A59FB">
            <w:pPr>
              <w:spacing w:after="0" w:line="240" w:lineRule="auto"/>
              <w:jc w:val="both"/>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Охват подростков  культурн</w:t>
            </w:r>
            <w:proofErr w:type="gramStart"/>
            <w:r w:rsidRPr="009A59FB">
              <w:rPr>
                <w:rFonts w:ascii="Times New Roman" w:eastAsia="Times New Roman" w:hAnsi="Times New Roman" w:cs="Times New Roman"/>
                <w:sz w:val="20"/>
                <w:szCs w:val="20"/>
              </w:rPr>
              <w:t>о-</w:t>
            </w:r>
            <w:proofErr w:type="gramEnd"/>
            <w:r w:rsidRPr="009A59FB">
              <w:rPr>
                <w:rFonts w:ascii="Times New Roman" w:eastAsia="Times New Roman" w:hAnsi="Times New Roman" w:cs="Times New Roman"/>
                <w:sz w:val="20"/>
                <w:szCs w:val="20"/>
              </w:rPr>
              <w:t xml:space="preserve"> массовыми мероприятиями, воспитательными, </w:t>
            </w:r>
            <w:proofErr w:type="spellStart"/>
            <w:r w:rsidRPr="009A59FB">
              <w:rPr>
                <w:rFonts w:ascii="Times New Roman" w:eastAsia="Times New Roman" w:hAnsi="Times New Roman" w:cs="Times New Roman"/>
                <w:sz w:val="20"/>
                <w:szCs w:val="20"/>
              </w:rPr>
              <w:t>гражданско</w:t>
            </w:r>
            <w:proofErr w:type="spellEnd"/>
            <w:r w:rsidRPr="009A59FB">
              <w:rPr>
                <w:rFonts w:ascii="Times New Roman" w:eastAsia="Times New Roman" w:hAnsi="Times New Roman" w:cs="Times New Roman"/>
                <w:sz w:val="20"/>
                <w:szCs w:val="20"/>
              </w:rPr>
              <w:t xml:space="preserve"> - патриотическими акциями </w:t>
            </w:r>
          </w:p>
        </w:tc>
        <w:tc>
          <w:tcPr>
            <w:tcW w:w="128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чел.</w:t>
            </w:r>
          </w:p>
        </w:tc>
        <w:tc>
          <w:tcPr>
            <w:tcW w:w="160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230</w:t>
            </w:r>
          </w:p>
        </w:tc>
        <w:tc>
          <w:tcPr>
            <w:tcW w:w="1559"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250</w:t>
            </w:r>
          </w:p>
        </w:tc>
      </w:tr>
      <w:tr w:rsidR="009A59FB" w:rsidRPr="009A59FB" w:rsidTr="009A59FB">
        <w:trPr>
          <w:jc w:val="center"/>
        </w:trPr>
        <w:tc>
          <w:tcPr>
            <w:tcW w:w="598"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4</w:t>
            </w:r>
          </w:p>
        </w:tc>
        <w:tc>
          <w:tcPr>
            <w:tcW w:w="5437" w:type="dxa"/>
          </w:tcPr>
          <w:p w:rsidR="009A59FB" w:rsidRPr="009A59FB" w:rsidRDefault="009A59FB" w:rsidP="009A59FB">
            <w:pPr>
              <w:spacing w:after="0" w:line="240" w:lineRule="auto"/>
              <w:jc w:val="both"/>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 xml:space="preserve">Работа по профилактике пропаганды здорового образа жизни </w:t>
            </w:r>
          </w:p>
        </w:tc>
        <w:tc>
          <w:tcPr>
            <w:tcW w:w="128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чел.</w:t>
            </w:r>
          </w:p>
        </w:tc>
        <w:tc>
          <w:tcPr>
            <w:tcW w:w="160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230</w:t>
            </w:r>
          </w:p>
        </w:tc>
        <w:tc>
          <w:tcPr>
            <w:tcW w:w="1559"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250</w:t>
            </w:r>
          </w:p>
        </w:tc>
      </w:tr>
      <w:tr w:rsidR="009A59FB" w:rsidRPr="009A59FB" w:rsidTr="009A59FB">
        <w:trPr>
          <w:jc w:val="center"/>
        </w:trPr>
        <w:tc>
          <w:tcPr>
            <w:tcW w:w="598"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5</w:t>
            </w:r>
          </w:p>
        </w:tc>
        <w:tc>
          <w:tcPr>
            <w:tcW w:w="5437"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 xml:space="preserve"> Привлечение школьников </w:t>
            </w:r>
            <w:proofErr w:type="gramStart"/>
            <w:r w:rsidRPr="009A59FB">
              <w:rPr>
                <w:rFonts w:ascii="Times New Roman" w:eastAsia="Times New Roman" w:hAnsi="Times New Roman" w:cs="Times New Roman"/>
                <w:sz w:val="20"/>
                <w:szCs w:val="20"/>
              </w:rPr>
              <w:t>через</w:t>
            </w:r>
            <w:proofErr w:type="gramEnd"/>
            <w:r w:rsidRPr="009A59FB">
              <w:rPr>
                <w:rFonts w:ascii="Times New Roman" w:eastAsia="Times New Roman" w:hAnsi="Times New Roman" w:cs="Times New Roman"/>
                <w:sz w:val="20"/>
                <w:szCs w:val="20"/>
              </w:rPr>
              <w:t>:</w:t>
            </w:r>
          </w:p>
          <w:p w:rsidR="009A59FB" w:rsidRPr="009A59FB" w:rsidRDefault="009A59FB" w:rsidP="009A59FB">
            <w:pPr>
              <w:spacing w:after="0" w:line="240" w:lineRule="auto"/>
              <w:jc w:val="both"/>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 xml:space="preserve">- спортивные соревнования </w:t>
            </w:r>
          </w:p>
          <w:p w:rsidR="009A59FB" w:rsidRPr="009A59FB" w:rsidRDefault="009A59FB" w:rsidP="009A59FB">
            <w:pPr>
              <w:spacing w:after="0" w:line="240" w:lineRule="auto"/>
              <w:jc w:val="both"/>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 внеклассную кружковую работу</w:t>
            </w:r>
          </w:p>
          <w:p w:rsidR="009A59FB" w:rsidRPr="009A59FB" w:rsidRDefault="009A59FB" w:rsidP="009A59FB">
            <w:pPr>
              <w:spacing w:after="0" w:line="240" w:lineRule="auto"/>
              <w:jc w:val="both"/>
              <w:rPr>
                <w:rFonts w:ascii="Times New Roman" w:eastAsia="Times New Roman" w:hAnsi="Times New Roman" w:cs="Times New Roman"/>
                <w:sz w:val="20"/>
                <w:szCs w:val="20"/>
              </w:rPr>
            </w:pPr>
          </w:p>
        </w:tc>
        <w:tc>
          <w:tcPr>
            <w:tcW w:w="128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p>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чел.</w:t>
            </w:r>
          </w:p>
        </w:tc>
        <w:tc>
          <w:tcPr>
            <w:tcW w:w="160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230</w:t>
            </w:r>
          </w:p>
        </w:tc>
        <w:tc>
          <w:tcPr>
            <w:tcW w:w="1559"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250</w:t>
            </w:r>
          </w:p>
        </w:tc>
      </w:tr>
      <w:tr w:rsidR="009A59FB" w:rsidRPr="009A59FB" w:rsidTr="009A59FB">
        <w:trPr>
          <w:jc w:val="center"/>
        </w:trPr>
        <w:tc>
          <w:tcPr>
            <w:tcW w:w="8928" w:type="dxa"/>
            <w:gridSpan w:val="4"/>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4. Здравоохранение</w:t>
            </w:r>
          </w:p>
        </w:tc>
        <w:tc>
          <w:tcPr>
            <w:tcW w:w="1559"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p>
        </w:tc>
      </w:tr>
      <w:tr w:rsidR="009A59FB" w:rsidRPr="009A59FB" w:rsidTr="009A59FB">
        <w:trPr>
          <w:jc w:val="center"/>
        </w:trPr>
        <w:tc>
          <w:tcPr>
            <w:tcW w:w="598"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1</w:t>
            </w:r>
          </w:p>
        </w:tc>
        <w:tc>
          <w:tcPr>
            <w:tcW w:w="5437" w:type="dxa"/>
          </w:tcPr>
          <w:p w:rsidR="009A59FB" w:rsidRPr="009A59FB" w:rsidRDefault="009A59FB" w:rsidP="009A59FB">
            <w:pPr>
              <w:spacing w:after="0" w:line="240" w:lineRule="auto"/>
              <w:jc w:val="both"/>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Врачебная амбулатория п</w:t>
            </w:r>
            <w:proofErr w:type="gramStart"/>
            <w:r w:rsidRPr="009A59FB">
              <w:rPr>
                <w:rFonts w:ascii="Times New Roman" w:eastAsia="Times New Roman" w:hAnsi="Times New Roman" w:cs="Times New Roman"/>
                <w:sz w:val="20"/>
                <w:szCs w:val="20"/>
              </w:rPr>
              <w:t>.Н</w:t>
            </w:r>
            <w:proofErr w:type="gramEnd"/>
            <w:r w:rsidRPr="009A59FB">
              <w:rPr>
                <w:rFonts w:ascii="Times New Roman" w:eastAsia="Times New Roman" w:hAnsi="Times New Roman" w:cs="Times New Roman"/>
                <w:sz w:val="20"/>
                <w:szCs w:val="20"/>
              </w:rPr>
              <w:t>овомирский</w:t>
            </w:r>
          </w:p>
        </w:tc>
        <w:tc>
          <w:tcPr>
            <w:tcW w:w="128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proofErr w:type="spellStart"/>
            <w:proofErr w:type="gramStart"/>
            <w:r w:rsidRPr="009A59FB">
              <w:rPr>
                <w:rFonts w:ascii="Times New Roman" w:eastAsia="Times New Roman" w:hAnsi="Times New Roman" w:cs="Times New Roman"/>
                <w:sz w:val="20"/>
                <w:szCs w:val="20"/>
              </w:rPr>
              <w:t>шт</w:t>
            </w:r>
            <w:proofErr w:type="spellEnd"/>
            <w:proofErr w:type="gramEnd"/>
          </w:p>
        </w:tc>
        <w:tc>
          <w:tcPr>
            <w:tcW w:w="160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1</w:t>
            </w:r>
          </w:p>
        </w:tc>
        <w:tc>
          <w:tcPr>
            <w:tcW w:w="1559"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1</w:t>
            </w:r>
          </w:p>
        </w:tc>
      </w:tr>
      <w:tr w:rsidR="009A59FB" w:rsidRPr="009A59FB" w:rsidTr="009A59FB">
        <w:trPr>
          <w:jc w:val="center"/>
        </w:trPr>
        <w:tc>
          <w:tcPr>
            <w:tcW w:w="598"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2</w:t>
            </w:r>
          </w:p>
        </w:tc>
        <w:tc>
          <w:tcPr>
            <w:tcW w:w="5437" w:type="dxa"/>
          </w:tcPr>
          <w:p w:rsidR="009A59FB" w:rsidRPr="009A59FB" w:rsidRDefault="009A59FB" w:rsidP="009A59FB">
            <w:pPr>
              <w:spacing w:after="0" w:line="240" w:lineRule="auto"/>
              <w:jc w:val="both"/>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Фельдшерско-акушерские пункты</w:t>
            </w:r>
          </w:p>
        </w:tc>
        <w:tc>
          <w:tcPr>
            <w:tcW w:w="128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proofErr w:type="spellStart"/>
            <w:proofErr w:type="gramStart"/>
            <w:r w:rsidRPr="009A59FB">
              <w:rPr>
                <w:rFonts w:ascii="Times New Roman" w:eastAsia="Times New Roman" w:hAnsi="Times New Roman" w:cs="Times New Roman"/>
                <w:sz w:val="20"/>
                <w:szCs w:val="20"/>
              </w:rPr>
              <w:t>шт</w:t>
            </w:r>
            <w:proofErr w:type="spellEnd"/>
            <w:proofErr w:type="gramEnd"/>
          </w:p>
        </w:tc>
        <w:tc>
          <w:tcPr>
            <w:tcW w:w="160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5</w:t>
            </w:r>
          </w:p>
        </w:tc>
        <w:tc>
          <w:tcPr>
            <w:tcW w:w="1559"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5</w:t>
            </w:r>
          </w:p>
        </w:tc>
      </w:tr>
      <w:tr w:rsidR="009A59FB" w:rsidRPr="009A59FB" w:rsidTr="009A59FB">
        <w:trPr>
          <w:jc w:val="center"/>
        </w:trPr>
        <w:tc>
          <w:tcPr>
            <w:tcW w:w="598"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3</w:t>
            </w:r>
          </w:p>
        </w:tc>
        <w:tc>
          <w:tcPr>
            <w:tcW w:w="5437" w:type="dxa"/>
          </w:tcPr>
          <w:p w:rsidR="009A59FB" w:rsidRPr="009A59FB" w:rsidRDefault="009A59FB" w:rsidP="009A59FB">
            <w:pPr>
              <w:spacing w:after="0" w:line="240" w:lineRule="auto"/>
              <w:jc w:val="both"/>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Численность врачей всех специальностей (без зубных)</w:t>
            </w:r>
          </w:p>
        </w:tc>
        <w:tc>
          <w:tcPr>
            <w:tcW w:w="128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чел</w:t>
            </w:r>
          </w:p>
        </w:tc>
        <w:tc>
          <w:tcPr>
            <w:tcW w:w="1608" w:type="dxa"/>
            <w:vAlign w:val="center"/>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w:t>
            </w:r>
          </w:p>
        </w:tc>
        <w:tc>
          <w:tcPr>
            <w:tcW w:w="1559" w:type="dxa"/>
            <w:vAlign w:val="center"/>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w:t>
            </w:r>
          </w:p>
        </w:tc>
      </w:tr>
      <w:tr w:rsidR="009A59FB" w:rsidRPr="009A59FB" w:rsidTr="009A59FB">
        <w:trPr>
          <w:jc w:val="center"/>
        </w:trPr>
        <w:tc>
          <w:tcPr>
            <w:tcW w:w="598"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4</w:t>
            </w:r>
          </w:p>
        </w:tc>
        <w:tc>
          <w:tcPr>
            <w:tcW w:w="5437"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Численность среднего медперсонала</w:t>
            </w:r>
          </w:p>
        </w:tc>
        <w:tc>
          <w:tcPr>
            <w:tcW w:w="128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чел</w:t>
            </w:r>
          </w:p>
        </w:tc>
        <w:tc>
          <w:tcPr>
            <w:tcW w:w="160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5</w:t>
            </w:r>
          </w:p>
        </w:tc>
        <w:tc>
          <w:tcPr>
            <w:tcW w:w="1559"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5</w:t>
            </w:r>
          </w:p>
        </w:tc>
      </w:tr>
      <w:tr w:rsidR="009A59FB" w:rsidRPr="009A59FB" w:rsidTr="009A59FB">
        <w:trPr>
          <w:jc w:val="center"/>
        </w:trPr>
        <w:tc>
          <w:tcPr>
            <w:tcW w:w="598"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5</w:t>
            </w:r>
          </w:p>
        </w:tc>
        <w:tc>
          <w:tcPr>
            <w:tcW w:w="5437"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Профилактические осмотры школьников;</w:t>
            </w:r>
          </w:p>
          <w:p w:rsidR="009A59FB" w:rsidRPr="009A59FB" w:rsidRDefault="009A59FB" w:rsidP="009A59FB">
            <w:pPr>
              <w:spacing w:after="0" w:line="240" w:lineRule="auto"/>
              <w:rPr>
                <w:rFonts w:ascii="Times New Roman" w:eastAsia="Times New Roman" w:hAnsi="Times New Roman" w:cs="Times New Roman"/>
                <w:sz w:val="20"/>
                <w:szCs w:val="20"/>
              </w:rPr>
            </w:pPr>
          </w:p>
          <w:p w:rsidR="009A59FB" w:rsidRPr="009A59FB" w:rsidRDefault="009A59FB" w:rsidP="009A59FB">
            <w:pPr>
              <w:spacing w:after="0" w:line="240" w:lineRule="auto"/>
              <w:jc w:val="both"/>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 xml:space="preserve"> детей детского сада «Золотая рыбка №27 »</w:t>
            </w:r>
          </w:p>
          <w:p w:rsidR="009A59FB" w:rsidRPr="009A59FB" w:rsidRDefault="009A59FB" w:rsidP="009A59FB">
            <w:pPr>
              <w:spacing w:after="0" w:line="240" w:lineRule="auto"/>
              <w:jc w:val="both"/>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и «Казачек №23».</w:t>
            </w:r>
          </w:p>
        </w:tc>
        <w:tc>
          <w:tcPr>
            <w:tcW w:w="128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чел.</w:t>
            </w:r>
          </w:p>
          <w:p w:rsidR="009A59FB" w:rsidRPr="009A59FB" w:rsidRDefault="009A59FB" w:rsidP="009A59FB">
            <w:pPr>
              <w:spacing w:after="0" w:line="240" w:lineRule="auto"/>
              <w:jc w:val="center"/>
              <w:rPr>
                <w:rFonts w:ascii="Times New Roman" w:eastAsia="Times New Roman" w:hAnsi="Times New Roman" w:cs="Times New Roman"/>
                <w:sz w:val="20"/>
                <w:szCs w:val="20"/>
              </w:rPr>
            </w:pPr>
          </w:p>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чел.</w:t>
            </w:r>
          </w:p>
        </w:tc>
        <w:tc>
          <w:tcPr>
            <w:tcW w:w="160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240</w:t>
            </w:r>
          </w:p>
        </w:tc>
        <w:tc>
          <w:tcPr>
            <w:tcW w:w="1559"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250</w:t>
            </w:r>
          </w:p>
        </w:tc>
      </w:tr>
      <w:tr w:rsidR="009A59FB" w:rsidRPr="009A59FB" w:rsidTr="009A59FB">
        <w:trPr>
          <w:jc w:val="center"/>
        </w:trPr>
        <w:tc>
          <w:tcPr>
            <w:tcW w:w="598"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6</w:t>
            </w:r>
          </w:p>
        </w:tc>
        <w:tc>
          <w:tcPr>
            <w:tcW w:w="5437"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Комплексный осмотр инвалидов и участников Великой Отечественной войны</w:t>
            </w:r>
          </w:p>
        </w:tc>
        <w:tc>
          <w:tcPr>
            <w:tcW w:w="128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чел.</w:t>
            </w:r>
          </w:p>
        </w:tc>
        <w:tc>
          <w:tcPr>
            <w:tcW w:w="160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40</w:t>
            </w:r>
          </w:p>
        </w:tc>
        <w:tc>
          <w:tcPr>
            <w:tcW w:w="1559"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42</w:t>
            </w:r>
          </w:p>
        </w:tc>
      </w:tr>
      <w:tr w:rsidR="009A59FB" w:rsidRPr="009A59FB" w:rsidTr="009A59FB">
        <w:trPr>
          <w:jc w:val="center"/>
        </w:trPr>
        <w:tc>
          <w:tcPr>
            <w:tcW w:w="598"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7</w:t>
            </w:r>
          </w:p>
        </w:tc>
        <w:tc>
          <w:tcPr>
            <w:tcW w:w="5437"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План сдачи донорской крови</w:t>
            </w:r>
          </w:p>
        </w:tc>
        <w:tc>
          <w:tcPr>
            <w:tcW w:w="128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чел.</w:t>
            </w:r>
          </w:p>
        </w:tc>
        <w:tc>
          <w:tcPr>
            <w:tcW w:w="160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2</w:t>
            </w:r>
          </w:p>
        </w:tc>
        <w:tc>
          <w:tcPr>
            <w:tcW w:w="1559"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3</w:t>
            </w:r>
          </w:p>
        </w:tc>
      </w:tr>
      <w:tr w:rsidR="009A59FB" w:rsidRPr="009A59FB" w:rsidTr="009A59FB">
        <w:trPr>
          <w:jc w:val="center"/>
        </w:trPr>
        <w:tc>
          <w:tcPr>
            <w:tcW w:w="8928" w:type="dxa"/>
            <w:gridSpan w:val="4"/>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5. Культура</w:t>
            </w:r>
          </w:p>
        </w:tc>
        <w:tc>
          <w:tcPr>
            <w:tcW w:w="1559"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p>
        </w:tc>
      </w:tr>
      <w:tr w:rsidR="009A59FB" w:rsidRPr="009A59FB" w:rsidTr="009A59FB">
        <w:trPr>
          <w:jc w:val="center"/>
        </w:trPr>
        <w:tc>
          <w:tcPr>
            <w:tcW w:w="598" w:type="dxa"/>
          </w:tcPr>
          <w:p w:rsidR="009A59FB" w:rsidRPr="009A59FB" w:rsidRDefault="009A59FB" w:rsidP="009A59FB">
            <w:pPr>
              <w:spacing w:after="0" w:line="240" w:lineRule="auto"/>
              <w:jc w:val="center"/>
              <w:rPr>
                <w:rFonts w:ascii="Times New Roman" w:eastAsia="Times New Roman" w:hAnsi="Times New Roman" w:cs="Times New Roman"/>
                <w:sz w:val="20"/>
                <w:szCs w:val="20"/>
                <w:lang w:val="en-US"/>
              </w:rPr>
            </w:pPr>
            <w:r w:rsidRPr="009A59FB">
              <w:rPr>
                <w:rFonts w:ascii="Times New Roman" w:eastAsia="Times New Roman" w:hAnsi="Times New Roman" w:cs="Times New Roman"/>
                <w:sz w:val="20"/>
                <w:szCs w:val="20"/>
                <w:lang w:val="en-US"/>
              </w:rPr>
              <w:t>1</w:t>
            </w:r>
          </w:p>
        </w:tc>
        <w:tc>
          <w:tcPr>
            <w:tcW w:w="5437"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Содержание учреждений культуры</w:t>
            </w:r>
          </w:p>
        </w:tc>
        <w:tc>
          <w:tcPr>
            <w:tcW w:w="128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тыс</w:t>
            </w:r>
            <w:proofErr w:type="gramStart"/>
            <w:r w:rsidRPr="009A59FB">
              <w:rPr>
                <w:rFonts w:ascii="Times New Roman" w:eastAsia="Times New Roman" w:hAnsi="Times New Roman" w:cs="Times New Roman"/>
                <w:sz w:val="20"/>
                <w:szCs w:val="20"/>
              </w:rPr>
              <w:t>.р</w:t>
            </w:r>
            <w:proofErr w:type="gramEnd"/>
            <w:r w:rsidRPr="009A59FB">
              <w:rPr>
                <w:rFonts w:ascii="Times New Roman" w:eastAsia="Times New Roman" w:hAnsi="Times New Roman" w:cs="Times New Roman"/>
                <w:sz w:val="20"/>
                <w:szCs w:val="20"/>
              </w:rPr>
              <w:t>уб.</w:t>
            </w:r>
          </w:p>
        </w:tc>
        <w:tc>
          <w:tcPr>
            <w:tcW w:w="160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3015,3</w:t>
            </w:r>
          </w:p>
        </w:tc>
        <w:tc>
          <w:tcPr>
            <w:tcW w:w="1559"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3015,3</w:t>
            </w:r>
          </w:p>
        </w:tc>
      </w:tr>
      <w:tr w:rsidR="009A59FB" w:rsidRPr="009A59FB" w:rsidTr="009A59FB">
        <w:trPr>
          <w:jc w:val="center"/>
        </w:trPr>
        <w:tc>
          <w:tcPr>
            <w:tcW w:w="598" w:type="dxa"/>
          </w:tcPr>
          <w:p w:rsidR="009A59FB" w:rsidRPr="009A59FB" w:rsidRDefault="009A59FB" w:rsidP="009A59FB">
            <w:pPr>
              <w:spacing w:after="0" w:line="240" w:lineRule="auto"/>
              <w:jc w:val="center"/>
              <w:rPr>
                <w:rFonts w:ascii="Times New Roman" w:eastAsia="Times New Roman" w:hAnsi="Times New Roman" w:cs="Times New Roman"/>
                <w:sz w:val="20"/>
                <w:szCs w:val="20"/>
                <w:lang w:val="en-US"/>
              </w:rPr>
            </w:pPr>
            <w:r w:rsidRPr="009A59FB">
              <w:rPr>
                <w:rFonts w:ascii="Times New Roman" w:eastAsia="Times New Roman" w:hAnsi="Times New Roman" w:cs="Times New Roman"/>
                <w:sz w:val="20"/>
                <w:szCs w:val="20"/>
                <w:lang w:val="en-US"/>
              </w:rPr>
              <w:t>2</w:t>
            </w:r>
          </w:p>
        </w:tc>
        <w:tc>
          <w:tcPr>
            <w:tcW w:w="5437"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Охват населения культурн</w:t>
            </w:r>
            <w:proofErr w:type="gramStart"/>
            <w:r w:rsidRPr="009A59FB">
              <w:rPr>
                <w:rFonts w:ascii="Times New Roman" w:eastAsia="Times New Roman" w:hAnsi="Times New Roman" w:cs="Times New Roman"/>
                <w:sz w:val="20"/>
                <w:szCs w:val="20"/>
              </w:rPr>
              <w:t>о-</w:t>
            </w:r>
            <w:proofErr w:type="gramEnd"/>
            <w:r w:rsidRPr="009A59FB">
              <w:rPr>
                <w:rFonts w:ascii="Times New Roman" w:eastAsia="Times New Roman" w:hAnsi="Times New Roman" w:cs="Times New Roman"/>
                <w:sz w:val="20"/>
                <w:szCs w:val="20"/>
              </w:rPr>
              <w:t xml:space="preserve"> массовыми мероприятиями:</w:t>
            </w:r>
          </w:p>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 количество проведенных концертов/число зрителей;</w:t>
            </w:r>
          </w:p>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-количество проведенных ярмарок/ число зрителей;</w:t>
            </w:r>
          </w:p>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-количество самодеятельных творческих коллективов;</w:t>
            </w:r>
          </w:p>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 количество проведенных праздников и представлений/число зрителей;</w:t>
            </w:r>
          </w:p>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-количество пользователей библиотеки</w:t>
            </w:r>
          </w:p>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-количество посетителей массовых мероприятий в стенах библиотеки</w:t>
            </w:r>
          </w:p>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-количество выданных документов в библиотеке</w:t>
            </w:r>
          </w:p>
        </w:tc>
        <w:tc>
          <w:tcPr>
            <w:tcW w:w="128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p>
          <w:p w:rsidR="009A59FB" w:rsidRPr="009A59FB" w:rsidRDefault="009A59FB" w:rsidP="009A59FB">
            <w:pPr>
              <w:spacing w:after="0" w:line="240" w:lineRule="auto"/>
              <w:jc w:val="center"/>
              <w:rPr>
                <w:rFonts w:ascii="Times New Roman" w:eastAsia="Times New Roman" w:hAnsi="Times New Roman" w:cs="Times New Roman"/>
                <w:sz w:val="20"/>
                <w:szCs w:val="20"/>
              </w:rPr>
            </w:pPr>
          </w:p>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шт./чел</w:t>
            </w:r>
          </w:p>
          <w:p w:rsidR="009A59FB" w:rsidRPr="009A59FB" w:rsidRDefault="009A59FB" w:rsidP="009A59FB">
            <w:pPr>
              <w:spacing w:after="0" w:line="240" w:lineRule="auto"/>
              <w:jc w:val="center"/>
              <w:rPr>
                <w:rFonts w:ascii="Times New Roman" w:eastAsia="Times New Roman" w:hAnsi="Times New Roman" w:cs="Times New Roman"/>
                <w:sz w:val="20"/>
                <w:szCs w:val="20"/>
              </w:rPr>
            </w:pPr>
          </w:p>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шт./чел.</w:t>
            </w:r>
          </w:p>
          <w:p w:rsidR="009A59FB" w:rsidRPr="009A59FB" w:rsidRDefault="009A59FB" w:rsidP="009A59FB">
            <w:pPr>
              <w:spacing w:after="0" w:line="240" w:lineRule="auto"/>
              <w:jc w:val="center"/>
              <w:rPr>
                <w:rFonts w:ascii="Times New Roman" w:eastAsia="Times New Roman" w:hAnsi="Times New Roman" w:cs="Times New Roman"/>
                <w:sz w:val="20"/>
                <w:szCs w:val="20"/>
              </w:rPr>
            </w:pPr>
          </w:p>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шт.</w:t>
            </w:r>
          </w:p>
          <w:p w:rsidR="009A59FB" w:rsidRPr="009A59FB" w:rsidRDefault="009A59FB" w:rsidP="009A59FB">
            <w:pPr>
              <w:spacing w:after="0" w:line="240" w:lineRule="auto"/>
              <w:jc w:val="center"/>
              <w:rPr>
                <w:rFonts w:ascii="Times New Roman" w:eastAsia="Times New Roman" w:hAnsi="Times New Roman" w:cs="Times New Roman"/>
                <w:sz w:val="20"/>
                <w:szCs w:val="20"/>
              </w:rPr>
            </w:pPr>
          </w:p>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шт./чел.</w:t>
            </w:r>
          </w:p>
          <w:p w:rsidR="009A59FB" w:rsidRPr="009A59FB" w:rsidRDefault="009A59FB" w:rsidP="009A59FB">
            <w:pPr>
              <w:spacing w:after="0" w:line="240" w:lineRule="auto"/>
              <w:jc w:val="center"/>
              <w:rPr>
                <w:rFonts w:ascii="Times New Roman" w:eastAsia="Times New Roman" w:hAnsi="Times New Roman" w:cs="Times New Roman"/>
                <w:sz w:val="20"/>
                <w:szCs w:val="20"/>
              </w:rPr>
            </w:pPr>
          </w:p>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чел.</w:t>
            </w:r>
          </w:p>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чел.</w:t>
            </w:r>
          </w:p>
          <w:p w:rsidR="009A59FB" w:rsidRPr="009A59FB" w:rsidRDefault="009A59FB" w:rsidP="009A59FB">
            <w:pPr>
              <w:spacing w:after="0" w:line="240" w:lineRule="auto"/>
              <w:jc w:val="center"/>
              <w:rPr>
                <w:rFonts w:ascii="Times New Roman" w:eastAsia="Times New Roman" w:hAnsi="Times New Roman" w:cs="Times New Roman"/>
                <w:sz w:val="20"/>
                <w:szCs w:val="20"/>
              </w:rPr>
            </w:pPr>
          </w:p>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шт.</w:t>
            </w:r>
          </w:p>
        </w:tc>
        <w:tc>
          <w:tcPr>
            <w:tcW w:w="1608" w:type="dxa"/>
          </w:tcPr>
          <w:p w:rsidR="009A59FB" w:rsidRPr="009A59FB" w:rsidRDefault="009A59FB" w:rsidP="009A59FB">
            <w:pPr>
              <w:spacing w:after="0" w:line="240" w:lineRule="auto"/>
              <w:rPr>
                <w:rFonts w:ascii="Times New Roman" w:eastAsia="Times New Roman" w:hAnsi="Times New Roman" w:cs="Times New Roman"/>
                <w:sz w:val="20"/>
                <w:szCs w:val="20"/>
              </w:rPr>
            </w:pPr>
          </w:p>
          <w:p w:rsidR="009A59FB" w:rsidRPr="009A59FB" w:rsidRDefault="009A59FB" w:rsidP="009A59FB">
            <w:pPr>
              <w:spacing w:after="0" w:line="240" w:lineRule="auto"/>
              <w:rPr>
                <w:rFonts w:ascii="Times New Roman" w:eastAsia="Times New Roman" w:hAnsi="Times New Roman" w:cs="Times New Roman"/>
                <w:sz w:val="20"/>
                <w:szCs w:val="20"/>
              </w:rPr>
            </w:pPr>
          </w:p>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615/43000</w:t>
            </w:r>
          </w:p>
          <w:p w:rsidR="009A59FB" w:rsidRPr="009A59FB" w:rsidRDefault="009A59FB" w:rsidP="009A59FB">
            <w:pPr>
              <w:spacing w:after="0" w:line="240" w:lineRule="auto"/>
              <w:rPr>
                <w:rFonts w:ascii="Times New Roman" w:eastAsia="Times New Roman" w:hAnsi="Times New Roman" w:cs="Times New Roman"/>
                <w:sz w:val="20"/>
                <w:szCs w:val="20"/>
              </w:rPr>
            </w:pPr>
          </w:p>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3/3000</w:t>
            </w:r>
          </w:p>
          <w:p w:rsidR="009A59FB" w:rsidRPr="009A59FB" w:rsidRDefault="009A59FB" w:rsidP="009A59FB">
            <w:pPr>
              <w:spacing w:after="0" w:line="240" w:lineRule="auto"/>
              <w:rPr>
                <w:rFonts w:ascii="Times New Roman" w:eastAsia="Times New Roman" w:hAnsi="Times New Roman" w:cs="Times New Roman"/>
                <w:sz w:val="20"/>
                <w:szCs w:val="20"/>
              </w:rPr>
            </w:pPr>
          </w:p>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7</w:t>
            </w:r>
          </w:p>
          <w:p w:rsidR="009A59FB" w:rsidRPr="009A59FB" w:rsidRDefault="009A59FB" w:rsidP="009A59FB">
            <w:pPr>
              <w:spacing w:after="0" w:line="240" w:lineRule="auto"/>
              <w:rPr>
                <w:rFonts w:ascii="Times New Roman" w:eastAsia="Times New Roman" w:hAnsi="Times New Roman" w:cs="Times New Roman"/>
                <w:sz w:val="20"/>
                <w:szCs w:val="20"/>
              </w:rPr>
            </w:pPr>
          </w:p>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270/138000</w:t>
            </w:r>
          </w:p>
          <w:p w:rsidR="009A59FB" w:rsidRPr="009A59FB" w:rsidRDefault="009A59FB" w:rsidP="009A59FB">
            <w:pPr>
              <w:spacing w:after="0" w:line="240" w:lineRule="auto"/>
              <w:rPr>
                <w:rFonts w:ascii="Times New Roman" w:eastAsia="Times New Roman" w:hAnsi="Times New Roman" w:cs="Times New Roman"/>
                <w:sz w:val="20"/>
                <w:szCs w:val="20"/>
              </w:rPr>
            </w:pPr>
          </w:p>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953</w:t>
            </w:r>
          </w:p>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10240</w:t>
            </w:r>
          </w:p>
          <w:p w:rsidR="009A59FB" w:rsidRPr="009A59FB" w:rsidRDefault="009A59FB" w:rsidP="009A59FB">
            <w:pPr>
              <w:spacing w:after="0" w:line="240" w:lineRule="auto"/>
              <w:rPr>
                <w:rFonts w:ascii="Times New Roman" w:eastAsia="Times New Roman" w:hAnsi="Times New Roman" w:cs="Times New Roman"/>
                <w:sz w:val="20"/>
                <w:szCs w:val="20"/>
              </w:rPr>
            </w:pPr>
          </w:p>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30040</w:t>
            </w:r>
          </w:p>
        </w:tc>
        <w:tc>
          <w:tcPr>
            <w:tcW w:w="1559" w:type="dxa"/>
          </w:tcPr>
          <w:p w:rsidR="009A59FB" w:rsidRPr="009A59FB" w:rsidRDefault="009A59FB" w:rsidP="009A59FB">
            <w:pPr>
              <w:spacing w:after="0" w:line="240" w:lineRule="auto"/>
              <w:rPr>
                <w:rFonts w:ascii="Times New Roman" w:eastAsia="Times New Roman" w:hAnsi="Times New Roman" w:cs="Times New Roman"/>
                <w:sz w:val="20"/>
                <w:szCs w:val="20"/>
              </w:rPr>
            </w:pPr>
          </w:p>
          <w:p w:rsidR="009A59FB" w:rsidRPr="009A59FB" w:rsidRDefault="009A59FB" w:rsidP="009A59FB">
            <w:pPr>
              <w:spacing w:after="0" w:line="240" w:lineRule="auto"/>
              <w:rPr>
                <w:rFonts w:ascii="Times New Roman" w:eastAsia="Times New Roman" w:hAnsi="Times New Roman" w:cs="Times New Roman"/>
                <w:sz w:val="20"/>
                <w:szCs w:val="20"/>
              </w:rPr>
            </w:pPr>
          </w:p>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620/43400</w:t>
            </w:r>
          </w:p>
          <w:p w:rsidR="009A59FB" w:rsidRPr="009A59FB" w:rsidRDefault="009A59FB" w:rsidP="009A59FB">
            <w:pPr>
              <w:spacing w:after="0" w:line="240" w:lineRule="auto"/>
              <w:rPr>
                <w:rFonts w:ascii="Times New Roman" w:eastAsia="Times New Roman" w:hAnsi="Times New Roman" w:cs="Times New Roman"/>
                <w:sz w:val="20"/>
                <w:szCs w:val="20"/>
              </w:rPr>
            </w:pPr>
          </w:p>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3/3000</w:t>
            </w:r>
          </w:p>
          <w:p w:rsidR="009A59FB" w:rsidRPr="009A59FB" w:rsidRDefault="009A59FB" w:rsidP="009A59FB">
            <w:pPr>
              <w:spacing w:after="0" w:line="240" w:lineRule="auto"/>
              <w:rPr>
                <w:rFonts w:ascii="Times New Roman" w:eastAsia="Times New Roman" w:hAnsi="Times New Roman" w:cs="Times New Roman"/>
                <w:sz w:val="20"/>
                <w:szCs w:val="20"/>
              </w:rPr>
            </w:pPr>
          </w:p>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7</w:t>
            </w:r>
          </w:p>
          <w:p w:rsidR="009A59FB" w:rsidRPr="009A59FB" w:rsidRDefault="009A59FB" w:rsidP="009A59FB">
            <w:pPr>
              <w:spacing w:after="0" w:line="240" w:lineRule="auto"/>
              <w:rPr>
                <w:rFonts w:ascii="Times New Roman" w:eastAsia="Times New Roman" w:hAnsi="Times New Roman" w:cs="Times New Roman"/>
                <w:sz w:val="20"/>
                <w:szCs w:val="20"/>
              </w:rPr>
            </w:pPr>
          </w:p>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270/138000</w:t>
            </w:r>
          </w:p>
          <w:p w:rsidR="009A59FB" w:rsidRPr="009A59FB" w:rsidRDefault="009A59FB" w:rsidP="009A59FB">
            <w:pPr>
              <w:spacing w:after="0" w:line="240" w:lineRule="auto"/>
              <w:rPr>
                <w:rFonts w:ascii="Times New Roman" w:eastAsia="Times New Roman" w:hAnsi="Times New Roman" w:cs="Times New Roman"/>
                <w:sz w:val="20"/>
                <w:szCs w:val="20"/>
              </w:rPr>
            </w:pPr>
          </w:p>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955</w:t>
            </w:r>
          </w:p>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10246</w:t>
            </w:r>
          </w:p>
          <w:p w:rsidR="009A59FB" w:rsidRPr="009A59FB" w:rsidRDefault="009A59FB" w:rsidP="009A59FB">
            <w:pPr>
              <w:spacing w:after="0" w:line="240" w:lineRule="auto"/>
              <w:rPr>
                <w:rFonts w:ascii="Times New Roman" w:eastAsia="Times New Roman" w:hAnsi="Times New Roman" w:cs="Times New Roman"/>
                <w:sz w:val="20"/>
                <w:szCs w:val="20"/>
              </w:rPr>
            </w:pPr>
          </w:p>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30043</w:t>
            </w:r>
          </w:p>
        </w:tc>
      </w:tr>
      <w:tr w:rsidR="009A59FB" w:rsidRPr="009A59FB" w:rsidTr="009A59FB">
        <w:trPr>
          <w:trHeight w:val="383"/>
          <w:jc w:val="center"/>
        </w:trPr>
        <w:tc>
          <w:tcPr>
            <w:tcW w:w="8928" w:type="dxa"/>
            <w:gridSpan w:val="4"/>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6. Физкультура и спорт</w:t>
            </w:r>
          </w:p>
        </w:tc>
        <w:tc>
          <w:tcPr>
            <w:tcW w:w="1559"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p>
        </w:tc>
      </w:tr>
      <w:tr w:rsidR="009A59FB" w:rsidRPr="009A59FB" w:rsidTr="009A59FB">
        <w:trPr>
          <w:jc w:val="center"/>
        </w:trPr>
        <w:tc>
          <w:tcPr>
            <w:tcW w:w="598"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1</w:t>
            </w:r>
          </w:p>
        </w:tc>
        <w:tc>
          <w:tcPr>
            <w:tcW w:w="5437" w:type="dxa"/>
          </w:tcPr>
          <w:p w:rsidR="009A59FB" w:rsidRPr="009A59FB" w:rsidRDefault="009A59FB" w:rsidP="009A59FB">
            <w:pPr>
              <w:spacing w:after="0" w:line="240" w:lineRule="auto"/>
              <w:jc w:val="both"/>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 xml:space="preserve">Охват физкультурно-оздоровительной и спортивно-массовой работой </w:t>
            </w:r>
          </w:p>
        </w:tc>
        <w:tc>
          <w:tcPr>
            <w:tcW w:w="128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чел.</w:t>
            </w:r>
          </w:p>
        </w:tc>
        <w:tc>
          <w:tcPr>
            <w:tcW w:w="160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120</w:t>
            </w:r>
          </w:p>
        </w:tc>
        <w:tc>
          <w:tcPr>
            <w:tcW w:w="1559"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150</w:t>
            </w:r>
          </w:p>
        </w:tc>
      </w:tr>
      <w:tr w:rsidR="009A59FB" w:rsidRPr="009A59FB" w:rsidTr="009A59FB">
        <w:trPr>
          <w:jc w:val="center"/>
        </w:trPr>
        <w:tc>
          <w:tcPr>
            <w:tcW w:w="598"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2</w:t>
            </w:r>
          </w:p>
        </w:tc>
        <w:tc>
          <w:tcPr>
            <w:tcW w:w="5437" w:type="dxa"/>
          </w:tcPr>
          <w:p w:rsidR="009A59FB" w:rsidRPr="009A59FB" w:rsidRDefault="009A59FB" w:rsidP="009A59FB">
            <w:pPr>
              <w:spacing w:after="0" w:line="240" w:lineRule="auto"/>
              <w:jc w:val="both"/>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Работа по профилактике пропаганды здорового образа жизни, противодействию экстремизма</w:t>
            </w:r>
          </w:p>
        </w:tc>
        <w:tc>
          <w:tcPr>
            <w:tcW w:w="128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p>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чел.</w:t>
            </w:r>
          </w:p>
        </w:tc>
        <w:tc>
          <w:tcPr>
            <w:tcW w:w="160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230</w:t>
            </w:r>
          </w:p>
        </w:tc>
        <w:tc>
          <w:tcPr>
            <w:tcW w:w="1559"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250</w:t>
            </w:r>
          </w:p>
        </w:tc>
      </w:tr>
      <w:tr w:rsidR="009A59FB" w:rsidRPr="009A59FB" w:rsidTr="009A59FB">
        <w:trPr>
          <w:jc w:val="center"/>
        </w:trPr>
        <w:tc>
          <w:tcPr>
            <w:tcW w:w="8928" w:type="dxa"/>
            <w:gridSpan w:val="4"/>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7. Занятость и  трудоустройство населения</w:t>
            </w:r>
          </w:p>
        </w:tc>
        <w:tc>
          <w:tcPr>
            <w:tcW w:w="1559"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p>
        </w:tc>
      </w:tr>
      <w:tr w:rsidR="009A59FB" w:rsidRPr="009A59FB" w:rsidTr="009A59FB">
        <w:trPr>
          <w:jc w:val="center"/>
        </w:trPr>
        <w:tc>
          <w:tcPr>
            <w:tcW w:w="598"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1</w:t>
            </w:r>
          </w:p>
        </w:tc>
        <w:tc>
          <w:tcPr>
            <w:tcW w:w="5437" w:type="dxa"/>
          </w:tcPr>
          <w:p w:rsidR="009A59FB" w:rsidRPr="009A59FB" w:rsidRDefault="009A59FB" w:rsidP="009A59FB">
            <w:pPr>
              <w:spacing w:after="0" w:line="240" w:lineRule="auto"/>
              <w:jc w:val="both"/>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Временное трудоустройство безработных граждан</w:t>
            </w:r>
          </w:p>
        </w:tc>
        <w:tc>
          <w:tcPr>
            <w:tcW w:w="128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ед.</w:t>
            </w:r>
          </w:p>
        </w:tc>
        <w:tc>
          <w:tcPr>
            <w:tcW w:w="1608" w:type="dxa"/>
            <w:vAlign w:val="center"/>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w:t>
            </w:r>
          </w:p>
        </w:tc>
        <w:tc>
          <w:tcPr>
            <w:tcW w:w="1559" w:type="dxa"/>
            <w:vAlign w:val="center"/>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w:t>
            </w:r>
          </w:p>
        </w:tc>
      </w:tr>
      <w:tr w:rsidR="009A59FB" w:rsidRPr="009A59FB" w:rsidTr="009A59FB">
        <w:trPr>
          <w:jc w:val="center"/>
        </w:trPr>
        <w:tc>
          <w:tcPr>
            <w:tcW w:w="10487" w:type="dxa"/>
            <w:gridSpan w:val="5"/>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8.Социальная политика</w:t>
            </w:r>
          </w:p>
        </w:tc>
      </w:tr>
      <w:tr w:rsidR="009A59FB" w:rsidRPr="009A59FB" w:rsidTr="009A59FB">
        <w:trPr>
          <w:jc w:val="center"/>
        </w:trPr>
        <w:tc>
          <w:tcPr>
            <w:tcW w:w="598"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1</w:t>
            </w:r>
          </w:p>
        </w:tc>
        <w:tc>
          <w:tcPr>
            <w:tcW w:w="5437"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 xml:space="preserve">Обслуживание граждан пожилого возраста и инвалидов с охватом населения </w:t>
            </w:r>
          </w:p>
        </w:tc>
        <w:tc>
          <w:tcPr>
            <w:tcW w:w="128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чел.</w:t>
            </w:r>
          </w:p>
        </w:tc>
        <w:tc>
          <w:tcPr>
            <w:tcW w:w="1608"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50</w:t>
            </w:r>
          </w:p>
        </w:tc>
        <w:tc>
          <w:tcPr>
            <w:tcW w:w="1559"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55</w:t>
            </w:r>
          </w:p>
        </w:tc>
      </w:tr>
      <w:tr w:rsidR="009A59FB" w:rsidRPr="009A59FB" w:rsidTr="009A59FB">
        <w:trPr>
          <w:jc w:val="center"/>
        </w:trPr>
        <w:tc>
          <w:tcPr>
            <w:tcW w:w="8928" w:type="dxa"/>
            <w:gridSpan w:val="4"/>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9. Налоговая, финансовая, экономическая политика</w:t>
            </w:r>
          </w:p>
        </w:tc>
        <w:tc>
          <w:tcPr>
            <w:tcW w:w="1559"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p>
        </w:tc>
      </w:tr>
      <w:tr w:rsidR="009A59FB" w:rsidRPr="009A59FB" w:rsidTr="009A59FB">
        <w:trPr>
          <w:jc w:val="center"/>
        </w:trPr>
        <w:tc>
          <w:tcPr>
            <w:tcW w:w="598"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1</w:t>
            </w:r>
          </w:p>
        </w:tc>
        <w:tc>
          <w:tcPr>
            <w:tcW w:w="5437"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 xml:space="preserve">Доходы собственные, всего </w:t>
            </w:r>
          </w:p>
        </w:tc>
        <w:tc>
          <w:tcPr>
            <w:tcW w:w="128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тыс. руб.</w:t>
            </w:r>
          </w:p>
        </w:tc>
        <w:tc>
          <w:tcPr>
            <w:tcW w:w="1608"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8217,5</w:t>
            </w:r>
          </w:p>
        </w:tc>
        <w:tc>
          <w:tcPr>
            <w:tcW w:w="1559"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9747,4</w:t>
            </w:r>
          </w:p>
        </w:tc>
      </w:tr>
      <w:tr w:rsidR="009A59FB" w:rsidRPr="009A59FB" w:rsidTr="009A59FB">
        <w:trPr>
          <w:jc w:val="center"/>
        </w:trPr>
        <w:tc>
          <w:tcPr>
            <w:tcW w:w="598"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2</w:t>
            </w:r>
          </w:p>
        </w:tc>
        <w:tc>
          <w:tcPr>
            <w:tcW w:w="5437"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 xml:space="preserve">Налог на доходы физических лиц </w:t>
            </w:r>
          </w:p>
        </w:tc>
        <w:tc>
          <w:tcPr>
            <w:tcW w:w="128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тыс. руб.</w:t>
            </w:r>
          </w:p>
        </w:tc>
        <w:tc>
          <w:tcPr>
            <w:tcW w:w="1608"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855,9</w:t>
            </w:r>
          </w:p>
        </w:tc>
        <w:tc>
          <w:tcPr>
            <w:tcW w:w="1559"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823,9</w:t>
            </w:r>
          </w:p>
        </w:tc>
      </w:tr>
      <w:tr w:rsidR="009A59FB" w:rsidRPr="009A59FB" w:rsidTr="009A59FB">
        <w:trPr>
          <w:jc w:val="center"/>
        </w:trPr>
        <w:tc>
          <w:tcPr>
            <w:tcW w:w="598"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lastRenderedPageBreak/>
              <w:t>3</w:t>
            </w:r>
          </w:p>
        </w:tc>
        <w:tc>
          <w:tcPr>
            <w:tcW w:w="5437"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Единый сельскохозяйственный налог</w:t>
            </w:r>
          </w:p>
        </w:tc>
        <w:tc>
          <w:tcPr>
            <w:tcW w:w="128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тыс. руб.</w:t>
            </w:r>
          </w:p>
        </w:tc>
        <w:tc>
          <w:tcPr>
            <w:tcW w:w="1608"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2867,8</w:t>
            </w:r>
          </w:p>
        </w:tc>
        <w:tc>
          <w:tcPr>
            <w:tcW w:w="1559"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4115,1</w:t>
            </w:r>
          </w:p>
        </w:tc>
      </w:tr>
      <w:tr w:rsidR="009A59FB" w:rsidRPr="009A59FB" w:rsidTr="009A59FB">
        <w:trPr>
          <w:jc w:val="center"/>
        </w:trPr>
        <w:tc>
          <w:tcPr>
            <w:tcW w:w="598"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4</w:t>
            </w:r>
          </w:p>
        </w:tc>
        <w:tc>
          <w:tcPr>
            <w:tcW w:w="5437"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Налог на имущество</w:t>
            </w:r>
          </w:p>
        </w:tc>
        <w:tc>
          <w:tcPr>
            <w:tcW w:w="128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тыс. руб.</w:t>
            </w:r>
          </w:p>
        </w:tc>
        <w:tc>
          <w:tcPr>
            <w:tcW w:w="1608"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189,4</w:t>
            </w:r>
          </w:p>
        </w:tc>
        <w:tc>
          <w:tcPr>
            <w:tcW w:w="1559"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310,8</w:t>
            </w:r>
          </w:p>
        </w:tc>
      </w:tr>
      <w:tr w:rsidR="009A59FB" w:rsidRPr="009A59FB" w:rsidTr="009A59FB">
        <w:trPr>
          <w:jc w:val="center"/>
        </w:trPr>
        <w:tc>
          <w:tcPr>
            <w:tcW w:w="598"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6</w:t>
            </w:r>
          </w:p>
        </w:tc>
        <w:tc>
          <w:tcPr>
            <w:tcW w:w="5437"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Земельный налог</w:t>
            </w:r>
          </w:p>
        </w:tc>
        <w:tc>
          <w:tcPr>
            <w:tcW w:w="128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тыс. руб.</w:t>
            </w:r>
          </w:p>
        </w:tc>
        <w:tc>
          <w:tcPr>
            <w:tcW w:w="1608"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4268,7</w:t>
            </w:r>
          </w:p>
        </w:tc>
        <w:tc>
          <w:tcPr>
            <w:tcW w:w="1559"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4455,7</w:t>
            </w:r>
          </w:p>
        </w:tc>
      </w:tr>
      <w:tr w:rsidR="009A59FB" w:rsidRPr="009A59FB" w:rsidTr="009A59FB">
        <w:trPr>
          <w:jc w:val="center"/>
        </w:trPr>
        <w:tc>
          <w:tcPr>
            <w:tcW w:w="598"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8</w:t>
            </w:r>
          </w:p>
        </w:tc>
        <w:tc>
          <w:tcPr>
            <w:tcW w:w="5437" w:type="dxa"/>
          </w:tcPr>
          <w:p w:rsidR="009A59FB" w:rsidRPr="009A59FB" w:rsidRDefault="009A59FB" w:rsidP="009A59FB">
            <w:pPr>
              <w:spacing w:after="0" w:line="240" w:lineRule="auto"/>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Госпошлина</w:t>
            </w:r>
          </w:p>
        </w:tc>
        <w:tc>
          <w:tcPr>
            <w:tcW w:w="128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тыс. руб.</w:t>
            </w:r>
          </w:p>
        </w:tc>
        <w:tc>
          <w:tcPr>
            <w:tcW w:w="1608"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35,7</w:t>
            </w:r>
          </w:p>
        </w:tc>
        <w:tc>
          <w:tcPr>
            <w:tcW w:w="1559"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21,4</w:t>
            </w:r>
          </w:p>
        </w:tc>
      </w:tr>
      <w:tr w:rsidR="009A59FB" w:rsidRPr="009A59FB" w:rsidTr="009A59FB">
        <w:trPr>
          <w:jc w:val="center"/>
        </w:trPr>
        <w:tc>
          <w:tcPr>
            <w:tcW w:w="598"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9</w:t>
            </w:r>
          </w:p>
        </w:tc>
        <w:tc>
          <w:tcPr>
            <w:tcW w:w="5437" w:type="dxa"/>
          </w:tcPr>
          <w:p w:rsidR="009A59FB" w:rsidRPr="009A59FB" w:rsidRDefault="009A59FB" w:rsidP="009A59FB">
            <w:pPr>
              <w:spacing w:after="0" w:line="240" w:lineRule="auto"/>
              <w:jc w:val="both"/>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Задолженности и перечисления по отмененным налогам, сборами иным обязательным платежам</w:t>
            </w:r>
          </w:p>
        </w:tc>
        <w:tc>
          <w:tcPr>
            <w:tcW w:w="128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тыс. руб.</w:t>
            </w:r>
          </w:p>
        </w:tc>
        <w:tc>
          <w:tcPr>
            <w:tcW w:w="1608"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0,0</w:t>
            </w:r>
          </w:p>
        </w:tc>
        <w:tc>
          <w:tcPr>
            <w:tcW w:w="1559"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0,0</w:t>
            </w:r>
          </w:p>
        </w:tc>
      </w:tr>
      <w:tr w:rsidR="009A59FB" w:rsidRPr="009A59FB" w:rsidTr="009A59FB">
        <w:trPr>
          <w:jc w:val="center"/>
        </w:trPr>
        <w:tc>
          <w:tcPr>
            <w:tcW w:w="598"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10</w:t>
            </w:r>
          </w:p>
        </w:tc>
        <w:tc>
          <w:tcPr>
            <w:tcW w:w="5437" w:type="dxa"/>
          </w:tcPr>
          <w:p w:rsidR="009A59FB" w:rsidRPr="009A59FB" w:rsidRDefault="009A59FB" w:rsidP="009A59FB">
            <w:pPr>
              <w:spacing w:after="0" w:line="240" w:lineRule="auto"/>
              <w:jc w:val="both"/>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Штрафы</w:t>
            </w:r>
          </w:p>
        </w:tc>
        <w:tc>
          <w:tcPr>
            <w:tcW w:w="128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тыс. руб.</w:t>
            </w:r>
          </w:p>
        </w:tc>
        <w:tc>
          <w:tcPr>
            <w:tcW w:w="1608"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0,0</w:t>
            </w:r>
          </w:p>
        </w:tc>
        <w:tc>
          <w:tcPr>
            <w:tcW w:w="1559"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0,0</w:t>
            </w:r>
          </w:p>
        </w:tc>
      </w:tr>
      <w:tr w:rsidR="009A59FB" w:rsidRPr="009A59FB" w:rsidTr="009A59FB">
        <w:trPr>
          <w:jc w:val="center"/>
        </w:trPr>
        <w:tc>
          <w:tcPr>
            <w:tcW w:w="598"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11</w:t>
            </w:r>
          </w:p>
        </w:tc>
        <w:tc>
          <w:tcPr>
            <w:tcW w:w="5437" w:type="dxa"/>
          </w:tcPr>
          <w:p w:rsidR="009A59FB" w:rsidRPr="009A59FB" w:rsidRDefault="009A59FB" w:rsidP="009A59FB">
            <w:pPr>
              <w:spacing w:after="0" w:line="240" w:lineRule="auto"/>
              <w:jc w:val="both"/>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Продажа имущества</w:t>
            </w:r>
          </w:p>
        </w:tc>
        <w:tc>
          <w:tcPr>
            <w:tcW w:w="128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Тыс</w:t>
            </w:r>
            <w:proofErr w:type="gramStart"/>
            <w:r w:rsidRPr="009A59FB">
              <w:rPr>
                <w:rFonts w:ascii="Times New Roman" w:eastAsia="Times New Roman" w:hAnsi="Times New Roman" w:cs="Times New Roman"/>
                <w:sz w:val="20"/>
                <w:szCs w:val="20"/>
              </w:rPr>
              <w:t>.р</w:t>
            </w:r>
            <w:proofErr w:type="gramEnd"/>
            <w:r w:rsidRPr="009A59FB">
              <w:rPr>
                <w:rFonts w:ascii="Times New Roman" w:eastAsia="Times New Roman" w:hAnsi="Times New Roman" w:cs="Times New Roman"/>
                <w:sz w:val="20"/>
                <w:szCs w:val="20"/>
              </w:rPr>
              <w:t>уб.</w:t>
            </w:r>
          </w:p>
        </w:tc>
        <w:tc>
          <w:tcPr>
            <w:tcW w:w="1608"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0,0</w:t>
            </w:r>
          </w:p>
        </w:tc>
        <w:tc>
          <w:tcPr>
            <w:tcW w:w="1559"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0,0</w:t>
            </w:r>
          </w:p>
        </w:tc>
      </w:tr>
      <w:tr w:rsidR="009A59FB" w:rsidRPr="009A59FB" w:rsidTr="009A59FB">
        <w:trPr>
          <w:jc w:val="center"/>
        </w:trPr>
        <w:tc>
          <w:tcPr>
            <w:tcW w:w="598"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12</w:t>
            </w:r>
          </w:p>
        </w:tc>
        <w:tc>
          <w:tcPr>
            <w:tcW w:w="5437" w:type="dxa"/>
          </w:tcPr>
          <w:p w:rsidR="009A59FB" w:rsidRPr="009A59FB" w:rsidRDefault="009A59FB" w:rsidP="009A59FB">
            <w:pPr>
              <w:spacing w:after="0" w:line="240" w:lineRule="auto"/>
              <w:jc w:val="both"/>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Невыясненные поступления</w:t>
            </w:r>
          </w:p>
        </w:tc>
        <w:tc>
          <w:tcPr>
            <w:tcW w:w="128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тыс. руб.</w:t>
            </w:r>
          </w:p>
        </w:tc>
        <w:tc>
          <w:tcPr>
            <w:tcW w:w="1608"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0,0</w:t>
            </w:r>
          </w:p>
        </w:tc>
        <w:tc>
          <w:tcPr>
            <w:tcW w:w="1559"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0,2</w:t>
            </w:r>
          </w:p>
        </w:tc>
      </w:tr>
      <w:tr w:rsidR="009A59FB" w:rsidRPr="009A59FB" w:rsidTr="009A59FB">
        <w:trPr>
          <w:jc w:val="center"/>
        </w:trPr>
        <w:tc>
          <w:tcPr>
            <w:tcW w:w="598"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13</w:t>
            </w:r>
          </w:p>
        </w:tc>
        <w:tc>
          <w:tcPr>
            <w:tcW w:w="5437" w:type="dxa"/>
          </w:tcPr>
          <w:p w:rsidR="009A59FB" w:rsidRPr="009A59FB" w:rsidRDefault="009A59FB" w:rsidP="009A59FB">
            <w:pPr>
              <w:spacing w:after="0" w:line="240" w:lineRule="auto"/>
              <w:jc w:val="both"/>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Возмещение от МФЦ,</w:t>
            </w:r>
          </w:p>
        </w:tc>
        <w:tc>
          <w:tcPr>
            <w:tcW w:w="1285"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тыс. руб.</w:t>
            </w:r>
          </w:p>
        </w:tc>
        <w:tc>
          <w:tcPr>
            <w:tcW w:w="1608"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0,0</w:t>
            </w:r>
          </w:p>
        </w:tc>
        <w:tc>
          <w:tcPr>
            <w:tcW w:w="1559" w:type="dxa"/>
          </w:tcPr>
          <w:p w:rsidR="009A59FB" w:rsidRPr="009A59FB" w:rsidRDefault="009A59FB" w:rsidP="009A59FB">
            <w:pPr>
              <w:spacing w:after="0" w:line="240" w:lineRule="auto"/>
              <w:jc w:val="center"/>
              <w:rPr>
                <w:rFonts w:ascii="Times New Roman" w:eastAsia="Times New Roman" w:hAnsi="Times New Roman" w:cs="Times New Roman"/>
                <w:sz w:val="20"/>
                <w:szCs w:val="20"/>
              </w:rPr>
            </w:pPr>
            <w:r w:rsidRPr="009A59FB">
              <w:rPr>
                <w:rFonts w:ascii="Times New Roman" w:eastAsia="Times New Roman" w:hAnsi="Times New Roman" w:cs="Times New Roman"/>
                <w:sz w:val="20"/>
                <w:szCs w:val="20"/>
              </w:rPr>
              <w:t>20,3</w:t>
            </w:r>
          </w:p>
        </w:tc>
      </w:tr>
    </w:tbl>
    <w:p w:rsidR="009A59FB" w:rsidRDefault="009A59FB" w:rsidP="00DB1D62">
      <w:pPr>
        <w:rPr>
          <w:rFonts w:ascii="Times New Roman" w:hAnsi="Times New Roman" w:cs="Times New Roman"/>
          <w:sz w:val="20"/>
          <w:szCs w:val="20"/>
        </w:rPr>
      </w:pPr>
    </w:p>
    <w:p w:rsidR="009A59FB" w:rsidRDefault="009A59FB" w:rsidP="00DB1D62">
      <w:pPr>
        <w:rPr>
          <w:rFonts w:ascii="Times New Roman" w:hAnsi="Times New Roman" w:cs="Times New Roman"/>
          <w:sz w:val="20"/>
          <w:szCs w:val="20"/>
        </w:rPr>
      </w:pPr>
    </w:p>
    <w:p w:rsidR="009A59FB" w:rsidRDefault="009A59FB" w:rsidP="00DB1D62">
      <w:pPr>
        <w:rPr>
          <w:rFonts w:ascii="Times New Roman" w:hAnsi="Times New Roman" w:cs="Times New Roman"/>
          <w:sz w:val="20"/>
          <w:szCs w:val="20"/>
        </w:rPr>
      </w:pPr>
    </w:p>
    <w:p w:rsidR="009A59FB" w:rsidRDefault="009A59FB" w:rsidP="00DB1D62">
      <w:pPr>
        <w:rPr>
          <w:rFonts w:ascii="Times New Roman" w:hAnsi="Times New Roman" w:cs="Times New Roman"/>
          <w:sz w:val="20"/>
          <w:szCs w:val="20"/>
        </w:rPr>
      </w:pPr>
    </w:p>
    <w:p w:rsidR="009A59FB" w:rsidRDefault="009A59FB" w:rsidP="00DB1D62">
      <w:pPr>
        <w:rPr>
          <w:rFonts w:ascii="Times New Roman" w:hAnsi="Times New Roman" w:cs="Times New Roman"/>
          <w:sz w:val="20"/>
          <w:szCs w:val="20"/>
        </w:rPr>
      </w:pPr>
    </w:p>
    <w:p w:rsidR="009A59FB" w:rsidRDefault="009A59FB" w:rsidP="00DB1D62">
      <w:pPr>
        <w:rPr>
          <w:rFonts w:ascii="Times New Roman" w:hAnsi="Times New Roman" w:cs="Times New Roman"/>
          <w:sz w:val="20"/>
          <w:szCs w:val="20"/>
        </w:rPr>
      </w:pPr>
    </w:p>
    <w:p w:rsidR="009A59FB" w:rsidRDefault="009A59FB" w:rsidP="00DB1D62">
      <w:pPr>
        <w:rPr>
          <w:rFonts w:ascii="Times New Roman" w:hAnsi="Times New Roman" w:cs="Times New Roman"/>
          <w:sz w:val="20"/>
          <w:szCs w:val="20"/>
        </w:rPr>
      </w:pPr>
    </w:p>
    <w:p w:rsidR="009A59FB" w:rsidRDefault="009A59FB" w:rsidP="00DB1D62">
      <w:pPr>
        <w:rPr>
          <w:rFonts w:ascii="Times New Roman" w:hAnsi="Times New Roman" w:cs="Times New Roman"/>
          <w:sz w:val="20"/>
          <w:szCs w:val="20"/>
        </w:rPr>
      </w:pPr>
    </w:p>
    <w:p w:rsidR="009A59FB" w:rsidRDefault="009A59FB" w:rsidP="00DB1D62">
      <w:pPr>
        <w:rPr>
          <w:rFonts w:ascii="Times New Roman" w:hAnsi="Times New Roman" w:cs="Times New Roman"/>
          <w:sz w:val="20"/>
          <w:szCs w:val="20"/>
        </w:rPr>
      </w:pPr>
    </w:p>
    <w:p w:rsidR="009A59FB" w:rsidRDefault="009A59FB" w:rsidP="00DB1D62">
      <w:pPr>
        <w:rPr>
          <w:rFonts w:ascii="Times New Roman" w:hAnsi="Times New Roman" w:cs="Times New Roman"/>
          <w:sz w:val="20"/>
          <w:szCs w:val="20"/>
        </w:rPr>
      </w:pPr>
    </w:p>
    <w:p w:rsidR="009A59FB" w:rsidRDefault="009A59FB" w:rsidP="00DB1D62">
      <w:pPr>
        <w:rPr>
          <w:rFonts w:ascii="Times New Roman" w:hAnsi="Times New Roman" w:cs="Times New Roman"/>
          <w:sz w:val="20"/>
          <w:szCs w:val="20"/>
        </w:rPr>
      </w:pPr>
    </w:p>
    <w:p w:rsidR="009A59FB" w:rsidRDefault="009A59FB" w:rsidP="00DB1D62">
      <w:pPr>
        <w:rPr>
          <w:rFonts w:ascii="Times New Roman" w:hAnsi="Times New Roman" w:cs="Times New Roman"/>
          <w:sz w:val="20"/>
          <w:szCs w:val="20"/>
        </w:rPr>
      </w:pPr>
    </w:p>
    <w:p w:rsidR="009A59FB" w:rsidRDefault="009A59FB" w:rsidP="00DB1D62">
      <w:pPr>
        <w:rPr>
          <w:rFonts w:ascii="Times New Roman" w:hAnsi="Times New Roman" w:cs="Times New Roman"/>
          <w:sz w:val="20"/>
          <w:szCs w:val="20"/>
        </w:rPr>
      </w:pPr>
    </w:p>
    <w:p w:rsidR="009A59FB" w:rsidRDefault="009A59FB" w:rsidP="00DB1D62">
      <w:pPr>
        <w:rPr>
          <w:rFonts w:ascii="Times New Roman" w:hAnsi="Times New Roman" w:cs="Times New Roman"/>
          <w:sz w:val="20"/>
          <w:szCs w:val="20"/>
        </w:rPr>
      </w:pPr>
    </w:p>
    <w:p w:rsidR="009A59FB" w:rsidRDefault="009A59FB" w:rsidP="00DB1D62">
      <w:pPr>
        <w:rPr>
          <w:rFonts w:ascii="Times New Roman" w:hAnsi="Times New Roman" w:cs="Times New Roman"/>
          <w:sz w:val="20"/>
          <w:szCs w:val="20"/>
        </w:rPr>
      </w:pPr>
    </w:p>
    <w:p w:rsidR="009A59FB" w:rsidRDefault="009A59FB" w:rsidP="00DB1D62">
      <w:pPr>
        <w:rPr>
          <w:rFonts w:ascii="Times New Roman" w:hAnsi="Times New Roman" w:cs="Times New Roman"/>
          <w:sz w:val="20"/>
          <w:szCs w:val="20"/>
        </w:rPr>
      </w:pPr>
    </w:p>
    <w:p w:rsidR="009A59FB" w:rsidRDefault="009A59FB" w:rsidP="00DB1D62">
      <w:pPr>
        <w:rPr>
          <w:rFonts w:ascii="Times New Roman" w:hAnsi="Times New Roman" w:cs="Times New Roman"/>
          <w:sz w:val="20"/>
          <w:szCs w:val="20"/>
        </w:rPr>
      </w:pPr>
    </w:p>
    <w:p w:rsidR="009A59FB" w:rsidRDefault="009A59FB" w:rsidP="00DB1D62">
      <w:pPr>
        <w:rPr>
          <w:rFonts w:ascii="Times New Roman" w:hAnsi="Times New Roman" w:cs="Times New Roman"/>
          <w:sz w:val="20"/>
          <w:szCs w:val="20"/>
        </w:rPr>
      </w:pPr>
    </w:p>
    <w:p w:rsidR="009A59FB" w:rsidRDefault="009A59FB" w:rsidP="00DB1D62">
      <w:pPr>
        <w:rPr>
          <w:rFonts w:ascii="Times New Roman" w:hAnsi="Times New Roman" w:cs="Times New Roman"/>
          <w:sz w:val="20"/>
          <w:szCs w:val="20"/>
        </w:rPr>
      </w:pPr>
    </w:p>
    <w:p w:rsidR="009A59FB" w:rsidRDefault="009A59FB" w:rsidP="00DB1D62">
      <w:pPr>
        <w:rPr>
          <w:rFonts w:ascii="Times New Roman" w:hAnsi="Times New Roman" w:cs="Times New Roman"/>
          <w:sz w:val="20"/>
          <w:szCs w:val="20"/>
        </w:rPr>
      </w:pPr>
    </w:p>
    <w:p w:rsidR="009A59FB" w:rsidRDefault="009A59FB" w:rsidP="00DB1D62">
      <w:pPr>
        <w:rPr>
          <w:rFonts w:ascii="Times New Roman" w:hAnsi="Times New Roman" w:cs="Times New Roman"/>
          <w:sz w:val="20"/>
          <w:szCs w:val="20"/>
        </w:rPr>
      </w:pPr>
    </w:p>
    <w:p w:rsidR="009A59FB" w:rsidRDefault="009A59FB" w:rsidP="00DB1D62">
      <w:pPr>
        <w:rPr>
          <w:rFonts w:ascii="Times New Roman" w:hAnsi="Times New Roman" w:cs="Times New Roman"/>
          <w:sz w:val="20"/>
          <w:szCs w:val="20"/>
        </w:rPr>
      </w:pPr>
    </w:p>
    <w:p w:rsidR="009A59FB" w:rsidRDefault="009A59FB" w:rsidP="00DB1D62">
      <w:pPr>
        <w:rPr>
          <w:rFonts w:ascii="Times New Roman" w:hAnsi="Times New Roman" w:cs="Times New Roman"/>
          <w:sz w:val="20"/>
          <w:szCs w:val="20"/>
        </w:rPr>
      </w:pPr>
    </w:p>
    <w:p w:rsidR="009A59FB" w:rsidRDefault="009A59FB" w:rsidP="00DB1D62">
      <w:pPr>
        <w:rPr>
          <w:rFonts w:ascii="Times New Roman" w:hAnsi="Times New Roman" w:cs="Times New Roman"/>
          <w:sz w:val="20"/>
          <w:szCs w:val="20"/>
        </w:rPr>
      </w:pPr>
    </w:p>
    <w:p w:rsidR="009A59FB" w:rsidRDefault="009A59FB" w:rsidP="00DB1D62">
      <w:pPr>
        <w:rPr>
          <w:rFonts w:ascii="Times New Roman" w:hAnsi="Times New Roman" w:cs="Times New Roman"/>
          <w:sz w:val="20"/>
          <w:szCs w:val="20"/>
        </w:rPr>
      </w:pPr>
    </w:p>
    <w:p w:rsidR="009A59FB" w:rsidRDefault="009A59FB" w:rsidP="00DB1D62">
      <w:pPr>
        <w:rPr>
          <w:rFonts w:ascii="Times New Roman" w:hAnsi="Times New Roman" w:cs="Times New Roman"/>
          <w:sz w:val="20"/>
          <w:szCs w:val="20"/>
        </w:rPr>
      </w:pPr>
    </w:p>
    <w:p w:rsidR="009A59FB" w:rsidRDefault="009A59FB" w:rsidP="00DB1D62">
      <w:pPr>
        <w:rPr>
          <w:rFonts w:ascii="Times New Roman" w:hAnsi="Times New Roman" w:cs="Times New Roman"/>
          <w:sz w:val="20"/>
          <w:szCs w:val="20"/>
        </w:rPr>
      </w:pPr>
    </w:p>
    <w:p w:rsidR="009A59FB" w:rsidRDefault="009A59FB" w:rsidP="00DB1D62">
      <w:pPr>
        <w:rPr>
          <w:rFonts w:ascii="Times New Roman" w:hAnsi="Times New Roman" w:cs="Times New Roman"/>
          <w:sz w:val="20"/>
          <w:szCs w:val="20"/>
        </w:rPr>
      </w:pPr>
    </w:p>
    <w:p w:rsidR="009A59FB" w:rsidRDefault="009A59FB" w:rsidP="00DB1D62">
      <w:pPr>
        <w:rPr>
          <w:rFonts w:ascii="Times New Roman" w:hAnsi="Times New Roman" w:cs="Times New Roman"/>
          <w:sz w:val="20"/>
          <w:szCs w:val="20"/>
        </w:rPr>
      </w:pPr>
    </w:p>
    <w:p w:rsidR="009A59FB" w:rsidRDefault="009A59FB" w:rsidP="00DB1D62">
      <w:pPr>
        <w:rPr>
          <w:rFonts w:ascii="Times New Roman" w:hAnsi="Times New Roman" w:cs="Times New Roman"/>
          <w:sz w:val="20"/>
          <w:szCs w:val="20"/>
        </w:rPr>
      </w:pPr>
    </w:p>
    <w:p w:rsidR="009A59FB" w:rsidRPr="00926E94" w:rsidRDefault="009A59FB" w:rsidP="00DB1D62">
      <w:pPr>
        <w:rPr>
          <w:rFonts w:ascii="Times New Roman" w:hAnsi="Times New Roman" w:cs="Times New Roman"/>
          <w:sz w:val="20"/>
          <w:szCs w:val="20"/>
        </w:rPr>
      </w:pPr>
    </w:p>
    <w:p w:rsidR="00DB1D62" w:rsidRPr="00926E94" w:rsidRDefault="00DB1D62" w:rsidP="00DB1D62">
      <w:pPr>
        <w:tabs>
          <w:tab w:val="left" w:pos="3348"/>
        </w:tabs>
        <w:spacing w:after="0"/>
        <w:jc w:val="center"/>
        <w:rPr>
          <w:rFonts w:ascii="Times New Roman" w:hAnsi="Times New Roman"/>
          <w:sz w:val="20"/>
          <w:szCs w:val="20"/>
        </w:rPr>
      </w:pPr>
      <w:bookmarkStart w:id="1" w:name="_Hlk41952248"/>
      <w:r w:rsidRPr="00926E94">
        <w:rPr>
          <w:rFonts w:ascii="Times New Roman" w:hAnsi="Times New Roman"/>
          <w:sz w:val="20"/>
          <w:szCs w:val="20"/>
        </w:rPr>
        <w:t>ВЕСТНИК КАЛИНОВСКОГО</w:t>
      </w:r>
    </w:p>
    <w:p w:rsidR="00DB1D62" w:rsidRPr="00926E94" w:rsidRDefault="00DB1D62" w:rsidP="00DB1D62">
      <w:pPr>
        <w:spacing w:after="0"/>
        <w:jc w:val="center"/>
        <w:rPr>
          <w:rFonts w:ascii="Times New Roman" w:hAnsi="Times New Roman"/>
          <w:sz w:val="20"/>
          <w:szCs w:val="20"/>
        </w:rPr>
      </w:pPr>
      <w:r w:rsidRPr="00926E94">
        <w:rPr>
          <w:rFonts w:ascii="Times New Roman" w:hAnsi="Times New Roman"/>
          <w:sz w:val="20"/>
          <w:szCs w:val="20"/>
        </w:rPr>
        <w:t>СЕЛЬСКОГО ПОСЕЛЕНИЯ</w:t>
      </w:r>
    </w:p>
    <w:p w:rsidR="00DB1D62" w:rsidRPr="00926E94" w:rsidRDefault="00DB1D62" w:rsidP="00DB1D62">
      <w:pPr>
        <w:spacing w:after="0"/>
        <w:jc w:val="center"/>
        <w:rPr>
          <w:rFonts w:ascii="Times New Roman" w:hAnsi="Times New Roman"/>
          <w:sz w:val="20"/>
          <w:szCs w:val="20"/>
        </w:rPr>
      </w:pPr>
      <w:r w:rsidRPr="00926E94">
        <w:rPr>
          <w:rFonts w:ascii="Times New Roman" w:hAnsi="Times New Roman"/>
          <w:sz w:val="20"/>
          <w:szCs w:val="20"/>
        </w:rPr>
        <w:t xml:space="preserve">Подписано в печать </w:t>
      </w:r>
      <w:r w:rsidR="00116D7B">
        <w:rPr>
          <w:rFonts w:ascii="Times New Roman" w:hAnsi="Times New Roman"/>
          <w:sz w:val="20"/>
          <w:szCs w:val="20"/>
        </w:rPr>
        <w:t>3</w:t>
      </w:r>
      <w:r w:rsidR="009A59FB">
        <w:rPr>
          <w:rFonts w:ascii="Times New Roman" w:hAnsi="Times New Roman"/>
          <w:sz w:val="20"/>
          <w:szCs w:val="20"/>
        </w:rPr>
        <w:t>0</w:t>
      </w:r>
      <w:r w:rsidRPr="00926E94">
        <w:rPr>
          <w:rFonts w:ascii="Times New Roman" w:hAnsi="Times New Roman"/>
          <w:sz w:val="20"/>
          <w:szCs w:val="20"/>
        </w:rPr>
        <w:t>.0</w:t>
      </w:r>
      <w:r w:rsidR="009A59FB">
        <w:rPr>
          <w:rFonts w:ascii="Times New Roman" w:hAnsi="Times New Roman"/>
          <w:sz w:val="20"/>
          <w:szCs w:val="20"/>
        </w:rPr>
        <w:t>4</w:t>
      </w:r>
      <w:r w:rsidRPr="00926E94">
        <w:rPr>
          <w:rFonts w:ascii="Times New Roman" w:hAnsi="Times New Roman"/>
          <w:sz w:val="20"/>
          <w:szCs w:val="20"/>
        </w:rPr>
        <w:t>.202</w:t>
      </w:r>
      <w:r w:rsidR="002F0A97">
        <w:rPr>
          <w:rFonts w:ascii="Times New Roman" w:hAnsi="Times New Roman"/>
          <w:sz w:val="20"/>
          <w:szCs w:val="20"/>
        </w:rPr>
        <w:t>1</w:t>
      </w:r>
      <w:r w:rsidRPr="00926E94">
        <w:rPr>
          <w:rFonts w:ascii="Times New Roman" w:hAnsi="Times New Roman"/>
          <w:sz w:val="20"/>
          <w:szCs w:val="20"/>
        </w:rPr>
        <w:t xml:space="preserve"> г.</w:t>
      </w:r>
    </w:p>
    <w:p w:rsidR="00DB1D62" w:rsidRPr="00926E94" w:rsidRDefault="00DB1D62" w:rsidP="00DB1D62">
      <w:pPr>
        <w:spacing w:after="0"/>
        <w:jc w:val="center"/>
        <w:rPr>
          <w:rFonts w:ascii="Times New Roman" w:hAnsi="Times New Roman"/>
          <w:color w:val="FFFF00"/>
          <w:sz w:val="20"/>
          <w:szCs w:val="20"/>
        </w:rPr>
      </w:pPr>
      <w:r w:rsidRPr="00926E94">
        <w:rPr>
          <w:rFonts w:ascii="Times New Roman" w:hAnsi="Times New Roman"/>
          <w:sz w:val="20"/>
          <w:szCs w:val="20"/>
        </w:rPr>
        <w:t>Формат</w:t>
      </w:r>
      <w:proofErr w:type="gramStart"/>
      <w:r w:rsidRPr="00926E94">
        <w:rPr>
          <w:rFonts w:ascii="Times New Roman" w:hAnsi="Times New Roman"/>
          <w:sz w:val="20"/>
          <w:szCs w:val="20"/>
        </w:rPr>
        <w:t xml:space="preserve"> А</w:t>
      </w:r>
      <w:proofErr w:type="gramEnd"/>
      <w:r w:rsidRPr="00926E94">
        <w:rPr>
          <w:rFonts w:ascii="Times New Roman" w:hAnsi="Times New Roman"/>
          <w:sz w:val="20"/>
          <w:szCs w:val="20"/>
        </w:rPr>
        <w:t xml:space="preserve"> 4, </w:t>
      </w:r>
      <w:r w:rsidR="009A59FB">
        <w:rPr>
          <w:rFonts w:ascii="Times New Roman" w:hAnsi="Times New Roman"/>
          <w:sz w:val="20"/>
          <w:szCs w:val="20"/>
        </w:rPr>
        <w:t>23</w:t>
      </w:r>
      <w:r w:rsidRPr="00926E94">
        <w:rPr>
          <w:rFonts w:ascii="Times New Roman" w:hAnsi="Times New Roman"/>
          <w:sz w:val="20"/>
          <w:szCs w:val="20"/>
        </w:rPr>
        <w:t xml:space="preserve"> л., бумага писчая.</w:t>
      </w:r>
    </w:p>
    <w:p w:rsidR="00DB1D62" w:rsidRPr="00926E94" w:rsidRDefault="00DB1D62" w:rsidP="00DB1D62">
      <w:pPr>
        <w:spacing w:after="0"/>
        <w:jc w:val="center"/>
        <w:rPr>
          <w:rFonts w:ascii="Times New Roman" w:hAnsi="Times New Roman"/>
          <w:sz w:val="20"/>
          <w:szCs w:val="20"/>
        </w:rPr>
      </w:pPr>
      <w:r w:rsidRPr="00926E94">
        <w:rPr>
          <w:rFonts w:ascii="Times New Roman" w:hAnsi="Times New Roman"/>
          <w:sz w:val="20"/>
          <w:szCs w:val="20"/>
        </w:rPr>
        <w:t>Тираж  10 экз.</w:t>
      </w:r>
    </w:p>
    <w:p w:rsidR="00DB1D62" w:rsidRPr="00926E94" w:rsidRDefault="00DB1D62" w:rsidP="00DB1D62">
      <w:pPr>
        <w:spacing w:after="0"/>
        <w:jc w:val="center"/>
        <w:rPr>
          <w:rFonts w:ascii="Times New Roman" w:hAnsi="Times New Roman"/>
          <w:sz w:val="20"/>
          <w:szCs w:val="20"/>
        </w:rPr>
      </w:pPr>
    </w:p>
    <w:p w:rsidR="00DB1D62" w:rsidRPr="00926E94" w:rsidRDefault="00DB1D62" w:rsidP="00DB1D62">
      <w:pPr>
        <w:spacing w:after="0"/>
        <w:jc w:val="center"/>
        <w:rPr>
          <w:rFonts w:ascii="Times New Roman" w:hAnsi="Times New Roman"/>
          <w:sz w:val="20"/>
          <w:szCs w:val="20"/>
        </w:rPr>
      </w:pPr>
    </w:p>
    <w:p w:rsidR="00DB1D62" w:rsidRPr="00926E94" w:rsidRDefault="00DB1D62" w:rsidP="00DB1D62">
      <w:pPr>
        <w:spacing w:after="0"/>
        <w:jc w:val="center"/>
        <w:rPr>
          <w:rFonts w:ascii="Times New Roman" w:hAnsi="Times New Roman"/>
          <w:sz w:val="20"/>
          <w:szCs w:val="20"/>
        </w:rPr>
      </w:pPr>
    </w:p>
    <w:p w:rsidR="00DB1D62" w:rsidRPr="00926E94" w:rsidRDefault="00DB1D62" w:rsidP="00DB1D62">
      <w:pPr>
        <w:spacing w:after="0"/>
        <w:jc w:val="center"/>
        <w:rPr>
          <w:rFonts w:ascii="Times New Roman" w:hAnsi="Times New Roman"/>
          <w:sz w:val="20"/>
          <w:szCs w:val="20"/>
        </w:rPr>
      </w:pPr>
      <w:r w:rsidRPr="00926E94">
        <w:rPr>
          <w:rFonts w:ascii="Times New Roman" w:hAnsi="Times New Roman"/>
          <w:sz w:val="20"/>
          <w:szCs w:val="20"/>
        </w:rPr>
        <w:t>Адрес редакции:</w:t>
      </w:r>
    </w:p>
    <w:p w:rsidR="00DB1D62" w:rsidRPr="00926E94" w:rsidRDefault="00DB1D62" w:rsidP="00DB1D62">
      <w:pPr>
        <w:spacing w:after="0"/>
        <w:jc w:val="center"/>
        <w:rPr>
          <w:rFonts w:ascii="Times New Roman" w:hAnsi="Times New Roman"/>
          <w:sz w:val="20"/>
          <w:szCs w:val="20"/>
        </w:rPr>
      </w:pPr>
      <w:r w:rsidRPr="00926E94">
        <w:rPr>
          <w:rFonts w:ascii="Times New Roman" w:hAnsi="Times New Roman"/>
          <w:sz w:val="20"/>
          <w:szCs w:val="20"/>
        </w:rPr>
        <w:t>346758 Ростовская область</w:t>
      </w:r>
    </w:p>
    <w:p w:rsidR="00DB1D62" w:rsidRPr="00926E94" w:rsidRDefault="00DB1D62" w:rsidP="00DB1D62">
      <w:pPr>
        <w:spacing w:after="0"/>
        <w:jc w:val="center"/>
        <w:rPr>
          <w:rFonts w:ascii="Times New Roman" w:hAnsi="Times New Roman"/>
          <w:sz w:val="20"/>
          <w:szCs w:val="20"/>
        </w:rPr>
      </w:pPr>
      <w:r w:rsidRPr="00926E94">
        <w:rPr>
          <w:rFonts w:ascii="Times New Roman" w:hAnsi="Times New Roman"/>
          <w:sz w:val="20"/>
          <w:szCs w:val="20"/>
        </w:rPr>
        <w:t xml:space="preserve">Азовский район х. </w:t>
      </w:r>
      <w:proofErr w:type="spellStart"/>
      <w:r w:rsidRPr="00926E94">
        <w:rPr>
          <w:rFonts w:ascii="Times New Roman" w:hAnsi="Times New Roman"/>
          <w:sz w:val="20"/>
          <w:szCs w:val="20"/>
        </w:rPr>
        <w:t>Гусарева</w:t>
      </w:r>
      <w:proofErr w:type="spellEnd"/>
      <w:r w:rsidRPr="00926E94">
        <w:rPr>
          <w:rFonts w:ascii="Times New Roman" w:hAnsi="Times New Roman"/>
          <w:sz w:val="20"/>
          <w:szCs w:val="20"/>
        </w:rPr>
        <w:t xml:space="preserve"> Балка, ул. Кирова, 25</w:t>
      </w:r>
    </w:p>
    <w:p w:rsidR="002949D0" w:rsidRPr="00926E94" w:rsidRDefault="00424808" w:rsidP="00242575">
      <w:pPr>
        <w:spacing w:after="0"/>
        <w:jc w:val="center"/>
        <w:rPr>
          <w:rFonts w:ascii="Times New Roman" w:hAnsi="Times New Roman"/>
          <w:sz w:val="20"/>
          <w:szCs w:val="20"/>
        </w:rPr>
      </w:pPr>
      <w:r>
        <w:rPr>
          <w:rFonts w:ascii="Times New Roman" w:hAnsi="Times New Roman"/>
          <w:sz w:val="20"/>
          <w:szCs w:val="20"/>
        </w:rPr>
        <w:t>Тел. 8 (86342) 95-6-66</w:t>
      </w:r>
      <w:bookmarkEnd w:id="1"/>
    </w:p>
    <w:sectPr w:rsidR="002949D0" w:rsidRPr="00926E94" w:rsidSect="009A59FB">
      <w:pgSz w:w="11906" w:h="16838" w:code="9"/>
      <w:pgMar w:top="902" w:right="709" w:bottom="851" w:left="851" w:header="709" w:footer="272"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F30FB"/>
    <w:rsid w:val="00050D3B"/>
    <w:rsid w:val="0010267F"/>
    <w:rsid w:val="00116D7B"/>
    <w:rsid w:val="001C4BF3"/>
    <w:rsid w:val="0024103E"/>
    <w:rsid w:val="00242575"/>
    <w:rsid w:val="002539E9"/>
    <w:rsid w:val="00287733"/>
    <w:rsid w:val="002949D0"/>
    <w:rsid w:val="002F0A97"/>
    <w:rsid w:val="003316A0"/>
    <w:rsid w:val="0037180D"/>
    <w:rsid w:val="003773ED"/>
    <w:rsid w:val="00424808"/>
    <w:rsid w:val="004E3944"/>
    <w:rsid w:val="005805BE"/>
    <w:rsid w:val="006F7706"/>
    <w:rsid w:val="007C0F30"/>
    <w:rsid w:val="007D72DF"/>
    <w:rsid w:val="008C1087"/>
    <w:rsid w:val="00926710"/>
    <w:rsid w:val="00926E94"/>
    <w:rsid w:val="009A59FB"/>
    <w:rsid w:val="009F69D2"/>
    <w:rsid w:val="009F6EC6"/>
    <w:rsid w:val="00AE1C1F"/>
    <w:rsid w:val="00AE39F2"/>
    <w:rsid w:val="00AF30FB"/>
    <w:rsid w:val="00B16D5C"/>
    <w:rsid w:val="00B22B48"/>
    <w:rsid w:val="00B53E50"/>
    <w:rsid w:val="00BC6528"/>
    <w:rsid w:val="00DB1D62"/>
    <w:rsid w:val="00E82A81"/>
    <w:rsid w:val="00F23732"/>
    <w:rsid w:val="00F87E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8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30FB"/>
    <w:pPr>
      <w:spacing w:after="0" w:line="240" w:lineRule="auto"/>
    </w:pPr>
  </w:style>
  <w:style w:type="table" w:styleId="a4">
    <w:name w:val="Table Grid"/>
    <w:basedOn w:val="a1"/>
    <w:uiPriority w:val="59"/>
    <w:rsid w:val="005805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rmattext">
    <w:name w:val="formattext"/>
    <w:basedOn w:val="a"/>
    <w:rsid w:val="002F0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1">
    <w:name w:val="Body Text 21"/>
    <w:basedOn w:val="a"/>
    <w:rsid w:val="002F0A97"/>
    <w:pPr>
      <w:suppressAutoHyphens/>
      <w:spacing w:after="0" w:line="240" w:lineRule="auto"/>
      <w:jc w:val="both"/>
    </w:pPr>
    <w:rPr>
      <w:rFonts w:ascii="Times New Roman" w:eastAsia="Times New Roman" w:hAnsi="Times New Roman" w:cs="Times New Roman"/>
      <w:sz w:val="28"/>
      <w:szCs w:val="28"/>
      <w:lang w:eastAsia="ar-SA"/>
    </w:rPr>
  </w:style>
  <w:style w:type="character" w:styleId="a5">
    <w:name w:val="Hyperlink"/>
    <w:basedOn w:val="a0"/>
    <w:uiPriority w:val="99"/>
    <w:unhideWhenUsed/>
    <w:rsid w:val="009F6EC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1841411">
      <w:bodyDiv w:val="1"/>
      <w:marLeft w:val="0"/>
      <w:marRight w:val="0"/>
      <w:marTop w:val="0"/>
      <w:marBottom w:val="0"/>
      <w:divBdr>
        <w:top w:val="none" w:sz="0" w:space="0" w:color="auto"/>
        <w:left w:val="none" w:sz="0" w:space="0" w:color="auto"/>
        <w:bottom w:val="none" w:sz="0" w:space="0" w:color="auto"/>
        <w:right w:val="none" w:sz="0" w:space="0" w:color="auto"/>
      </w:divBdr>
    </w:div>
    <w:div w:id="1159735754">
      <w:bodyDiv w:val="1"/>
      <w:marLeft w:val="0"/>
      <w:marRight w:val="0"/>
      <w:marTop w:val="0"/>
      <w:marBottom w:val="0"/>
      <w:divBdr>
        <w:top w:val="none" w:sz="0" w:space="0" w:color="auto"/>
        <w:left w:val="none" w:sz="0" w:space="0" w:color="auto"/>
        <w:bottom w:val="none" w:sz="0" w:space="0" w:color="auto"/>
        <w:right w:val="none" w:sz="0" w:space="0" w:color="auto"/>
      </w:divBdr>
    </w:div>
    <w:div w:id="1184127104">
      <w:bodyDiv w:val="1"/>
      <w:marLeft w:val="0"/>
      <w:marRight w:val="0"/>
      <w:marTop w:val="0"/>
      <w:marBottom w:val="0"/>
      <w:divBdr>
        <w:top w:val="none" w:sz="0" w:space="0" w:color="auto"/>
        <w:left w:val="none" w:sz="0" w:space="0" w:color="auto"/>
        <w:bottom w:val="none" w:sz="0" w:space="0" w:color="auto"/>
        <w:right w:val="none" w:sz="0" w:space="0" w:color="auto"/>
      </w:divBdr>
    </w:div>
    <w:div w:id="1259828921">
      <w:bodyDiv w:val="1"/>
      <w:marLeft w:val="0"/>
      <w:marRight w:val="0"/>
      <w:marTop w:val="0"/>
      <w:marBottom w:val="0"/>
      <w:divBdr>
        <w:top w:val="none" w:sz="0" w:space="0" w:color="auto"/>
        <w:left w:val="none" w:sz="0" w:space="0" w:color="auto"/>
        <w:bottom w:val="none" w:sz="0" w:space="0" w:color="auto"/>
        <w:right w:val="none" w:sz="0" w:space="0" w:color="auto"/>
      </w:divBdr>
    </w:div>
    <w:div w:id="1661805979">
      <w:bodyDiv w:val="1"/>
      <w:marLeft w:val="0"/>
      <w:marRight w:val="0"/>
      <w:marTop w:val="0"/>
      <w:marBottom w:val="0"/>
      <w:divBdr>
        <w:top w:val="none" w:sz="0" w:space="0" w:color="auto"/>
        <w:left w:val="none" w:sz="0" w:space="0" w:color="auto"/>
        <w:bottom w:val="none" w:sz="0" w:space="0" w:color="auto"/>
        <w:right w:val="none" w:sz="0" w:space="0" w:color="auto"/>
      </w:divBdr>
    </w:div>
    <w:div w:id="207738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alinovskoesp.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27921C638A9576E18A7A255890615F953C99B4C181EF64E128203708F2DD2248CFA735A3786C9i9K" TargetMode="External"/><Relationship Id="rId5" Type="http://schemas.openxmlformats.org/officeDocument/2006/relationships/hyperlink" Target="consultantplus://offline/ref=427921C638A9576E18A7A255890615F953C99B4C181EF64E128203708F2DD2248CFA735A3786C9i9K" TargetMode="External"/><Relationship Id="rId4" Type="http://schemas.openxmlformats.org/officeDocument/2006/relationships/hyperlink" Target="consultantplus://offline/ref=427921C638A9576E18A7A255890615F953C99B4C181EF64E128203708F2DD2248CFA735A3786C9i9K"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23</Pages>
  <Words>7500</Words>
  <Characters>42753</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2020-06-01T11:02:00Z</dcterms:created>
  <dcterms:modified xsi:type="dcterms:W3CDTF">2021-06-02T13:02:00Z</dcterms:modified>
</cp:coreProperties>
</file>