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2F0A97" w:rsidP="002F0A97">
      <w:pPr>
        <w:tabs>
          <w:tab w:val="left" w:pos="5475"/>
          <w:tab w:val="left" w:pos="609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AF30FB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96B6B">
        <w:rPr>
          <w:rFonts w:ascii="Times New Roman" w:hAnsi="Times New Roman" w:cs="Times New Roman"/>
          <w:sz w:val="26"/>
          <w:szCs w:val="26"/>
        </w:rPr>
        <w:t>С.А. Морозова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696B6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 Потемкина</w:t>
      </w:r>
      <w:r w:rsidR="00AF30FB" w:rsidRPr="00AF30FB">
        <w:rPr>
          <w:rFonts w:ascii="Times New Roman" w:hAnsi="Times New Roman" w:cs="Times New Roman"/>
          <w:sz w:val="26"/>
          <w:szCs w:val="26"/>
        </w:rPr>
        <w:t xml:space="preserve"> (заместитель Главного редактора)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Климова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(ответственный секретарь)</w:t>
      </w:r>
    </w:p>
    <w:p w:rsidR="00AF30FB" w:rsidRPr="00AF30FB" w:rsidRDefault="00696B6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 Прокопенко</w:t>
      </w:r>
    </w:p>
    <w:p w:rsidR="002F0A97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И.Ю. Павлова</w:t>
      </w:r>
    </w:p>
    <w:p w:rsidR="00AF30FB" w:rsidRDefault="002F0A97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К.Н. Косых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2F0A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1359FF">
        <w:rPr>
          <w:rFonts w:ascii="Times New Roman" w:hAnsi="Times New Roman" w:cs="Times New Roman"/>
          <w:sz w:val="26"/>
          <w:szCs w:val="26"/>
        </w:rPr>
        <w:t>4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 </w:t>
      </w:r>
      <w:r w:rsidR="00625E36">
        <w:rPr>
          <w:rFonts w:ascii="Times New Roman" w:hAnsi="Times New Roman" w:cs="Times New Roman"/>
          <w:sz w:val="26"/>
          <w:szCs w:val="26"/>
        </w:rPr>
        <w:t>31</w:t>
      </w:r>
      <w:r w:rsidRPr="00AF30FB">
        <w:rPr>
          <w:rFonts w:ascii="Times New Roman" w:hAnsi="Times New Roman" w:cs="Times New Roman"/>
          <w:sz w:val="26"/>
          <w:szCs w:val="26"/>
        </w:rPr>
        <w:t>.0</w:t>
      </w:r>
      <w:r w:rsidR="001359FF">
        <w:rPr>
          <w:rFonts w:ascii="Times New Roman" w:hAnsi="Times New Roman" w:cs="Times New Roman"/>
          <w:sz w:val="26"/>
          <w:szCs w:val="26"/>
        </w:rPr>
        <w:t>8</w:t>
      </w:r>
      <w:r w:rsidRPr="00AF30FB">
        <w:rPr>
          <w:rFonts w:ascii="Times New Roman" w:hAnsi="Times New Roman" w:cs="Times New Roman"/>
          <w:sz w:val="26"/>
          <w:szCs w:val="26"/>
        </w:rPr>
        <w:t>.202</w:t>
      </w:r>
      <w:r w:rsidR="00696B6B">
        <w:rPr>
          <w:rFonts w:ascii="Times New Roman" w:hAnsi="Times New Roman" w:cs="Times New Roman"/>
          <w:sz w:val="26"/>
          <w:szCs w:val="26"/>
        </w:rPr>
        <w:t>2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F30FB" w:rsidRPr="00AF30FB" w:rsidRDefault="001359FF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Август</w:t>
      </w:r>
      <w:r w:rsidR="00F87E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202</w:t>
      </w:r>
      <w:r w:rsidR="00696B6B">
        <w:rPr>
          <w:rFonts w:ascii="Times New Roman" w:hAnsi="Times New Roman" w:cs="Times New Roman"/>
          <w:sz w:val="26"/>
          <w:szCs w:val="26"/>
        </w:rPr>
        <w:t>2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949D0" w:rsidRDefault="00AF30F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Гусарева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Балка</w:t>
      </w:r>
    </w:p>
    <w:p w:rsidR="00696B6B" w:rsidRDefault="00696B6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6B6B" w:rsidRPr="002F0A97" w:rsidRDefault="00696B6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25E36" w:rsidRDefault="00625E36" w:rsidP="001359FF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25E36" w:rsidRDefault="00625E36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2949D0" w:rsidRDefault="002949D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Ind w:w="519" w:type="dxa"/>
        <w:tblLook w:val="04A0"/>
      </w:tblPr>
      <w:tblGrid>
        <w:gridCol w:w="817"/>
        <w:gridCol w:w="7513"/>
        <w:gridCol w:w="1984"/>
      </w:tblGrid>
      <w:tr w:rsidR="005805BE" w:rsidTr="008219DE">
        <w:tc>
          <w:tcPr>
            <w:tcW w:w="817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05BE" w:rsidTr="008219DE">
        <w:tc>
          <w:tcPr>
            <w:tcW w:w="817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805BE" w:rsidRDefault="00696B6B" w:rsidP="00135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>Решение № 2</w:t>
            </w:r>
            <w:r w:rsidR="00135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359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5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821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3F1" w:rsidRPr="00B323F1">
              <w:rPr>
                <w:rFonts w:ascii="Times New Roman" w:hAnsi="Times New Roman" w:cs="Times New Roman"/>
                <w:sz w:val="28"/>
                <w:szCs w:val="28"/>
              </w:rPr>
              <w:t>О внесение изменений в бюджет Калиновского сельского поселения Азовского района на 2022 год и плановый</w:t>
            </w:r>
            <w:r w:rsidR="00B32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3F1" w:rsidRPr="00B323F1">
              <w:rPr>
                <w:rFonts w:ascii="Times New Roman" w:hAnsi="Times New Roman" w:cs="Times New Roman"/>
                <w:sz w:val="28"/>
                <w:szCs w:val="28"/>
              </w:rPr>
              <w:t>период 2023 и 2024 годов»</w:t>
            </w:r>
          </w:p>
        </w:tc>
        <w:tc>
          <w:tcPr>
            <w:tcW w:w="1984" w:type="dxa"/>
          </w:tcPr>
          <w:p w:rsidR="005805BE" w:rsidRDefault="00380764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FF" w:rsidRDefault="001359F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FF" w:rsidRDefault="001359F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37F" w:rsidRDefault="00A0037F" w:rsidP="00A003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60A" w:rsidRDefault="0075260A" w:rsidP="00A003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4523" w:type="dxa"/>
        <w:tblInd w:w="93" w:type="dxa"/>
        <w:tblLook w:val="04A0"/>
      </w:tblPr>
      <w:tblGrid>
        <w:gridCol w:w="11355"/>
        <w:gridCol w:w="993"/>
        <w:gridCol w:w="992"/>
        <w:gridCol w:w="1183"/>
      </w:tblGrid>
      <w:tr w:rsidR="00282E24" w:rsidRPr="00282E24" w:rsidTr="001359FF">
        <w:trPr>
          <w:trHeight w:val="43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FF" w:rsidRPr="001359FF" w:rsidRDefault="001359FF" w:rsidP="0013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41952248"/>
            <w:r w:rsidRPr="0013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СОБРАНИЕ ДЕПУТАТОВ</w:t>
            </w:r>
          </w:p>
          <w:p w:rsidR="001359FF" w:rsidRPr="001359FF" w:rsidRDefault="001359FF" w:rsidP="0013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КАЛИНОВСКОГО СЕЛЬСКОГО ПОСЕЛЕНИЯ</w:t>
            </w:r>
          </w:p>
          <w:p w:rsidR="001359FF" w:rsidRPr="001359FF" w:rsidRDefault="001359FF" w:rsidP="0013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АЗОВСКОГО РАЙОНА РОСТОВСКОЙ ОБЛАСТИ</w:t>
            </w:r>
          </w:p>
          <w:p w:rsidR="001359FF" w:rsidRPr="001359FF" w:rsidRDefault="001359FF" w:rsidP="0013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359FF" w:rsidRPr="001359FF" w:rsidRDefault="001359FF" w:rsidP="0013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РЕШЕНИЕ № 27</w:t>
            </w:r>
          </w:p>
          <w:p w:rsidR="001359FF" w:rsidRPr="001359FF" w:rsidRDefault="001359FF" w:rsidP="0013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359FF" w:rsidRPr="001359FF" w:rsidRDefault="001359FF" w:rsidP="001359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 августа 2022 года                                                х. </w:t>
            </w:r>
            <w:proofErr w:type="spellStart"/>
            <w:r w:rsidRPr="0013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Гусарева</w:t>
            </w:r>
            <w:proofErr w:type="spellEnd"/>
            <w:r w:rsidRPr="0013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Балка      </w:t>
            </w:r>
          </w:p>
          <w:p w:rsidR="001359FF" w:rsidRPr="001359FF" w:rsidRDefault="001359FF" w:rsidP="001359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359FF" w:rsidRPr="001359FF" w:rsidRDefault="001359FF" w:rsidP="0013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 внесение изменений в бюджет Калиновского сельского поселения </w:t>
            </w:r>
          </w:p>
          <w:p w:rsidR="001359FF" w:rsidRPr="001359FF" w:rsidRDefault="001359FF" w:rsidP="0013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Азовского района на 2022 год и плановый</w:t>
            </w:r>
          </w:p>
          <w:p w:rsidR="001359FF" w:rsidRPr="001359FF" w:rsidRDefault="001359FF" w:rsidP="0013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2023 и 2024 годов»</w:t>
            </w:r>
          </w:p>
          <w:p w:rsidR="001359FF" w:rsidRPr="001359FF" w:rsidRDefault="001359FF" w:rsidP="0013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1359FF" w:rsidRPr="001359FF" w:rsidRDefault="001359FF" w:rsidP="0013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Внести изменения и дополнения в решение собрания депутатов Калиновского сельского поселения № 16 от 28.12.2021 г. «О бюджете Калиновского сельского поселения Азовского района на 2022 год и плановый период 2023 и 2024 годов»:</w:t>
            </w:r>
          </w:p>
          <w:p w:rsidR="001359FF" w:rsidRPr="001359FF" w:rsidRDefault="001359FF" w:rsidP="0013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9FF" w:rsidRPr="001359FF" w:rsidRDefault="001359FF" w:rsidP="001359F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1. Пункт 1, 2, статьи 1 изложить в новой редакции:</w:t>
            </w:r>
          </w:p>
          <w:p w:rsidR="001359FF" w:rsidRPr="001359FF" w:rsidRDefault="001359FF" w:rsidP="001359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359FF" w:rsidRPr="001359FF" w:rsidRDefault="001359FF" w:rsidP="001359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1. Утвердить основные характеристики бюджета Калиновского сельского поселения Азовского района на 2022 год, определенные с учетом уровня инфляции, не превышающего 4,0 процента (декабрь 2022 года к декабрю 2021 года):</w:t>
            </w:r>
          </w:p>
          <w:p w:rsidR="001359FF" w:rsidRPr="001359FF" w:rsidRDefault="001359FF" w:rsidP="001359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1) прогнозируемый общий объем доходов бюджета Калиновского сельского поселения в сумме </w:t>
            </w: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14 008,0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тыс. рублей;</w:t>
            </w:r>
          </w:p>
          <w:p w:rsidR="001359FF" w:rsidRPr="001359FF" w:rsidRDefault="001359FF" w:rsidP="001359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2) общий объем расходов бюджета Калиновского сельского поселения Азовского района в сумме </w:t>
            </w: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15 731,5 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тыс. рублей;</w:t>
            </w:r>
          </w:p>
          <w:p w:rsidR="001359FF" w:rsidRPr="001359FF" w:rsidRDefault="001359FF" w:rsidP="001359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3) прогнозируемый дефицит на 2022 год бюджета</w:t>
            </w: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Калиновского сельского поселения Азовского района в сумме </w:t>
            </w: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1 723,5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тыс. рублей;</w:t>
            </w:r>
          </w:p>
          <w:p w:rsidR="001359FF" w:rsidRPr="001359FF" w:rsidRDefault="001359FF" w:rsidP="001359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4) верхний предел муниципального внутреннего долга Калиновского сельского поселения Азовского района на 01 января 2023года в сумме </w:t>
            </w: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0,0 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тыс. рублей, в том числе верхний предел долга по муниципальным гарантиям Калиновского сельского поселения  Азовского района в сумме </w:t>
            </w: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0,0 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тыс. рублей;</w:t>
            </w:r>
          </w:p>
          <w:p w:rsidR="001359FF" w:rsidRPr="001359FF" w:rsidRDefault="001359FF" w:rsidP="001359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5) объем расходов на обслуживание муниципального долга Калиновского сельского поселения Азовского района в сумме 0,0 тыс. рублей.</w:t>
            </w:r>
          </w:p>
          <w:p w:rsidR="001359FF" w:rsidRPr="001359FF" w:rsidRDefault="001359FF" w:rsidP="001359F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>2. Утвердить основные характеристики  бюджета Калиновского сельского поселения Азовского района на плановый период 2023 и 2024 годов,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      </w:r>
          </w:p>
          <w:p w:rsidR="001359FF" w:rsidRPr="001359FF" w:rsidRDefault="001359FF" w:rsidP="001359F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прогнозируемый общий объем доходов бюджета Калиновского сельского поселения на 2023 год в сумме 12 013,5 тыс. рублей и на 2024 год в сумме 11 985,4 тыс. рублей;</w:t>
            </w:r>
          </w:p>
          <w:p w:rsidR="001359FF" w:rsidRPr="001359FF" w:rsidRDefault="001359FF" w:rsidP="001359F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>2) общий объем расходов бюджета Калиновского сельского поселения Азовского района 2023 год в сумме 12 013,5 тыс. рублей, в том числе условно-утвержденные расходы в сумме 300,4  тыс. рублей и на 2024 год в сумме 11 985,4 тыс. рублей, в том числе условно-утвержденные расходы в сумме 599,3 тыс. рублей;</w:t>
            </w:r>
          </w:p>
          <w:p w:rsidR="001359FF" w:rsidRPr="001359FF" w:rsidRDefault="001359FF" w:rsidP="001359F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>3) прогнозируемый дефицит бюджета</w:t>
            </w:r>
            <w:r w:rsidRPr="001359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Азовского района на 2023 год в сумме </w:t>
            </w:r>
            <w:r w:rsidRPr="001359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и на 2024 год в сумме </w:t>
            </w:r>
            <w:r w:rsidRPr="001359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59FF" w:rsidRPr="001359FF" w:rsidRDefault="001359FF" w:rsidP="001359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4) верхний предел муниципального внутреннего долга Калиновского сельского поселения Азовского района на 01 января 2024 года в сумме </w:t>
            </w: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0,0 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тыс. рублей, в том числе верхний предел долга по муниципальным гарантиям Калиновского сельского поселения  Азовского района в сумме </w:t>
            </w: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0,0 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тыс. рублей и верхний предел муниципального внутреннего долга Калиновского сельского поселения Азовского района на 01 января 2025 года в сумме </w:t>
            </w: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0,0 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тыс</w:t>
            </w:r>
            <w:proofErr w:type="gramEnd"/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. рублей, в том числе верхний предел долга по муниципальным гарантиям Калиновского сельского поселения  Азовского района в сумме </w:t>
            </w: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0,0 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тыс. рублей;</w:t>
            </w:r>
          </w:p>
          <w:p w:rsidR="001359FF" w:rsidRPr="001359FF" w:rsidRDefault="001359FF" w:rsidP="001359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5) объем расходов на обслуживание муниципального долга Калиновского сельского поселения Азовского района на 2023 год в сумме 0,0 тыс. рублей и на 2024 год в сумме </w:t>
            </w:r>
            <w:r w:rsidRPr="001359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0,0 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тыс. рублей.</w:t>
            </w:r>
          </w:p>
          <w:p w:rsidR="001359FF" w:rsidRPr="001359FF" w:rsidRDefault="001359FF" w:rsidP="001359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3. Учесть в бюджете Калиновского сельского поселения объем поступлений доходов на 2022 год  и на плановый период 2023 и 2024 годов согласно приложению 1 к настоящему Решению.</w:t>
            </w:r>
          </w:p>
          <w:p w:rsidR="001359FF" w:rsidRPr="001359FF" w:rsidRDefault="001359FF" w:rsidP="001359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Утвердить источники финансирования дефицита бюджета Калиновского сельского поселения </w:t>
            </w:r>
            <w:r w:rsidRPr="001359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</w:t>
            </w:r>
            <w:r w:rsidRPr="001359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на плановый период 2023 и 2024 годов согласно приложению 2 к настоящему Решению.</w:t>
            </w:r>
          </w:p>
          <w:p w:rsidR="001359FF" w:rsidRPr="001359FF" w:rsidRDefault="001359FF" w:rsidP="001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9FF" w:rsidRPr="001359FF" w:rsidRDefault="001359FF" w:rsidP="001359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>2. Приложения  №1, №2, №4, №5, №6, №9  изложить в новой редакции.</w:t>
            </w:r>
          </w:p>
          <w:p w:rsidR="001359FF" w:rsidRPr="001359FF" w:rsidRDefault="001359FF" w:rsidP="001359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9FF" w:rsidRPr="001359FF" w:rsidRDefault="001359FF" w:rsidP="001359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Настоящее Решение  вступает в силу после его принятия и подписания, подлежит опубликованию и размещению на официальном сайте Калиновского сельского поселения по адресу </w:t>
            </w:r>
            <w:proofErr w:type="spellStart"/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>www.kalinovskoesp.ru</w:t>
            </w:r>
            <w:proofErr w:type="spellEnd"/>
            <w:r w:rsidRPr="001359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59FF" w:rsidRPr="001359FF" w:rsidRDefault="001359FF" w:rsidP="001359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1359FF" w:rsidRPr="001359FF" w:rsidRDefault="001359FF" w:rsidP="00135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359FF" w:rsidRPr="001359FF" w:rsidRDefault="001359FF" w:rsidP="00135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359FF" w:rsidRPr="001359FF" w:rsidRDefault="001359FF" w:rsidP="001359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4785"/>
              <w:gridCol w:w="4785"/>
            </w:tblGrid>
            <w:tr w:rsidR="001359FF" w:rsidRPr="001359FF" w:rsidTr="00D849A2">
              <w:trPr>
                <w:trHeight w:val="938"/>
              </w:trPr>
              <w:tc>
                <w:tcPr>
                  <w:tcW w:w="4785" w:type="dxa"/>
                  <w:shd w:val="clear" w:color="auto" w:fill="auto"/>
                </w:tcPr>
                <w:p w:rsidR="001359FF" w:rsidRPr="001359FF" w:rsidRDefault="001359FF" w:rsidP="001359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359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Председатель Собрания депутатов -    </w:t>
                  </w:r>
                </w:p>
                <w:p w:rsidR="001359FF" w:rsidRPr="001359FF" w:rsidRDefault="001359FF" w:rsidP="001359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359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Глава Калиновского</w:t>
                  </w:r>
                </w:p>
                <w:p w:rsidR="001359FF" w:rsidRPr="001359FF" w:rsidRDefault="001359FF" w:rsidP="001359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359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сельского поселения         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1359FF" w:rsidRPr="001359FF" w:rsidRDefault="001359FF" w:rsidP="001359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359FF" w:rsidRPr="001359FF" w:rsidRDefault="001359FF" w:rsidP="001359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359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Тегляй</w:t>
                  </w:r>
                  <w:proofErr w:type="spellEnd"/>
                  <w:r w:rsidRPr="001359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Н.П.   </w:t>
                  </w:r>
                </w:p>
              </w:tc>
            </w:tr>
          </w:tbl>
          <w:p w:rsidR="00282E24" w:rsidRPr="00282E24" w:rsidRDefault="00282E24" w:rsidP="00135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2E24" w:rsidRDefault="00282E24" w:rsidP="00282E24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C438F" w:rsidRDefault="007C438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359FF" w:rsidRDefault="001359F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359FF" w:rsidRDefault="001359F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359FF" w:rsidRDefault="001359F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359FF" w:rsidRDefault="001359F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5969"/>
        <w:gridCol w:w="2268"/>
        <w:gridCol w:w="992"/>
        <w:gridCol w:w="992"/>
        <w:gridCol w:w="993"/>
      </w:tblGrid>
      <w:tr w:rsidR="00D849A2" w:rsidRPr="00D849A2" w:rsidTr="00D849A2">
        <w:trPr>
          <w:trHeight w:val="875"/>
        </w:trPr>
        <w:tc>
          <w:tcPr>
            <w:tcW w:w="112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риложение № 1</w:t>
            </w:r>
          </w:p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 "О бюджете </w:t>
            </w:r>
          </w:p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Азовского </w:t>
            </w:r>
          </w:p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района на 2022 год и плановый период </w:t>
            </w:r>
          </w:p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и 2024 годов" от 30.08.2022 № 27</w:t>
            </w:r>
          </w:p>
        </w:tc>
      </w:tr>
      <w:tr w:rsidR="00D849A2" w:rsidRPr="00D849A2" w:rsidTr="00D849A2">
        <w:trPr>
          <w:trHeight w:val="375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поспуплений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доходов Калиновского сельского поселения на 2022 и плановый период 2023-2024гг.</w:t>
            </w:r>
          </w:p>
        </w:tc>
      </w:tr>
      <w:tr w:rsidR="00D849A2" w:rsidRPr="00D849A2" w:rsidTr="00D849A2">
        <w:trPr>
          <w:trHeight w:val="45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2024 года</w:t>
            </w:r>
          </w:p>
        </w:tc>
      </w:tr>
      <w:tr w:rsidR="00D849A2" w:rsidRPr="00D849A2" w:rsidTr="00D849A2">
        <w:trPr>
          <w:trHeight w:val="458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9A2" w:rsidRPr="00D849A2" w:rsidTr="00D849A2">
        <w:trPr>
          <w:trHeight w:val="458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9A2" w:rsidRPr="00D849A2" w:rsidTr="00D849A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49A2" w:rsidRPr="00D849A2" w:rsidTr="00D849A2">
        <w:trPr>
          <w:trHeight w:val="1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9 656,1</w:t>
            </w:r>
          </w:p>
        </w:tc>
      </w:tr>
      <w:tr w:rsidR="00D849A2" w:rsidRPr="00D849A2" w:rsidTr="00D849A2">
        <w:trPr>
          <w:trHeight w:val="17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9 656,1</w:t>
            </w:r>
          </w:p>
        </w:tc>
      </w:tr>
      <w:tr w:rsidR="00D849A2" w:rsidRPr="00D849A2" w:rsidTr="00D849A2">
        <w:trPr>
          <w:trHeight w:val="2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652,9</w:t>
            </w:r>
          </w:p>
        </w:tc>
      </w:tr>
      <w:tr w:rsidR="00D849A2" w:rsidRPr="00D849A2" w:rsidTr="00D849A2">
        <w:trPr>
          <w:trHeight w:val="2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652,9</w:t>
            </w:r>
          </w:p>
        </w:tc>
      </w:tr>
      <w:tr w:rsidR="00D849A2" w:rsidRPr="00D849A2" w:rsidTr="00D849A2">
        <w:trPr>
          <w:trHeight w:val="11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652,9</w:t>
            </w:r>
          </w:p>
        </w:tc>
      </w:tr>
      <w:tr w:rsidR="00D849A2" w:rsidRPr="00D849A2" w:rsidTr="00D849A2">
        <w:trPr>
          <w:trHeight w:val="2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4 448,6</w:t>
            </w:r>
          </w:p>
        </w:tc>
      </w:tr>
      <w:tr w:rsidR="00D849A2" w:rsidRPr="00D849A2" w:rsidTr="00D849A2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1 05 03000 01 0000 110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4 448,6</w:t>
            </w:r>
          </w:p>
        </w:tc>
      </w:tr>
      <w:tr w:rsidR="00D849A2" w:rsidRPr="00D849A2" w:rsidTr="00D849A2">
        <w:trPr>
          <w:trHeight w:val="28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4 448,6</w:t>
            </w:r>
          </w:p>
        </w:tc>
      </w:tr>
      <w:tr w:rsidR="00D849A2" w:rsidRPr="00D849A2" w:rsidTr="00D849A2">
        <w:trPr>
          <w:trHeight w:val="11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4 540,1</w:t>
            </w:r>
          </w:p>
        </w:tc>
      </w:tr>
      <w:tr w:rsidR="00D849A2" w:rsidRPr="00D849A2" w:rsidTr="00D849A2">
        <w:trPr>
          <w:trHeight w:val="1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</w:tr>
      <w:tr w:rsidR="00D849A2" w:rsidRPr="00D849A2" w:rsidTr="00D849A2">
        <w:trPr>
          <w:trHeight w:val="6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</w:tr>
      <w:tr w:rsidR="00D849A2" w:rsidRPr="00D849A2" w:rsidTr="00D849A2">
        <w:trPr>
          <w:trHeight w:val="2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4 259,6</w:t>
            </w:r>
          </w:p>
        </w:tc>
      </w:tr>
      <w:tr w:rsidR="00D849A2" w:rsidRPr="00D849A2" w:rsidTr="00D849A2">
        <w:trPr>
          <w:trHeight w:val="1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</w:tr>
      <w:tr w:rsidR="00D849A2" w:rsidRPr="00D849A2" w:rsidTr="00D849A2">
        <w:trPr>
          <w:trHeight w:val="4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</w:tr>
      <w:tr w:rsidR="00D849A2" w:rsidRPr="00D849A2" w:rsidTr="00D849A2">
        <w:trPr>
          <w:trHeight w:val="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</w:tr>
      <w:tr w:rsidR="00D849A2" w:rsidRPr="00D849A2" w:rsidTr="00D849A2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</w:tr>
      <w:tr w:rsidR="00D849A2" w:rsidRPr="00D849A2" w:rsidTr="00D849A2">
        <w:trPr>
          <w:trHeight w:val="2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14,5</w:t>
            </w:r>
          </w:p>
        </w:tc>
      </w:tr>
      <w:tr w:rsidR="00D849A2" w:rsidRPr="00D849A2" w:rsidTr="00D849A2">
        <w:trPr>
          <w:trHeight w:val="6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1 08 04000 01 0000 110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D849A2" w:rsidRPr="00D849A2" w:rsidTr="00D849A2">
        <w:trPr>
          <w:trHeight w:val="8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D849A2" w:rsidRPr="00D849A2" w:rsidTr="00D849A2">
        <w:trPr>
          <w:trHeight w:val="1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2 329,3</w:t>
            </w:r>
          </w:p>
        </w:tc>
      </w:tr>
      <w:tr w:rsidR="00D849A2" w:rsidRPr="00D849A2" w:rsidTr="00D849A2">
        <w:trPr>
          <w:trHeight w:val="6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2 329,3</w:t>
            </w:r>
          </w:p>
        </w:tc>
      </w:tr>
      <w:tr w:rsidR="00D849A2" w:rsidRPr="00D849A2" w:rsidTr="00D849A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2 02 10000 00 0000 150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2 071,5</w:t>
            </w:r>
          </w:p>
        </w:tc>
      </w:tr>
      <w:tr w:rsidR="00D849A2" w:rsidRPr="00D849A2" w:rsidTr="00D849A2">
        <w:trPr>
          <w:trHeight w:val="1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2 02 15001 00 0000 150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2 071,5</w:t>
            </w:r>
          </w:p>
        </w:tc>
      </w:tr>
      <w:tr w:rsidR="00D849A2" w:rsidRPr="00D849A2" w:rsidTr="00D849A2">
        <w:trPr>
          <w:trHeight w:val="4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2 02 15001 10 0000 150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2 071,5</w:t>
            </w:r>
          </w:p>
        </w:tc>
      </w:tr>
      <w:tr w:rsidR="00D849A2" w:rsidRPr="00D849A2" w:rsidTr="00D849A2">
        <w:trPr>
          <w:trHeight w:val="4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2 02 15002 00 0000 150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49A2" w:rsidRPr="00D849A2" w:rsidTr="00D849A2">
        <w:trPr>
          <w:trHeight w:val="3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2 02 15002 10 0000 150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49A2" w:rsidRPr="00D849A2" w:rsidTr="00D849A2">
        <w:trPr>
          <w:trHeight w:val="1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</w:tr>
      <w:tr w:rsidR="00D849A2" w:rsidRPr="00D849A2" w:rsidTr="00D849A2">
        <w:trPr>
          <w:trHeight w:val="3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2 02 30024 00 0000 150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849A2" w:rsidRPr="00D849A2" w:rsidTr="00D849A2">
        <w:trPr>
          <w:trHeight w:val="4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2 02 30024 10 0000 150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849A2" w:rsidRPr="00D849A2" w:rsidTr="00D849A2">
        <w:trPr>
          <w:trHeight w:val="4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2 02 35118 00 0000 150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</w:tr>
      <w:tr w:rsidR="00D849A2" w:rsidRPr="00D849A2" w:rsidTr="00D849A2">
        <w:trPr>
          <w:trHeight w:val="6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</w:tr>
      <w:tr w:rsidR="00D849A2" w:rsidRPr="00D849A2" w:rsidTr="00D849A2">
        <w:trPr>
          <w:trHeight w:val="2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49A2" w:rsidRPr="00D849A2" w:rsidTr="00D849A2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2 02 40014 00 0000 150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49A2" w:rsidRPr="00D849A2" w:rsidTr="00D849A2">
        <w:trPr>
          <w:trHeight w:val="8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2 02 40014 10 0000 150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49A2" w:rsidRPr="00D849A2" w:rsidTr="00D849A2">
        <w:trPr>
          <w:trHeight w:val="2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11 985,4</w:t>
            </w:r>
          </w:p>
        </w:tc>
      </w:tr>
    </w:tbl>
    <w:p w:rsidR="007C438F" w:rsidRDefault="007C438F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849A2" w:rsidRDefault="00D849A2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2709"/>
        <w:gridCol w:w="5311"/>
        <w:gridCol w:w="1067"/>
        <w:gridCol w:w="993"/>
        <w:gridCol w:w="1134"/>
      </w:tblGrid>
      <w:tr w:rsidR="00D849A2" w:rsidRPr="00D849A2" w:rsidTr="00D849A2">
        <w:trPr>
          <w:trHeight w:val="895"/>
        </w:trPr>
        <w:tc>
          <w:tcPr>
            <w:tcW w:w="1121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 </w:t>
            </w:r>
            <w:r w:rsidRPr="00D8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2022 год и плановый период 2023 и 2024 годов" </w:t>
            </w:r>
          </w:p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sz w:val="20"/>
                <w:szCs w:val="20"/>
              </w:rPr>
              <w:t>от 30.08.2022г.  № 27</w:t>
            </w:r>
          </w:p>
        </w:tc>
      </w:tr>
      <w:tr w:rsidR="00D849A2" w:rsidRPr="00D849A2" w:rsidTr="00D849A2">
        <w:trPr>
          <w:trHeight w:val="777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</w:t>
            </w:r>
            <w:proofErr w:type="gramStart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финансирования дефицита бюджета Калиновского сельского поселения Азовского района</w:t>
            </w:r>
            <w:proofErr w:type="gramEnd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2022 год и плановый период 2023 и 2024 годов</w:t>
            </w:r>
          </w:p>
        </w:tc>
      </w:tr>
      <w:tr w:rsidR="00D849A2" w:rsidRPr="00D849A2" w:rsidTr="00D849A2">
        <w:trPr>
          <w:trHeight w:val="80"/>
        </w:trPr>
        <w:tc>
          <w:tcPr>
            <w:tcW w:w="1121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D849A2" w:rsidRPr="00D849A2" w:rsidTr="00D849A2">
        <w:trPr>
          <w:trHeight w:val="32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D849A2" w:rsidRPr="00D849A2" w:rsidTr="00D849A2">
        <w:trPr>
          <w:trHeight w:val="39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49A2" w:rsidRPr="00D849A2" w:rsidTr="00D849A2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849A2" w:rsidRPr="00D849A2" w:rsidTr="00D849A2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849A2" w:rsidRPr="00D849A2" w:rsidTr="00D849A2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D849A2" w:rsidRPr="00D849A2" w:rsidTr="00D849A2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D849A2" w:rsidRPr="00D849A2" w:rsidTr="00D849A2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D849A2" w:rsidRPr="00D849A2" w:rsidTr="00D849A2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D849A2" w:rsidRPr="00D849A2" w:rsidTr="00D849A2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D849A2" w:rsidRPr="00D849A2" w:rsidTr="00D849A2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D849A2" w:rsidRPr="00D849A2" w:rsidTr="00D849A2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D849A2" w:rsidRPr="00D849A2" w:rsidTr="00D849A2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D849A2" w:rsidRPr="00D849A2" w:rsidTr="00D849A2">
        <w:trPr>
          <w:trHeight w:val="79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D849A2" w:rsidRDefault="00D849A2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  <w:sectPr w:rsidR="00D849A2" w:rsidSect="00A0037F">
          <w:pgSz w:w="11906" w:h="16838" w:code="9"/>
          <w:pgMar w:top="567" w:right="709" w:bottom="426" w:left="289" w:header="709" w:footer="272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/>
      </w:tblPr>
      <w:tblGrid>
        <w:gridCol w:w="9400"/>
        <w:gridCol w:w="640"/>
        <w:gridCol w:w="580"/>
        <w:gridCol w:w="1444"/>
        <w:gridCol w:w="567"/>
        <w:gridCol w:w="992"/>
        <w:gridCol w:w="993"/>
        <w:gridCol w:w="1134"/>
      </w:tblGrid>
      <w:tr w:rsidR="00D849A2" w:rsidRPr="00D849A2" w:rsidTr="00E6154B">
        <w:trPr>
          <w:trHeight w:val="1281"/>
        </w:trPr>
        <w:tc>
          <w:tcPr>
            <w:tcW w:w="157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9A2" w:rsidRPr="00D849A2" w:rsidRDefault="00D849A2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lastRenderedPageBreak/>
              <w:t> 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4 </w:t>
            </w:r>
          </w:p>
          <w:p w:rsidR="00D849A2" w:rsidRPr="00D849A2" w:rsidRDefault="00D849A2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 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D849A2" w:rsidRPr="00D849A2" w:rsidRDefault="00D849A2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 "О бюджете </w:t>
            </w:r>
            <w:r w:rsidRPr="00D849A2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 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Азовского </w:t>
            </w:r>
          </w:p>
          <w:p w:rsidR="00D849A2" w:rsidRPr="00D849A2" w:rsidRDefault="00D849A2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="00E6154B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р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айона на 2022 год и плановый период </w:t>
            </w:r>
            <w:r w:rsidRPr="00D849A2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2023 и 2024 годов" от 30.08.2022 № 27</w:t>
            </w:r>
          </w:p>
        </w:tc>
      </w:tr>
      <w:tr w:rsidR="00D849A2" w:rsidRPr="00D849A2" w:rsidTr="00E6154B">
        <w:trPr>
          <w:trHeight w:val="278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Калиновского сельского поселения и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(подгруппам) видов расходов классификации расходов местного бюджета на 2022 год и плановый период 2023 и 2024 годов</w:t>
            </w:r>
          </w:p>
        </w:tc>
      </w:tr>
      <w:tr w:rsidR="00D849A2" w:rsidRPr="00D849A2" w:rsidTr="00D849A2">
        <w:trPr>
          <w:trHeight w:val="300"/>
        </w:trPr>
        <w:tc>
          <w:tcPr>
            <w:tcW w:w="9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D849A2" w:rsidRPr="00D849A2" w:rsidTr="00E6154B">
        <w:trPr>
          <w:trHeight w:val="23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9A2" w:rsidRPr="00D849A2" w:rsidTr="00E6154B">
        <w:trPr>
          <w:trHeight w:val="172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7 247,4</w:t>
            </w:r>
          </w:p>
        </w:tc>
      </w:tr>
      <w:tr w:rsidR="00D849A2" w:rsidRPr="00D849A2" w:rsidTr="00E6154B">
        <w:trPr>
          <w:trHeight w:val="346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6 591,1</w:t>
            </w:r>
          </w:p>
        </w:tc>
      </w:tr>
      <w:tr w:rsidR="00D849A2" w:rsidRPr="00D849A2" w:rsidTr="00E6154B">
        <w:trPr>
          <w:trHeight w:val="1288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6 351,1</w:t>
            </w:r>
          </w:p>
        </w:tc>
      </w:tr>
      <w:tr w:rsidR="00D849A2" w:rsidRPr="00D849A2" w:rsidTr="00E6154B">
        <w:trPr>
          <w:trHeight w:val="1038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</w:p>
        </w:tc>
      </w:tr>
      <w:tr w:rsidR="00D849A2" w:rsidRPr="00D849A2" w:rsidTr="00E6154B">
        <w:trPr>
          <w:trHeight w:val="871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849A2" w:rsidRPr="00D849A2" w:rsidTr="00E6154B">
        <w:trPr>
          <w:trHeight w:val="927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D849A2" w:rsidRPr="00D849A2" w:rsidTr="00E6154B">
        <w:trPr>
          <w:trHeight w:val="1138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849A2" w:rsidRPr="00D849A2" w:rsidTr="00E6154B">
        <w:trPr>
          <w:trHeight w:val="83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ь(</w:t>
            </w:r>
            <w:proofErr w:type="gram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9A2" w:rsidRPr="00D849A2" w:rsidTr="00E6154B">
        <w:trPr>
          <w:trHeight w:val="318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9A2" w:rsidRPr="00D849A2" w:rsidTr="00E6154B">
        <w:trPr>
          <w:trHeight w:val="421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9A2" w:rsidRPr="00D849A2" w:rsidTr="00E6154B">
        <w:trPr>
          <w:trHeight w:val="232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49A2" w:rsidRPr="00D849A2" w:rsidTr="00E6154B">
        <w:trPr>
          <w:trHeight w:val="421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</w:t>
            </w:r>
            <w:proofErr w:type="gram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49A2" w:rsidRPr="00D849A2" w:rsidTr="00E6154B">
        <w:trPr>
          <w:trHeight w:val="242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655,3</w:t>
            </w:r>
          </w:p>
        </w:tc>
      </w:tr>
      <w:tr w:rsidR="00D849A2" w:rsidRPr="00D849A2" w:rsidTr="00E6154B">
        <w:trPr>
          <w:trHeight w:val="685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849A2" w:rsidRPr="00D849A2" w:rsidTr="00E6154B">
        <w:trPr>
          <w:trHeight w:val="85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49A2" w:rsidRPr="00D849A2" w:rsidTr="00E6154B">
        <w:trPr>
          <w:trHeight w:val="637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E6154B">
        <w:trPr>
          <w:trHeight w:val="633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E6154B">
        <w:trPr>
          <w:trHeight w:val="36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D849A2" w:rsidRPr="00D849A2" w:rsidTr="00E6154B">
        <w:trPr>
          <w:trHeight w:val="168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599,3</w:t>
            </w:r>
          </w:p>
        </w:tc>
      </w:tr>
      <w:tr w:rsidR="00D849A2" w:rsidRPr="00D849A2" w:rsidTr="00E6154B">
        <w:trPr>
          <w:trHeight w:val="214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D849A2" w:rsidRPr="00D849A2" w:rsidTr="00D849A2">
        <w:trPr>
          <w:trHeight w:val="30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</w:tr>
      <w:tr w:rsidR="00D849A2" w:rsidRPr="00D849A2" w:rsidTr="00E6154B">
        <w:trPr>
          <w:trHeight w:val="789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</w:tr>
      <w:tr w:rsidR="00D849A2" w:rsidRPr="00D849A2" w:rsidTr="00E6154B">
        <w:trPr>
          <w:trHeight w:val="575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D849A2" w:rsidRPr="00D849A2" w:rsidTr="00E6154B">
        <w:trPr>
          <w:trHeight w:val="316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D849A2" w:rsidRPr="00D849A2" w:rsidTr="00E6154B">
        <w:trPr>
          <w:trHeight w:val="122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849A2" w:rsidRPr="00D849A2" w:rsidTr="00E6154B">
        <w:trPr>
          <w:trHeight w:val="877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849A2" w:rsidRPr="00D849A2" w:rsidTr="00E6154B">
        <w:trPr>
          <w:trHeight w:val="791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02.2.00.28320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849A2" w:rsidRPr="00D849A2" w:rsidTr="00E6154B">
        <w:trPr>
          <w:trHeight w:val="152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849A2" w:rsidRPr="00D849A2" w:rsidTr="00E6154B">
        <w:trPr>
          <w:trHeight w:val="846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03.1.00.28830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849A2" w:rsidRPr="00D849A2" w:rsidTr="00D849A2">
        <w:trPr>
          <w:trHeight w:val="342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D849A2">
        <w:trPr>
          <w:trHeight w:val="27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9A2" w:rsidRPr="00D849A2" w:rsidTr="00E6154B">
        <w:trPr>
          <w:trHeight w:val="846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9A2" w:rsidRPr="00D849A2" w:rsidTr="00E6154B">
        <w:trPr>
          <w:trHeight w:val="193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E6154B">
        <w:trPr>
          <w:trHeight w:val="663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D849A2">
        <w:trPr>
          <w:trHeight w:val="30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1 198,9</w:t>
            </w:r>
          </w:p>
        </w:tc>
      </w:tr>
      <w:tr w:rsidR="00D849A2" w:rsidRPr="00D849A2" w:rsidTr="00E6154B">
        <w:trPr>
          <w:trHeight w:val="142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E6154B">
        <w:trPr>
          <w:trHeight w:val="771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E6154B">
        <w:trPr>
          <w:trHeight w:val="132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1 188,9</w:t>
            </w:r>
          </w:p>
        </w:tc>
      </w:tr>
      <w:tr w:rsidR="00D849A2" w:rsidRPr="00D849A2" w:rsidTr="00E6154B">
        <w:trPr>
          <w:trHeight w:val="1283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E6154B">
        <w:trPr>
          <w:trHeight w:val="1174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49A2" w:rsidRPr="00D849A2" w:rsidTr="00E6154B">
        <w:trPr>
          <w:trHeight w:val="486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849A2" w:rsidRPr="00D849A2" w:rsidTr="00E6154B">
        <w:trPr>
          <w:trHeight w:val="637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885,5</w:t>
            </w:r>
          </w:p>
        </w:tc>
      </w:tr>
      <w:tr w:rsidR="00D849A2" w:rsidRPr="00D849A2" w:rsidTr="00E6154B">
        <w:trPr>
          <w:trHeight w:val="565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D849A2" w:rsidRPr="00D849A2" w:rsidTr="00E6154B">
        <w:trPr>
          <w:trHeight w:val="562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E6154B">
        <w:trPr>
          <w:trHeight w:val="572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D849A2">
        <w:trPr>
          <w:trHeight w:val="645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849A2" w:rsidRPr="00D849A2" w:rsidTr="00E6154B">
        <w:trPr>
          <w:trHeight w:val="704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187,4</w:t>
            </w:r>
          </w:p>
        </w:tc>
      </w:tr>
      <w:tr w:rsidR="00D849A2" w:rsidRPr="00D849A2" w:rsidTr="00E6154B">
        <w:trPr>
          <w:trHeight w:val="618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E6154B">
        <w:trPr>
          <w:trHeight w:val="12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849A2" w:rsidRPr="00D849A2" w:rsidTr="00E6154B">
        <w:trPr>
          <w:trHeight w:val="7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849A2" w:rsidRPr="00D849A2" w:rsidTr="00E6154B">
        <w:trPr>
          <w:trHeight w:val="1063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849A2" w:rsidRPr="00D849A2" w:rsidTr="00E6154B">
        <w:trPr>
          <w:trHeight w:val="247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D849A2" w:rsidRPr="00D849A2" w:rsidTr="00E6154B">
        <w:trPr>
          <w:trHeight w:val="136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3 181,5</w:t>
            </w:r>
          </w:p>
        </w:tc>
      </w:tr>
      <w:tr w:rsidR="00D849A2" w:rsidRPr="00D849A2" w:rsidTr="00E6154B">
        <w:trPr>
          <w:trHeight w:val="3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 здания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9A2" w:rsidRPr="00D849A2" w:rsidTr="00E6154B">
        <w:trPr>
          <w:trHeight w:val="685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3 181,5</w:t>
            </w:r>
          </w:p>
        </w:tc>
      </w:tr>
      <w:tr w:rsidR="00D849A2" w:rsidRPr="00D849A2" w:rsidTr="00E6154B">
        <w:trPr>
          <w:trHeight w:val="316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9A2" w:rsidRPr="00D849A2" w:rsidTr="00E6154B">
        <w:trPr>
          <w:trHeight w:val="139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849A2" w:rsidRPr="00D849A2" w:rsidTr="00E6154B">
        <w:trPr>
          <w:trHeight w:val="7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849A2" w:rsidRPr="00D849A2" w:rsidTr="00E6154B">
        <w:trPr>
          <w:trHeight w:val="656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службы</w:t>
            </w:r>
            <w:proofErr w:type="gramEnd"/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849A2" w:rsidRPr="00D849A2" w:rsidTr="00E6154B">
        <w:trPr>
          <w:trHeight w:val="7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E6154B">
        <w:trPr>
          <w:trHeight w:val="7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E6154B">
        <w:trPr>
          <w:trHeight w:val="803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49A2" w:rsidRPr="00D849A2" w:rsidTr="00D849A2">
        <w:trPr>
          <w:trHeight w:val="342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A2" w:rsidRPr="00D849A2" w:rsidRDefault="00D849A2" w:rsidP="00D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A2" w:rsidRPr="00D849A2" w:rsidRDefault="00D849A2" w:rsidP="00D8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</w:tbl>
    <w:p w:rsidR="00945F5C" w:rsidRDefault="00945F5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45F5C" w:rsidRDefault="00945F5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45F5C" w:rsidRDefault="00945F5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E6154B" w:rsidRDefault="00E6154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E6154B" w:rsidRDefault="00E6154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E6154B" w:rsidRDefault="00E6154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45F5C" w:rsidRDefault="00945F5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6174" w:type="dxa"/>
        <w:tblInd w:w="93" w:type="dxa"/>
        <w:tblLayout w:type="fixed"/>
        <w:tblLook w:val="04A0"/>
      </w:tblPr>
      <w:tblGrid>
        <w:gridCol w:w="9229"/>
        <w:gridCol w:w="661"/>
        <w:gridCol w:w="567"/>
        <w:gridCol w:w="567"/>
        <w:gridCol w:w="1418"/>
        <w:gridCol w:w="709"/>
        <w:gridCol w:w="1039"/>
        <w:gridCol w:w="992"/>
        <w:gridCol w:w="992"/>
      </w:tblGrid>
      <w:tr w:rsidR="00E6154B" w:rsidRPr="00D849A2" w:rsidTr="00173F88">
        <w:trPr>
          <w:trHeight w:val="873"/>
        </w:trPr>
        <w:tc>
          <w:tcPr>
            <w:tcW w:w="1617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54B" w:rsidRPr="00D849A2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6154B" w:rsidRPr="00D849A2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 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E6154B" w:rsidRPr="00D849A2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 "О бюджете </w:t>
            </w:r>
            <w:r w:rsidRPr="00D849A2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 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Азовского </w:t>
            </w:r>
          </w:p>
          <w:p w:rsidR="00E6154B" w:rsidRPr="00D849A2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9A2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р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айона на 2022 год и плановый период </w:t>
            </w:r>
            <w:r w:rsidRPr="00D849A2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D8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2023 и 2024 годов" от 30.08.2022 № 27</w:t>
            </w:r>
          </w:p>
        </w:tc>
      </w:tr>
      <w:tr w:rsidR="00E6154B" w:rsidRPr="00E6154B" w:rsidTr="00173F88">
        <w:trPr>
          <w:trHeight w:val="398"/>
        </w:trPr>
        <w:tc>
          <w:tcPr>
            <w:tcW w:w="16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Калиновского сельского поселения на 2022 год и плановый период 2023 и 2024 годов</w:t>
            </w:r>
          </w:p>
        </w:tc>
      </w:tr>
      <w:tr w:rsidR="00E6154B" w:rsidRPr="00E6154B" w:rsidTr="00173F88">
        <w:trPr>
          <w:trHeight w:val="300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E6154B" w:rsidRPr="00E6154B" w:rsidTr="00173F88">
        <w:trPr>
          <w:trHeight w:val="230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54B" w:rsidRPr="00E6154B" w:rsidTr="00173F88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  <w:tr w:rsidR="00E6154B" w:rsidRPr="00E6154B" w:rsidTr="00173F88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7 247,4</w:t>
            </w:r>
          </w:p>
        </w:tc>
      </w:tr>
      <w:tr w:rsidR="00E6154B" w:rsidRPr="00E6154B" w:rsidTr="00173F88">
        <w:trPr>
          <w:trHeight w:val="27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6 591,1</w:t>
            </w:r>
          </w:p>
        </w:tc>
      </w:tr>
      <w:tr w:rsidR="00E6154B" w:rsidRPr="00E6154B" w:rsidTr="00173F88">
        <w:trPr>
          <w:trHeight w:val="1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6 351,1</w:t>
            </w:r>
          </w:p>
        </w:tc>
      </w:tr>
      <w:tr w:rsidR="00E6154B" w:rsidRPr="00E6154B" w:rsidTr="00173F88">
        <w:trPr>
          <w:trHeight w:val="96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188,8</w:t>
            </w:r>
          </w:p>
        </w:tc>
      </w:tr>
      <w:tr w:rsidR="00E6154B" w:rsidRPr="00E6154B" w:rsidTr="00173F88">
        <w:trPr>
          <w:trHeight w:val="78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E6154B" w:rsidRPr="00E6154B" w:rsidTr="00173F88">
        <w:trPr>
          <w:trHeight w:val="99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E6154B" w:rsidRPr="00E6154B" w:rsidTr="00173F88">
        <w:trPr>
          <w:trHeight w:val="97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E6154B" w:rsidRPr="00E6154B" w:rsidTr="00173F88">
        <w:trPr>
          <w:trHeight w:val="8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ь(</w:t>
            </w:r>
            <w:proofErr w:type="gramEnd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154B" w:rsidRPr="00E6154B" w:rsidTr="00173F88">
        <w:trPr>
          <w:trHeight w:val="30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54B" w:rsidRPr="00E6154B" w:rsidTr="00173F88">
        <w:trPr>
          <w:trHeight w:val="13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154B" w:rsidRPr="00E6154B" w:rsidTr="00173F88">
        <w:trPr>
          <w:trHeight w:val="34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6154B" w:rsidRPr="00E6154B" w:rsidTr="00173F88">
        <w:trPr>
          <w:trHeight w:val="4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иным</w:t>
            </w:r>
            <w:proofErr w:type="gramEnd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6154B" w:rsidRPr="00E6154B" w:rsidTr="00173F88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655,3</w:t>
            </w:r>
          </w:p>
        </w:tc>
      </w:tr>
      <w:tr w:rsidR="00E6154B" w:rsidRPr="00E6154B" w:rsidTr="00173F88">
        <w:trPr>
          <w:trHeight w:val="85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E6154B" w:rsidRPr="00E6154B" w:rsidTr="00173F88">
        <w:trPr>
          <w:trHeight w:val="77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6154B" w:rsidRPr="00E6154B" w:rsidTr="00173F88">
        <w:trPr>
          <w:trHeight w:val="55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4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28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E6154B" w:rsidRPr="00E6154B" w:rsidTr="00173F88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599,3</w:t>
            </w:r>
          </w:p>
        </w:tc>
      </w:tr>
      <w:tr w:rsidR="00E6154B" w:rsidRPr="00E6154B" w:rsidTr="00173F88">
        <w:trPr>
          <w:trHeight w:val="18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E6154B" w:rsidRPr="00E6154B" w:rsidTr="00173F88">
        <w:trPr>
          <w:trHeight w:val="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E6154B" w:rsidRPr="00E6154B" w:rsidTr="00173F88">
        <w:trPr>
          <w:trHeight w:val="112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249,6</w:t>
            </w:r>
          </w:p>
        </w:tc>
      </w:tr>
      <w:tr w:rsidR="00E6154B" w:rsidRPr="00E6154B" w:rsidTr="00173F88">
        <w:trPr>
          <w:trHeight w:val="52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E6154B" w:rsidRPr="00E6154B" w:rsidTr="00173F88">
        <w:trPr>
          <w:trHeight w:val="12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E6154B" w:rsidRPr="00E6154B" w:rsidTr="00173F88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6154B" w:rsidRPr="00E6154B" w:rsidTr="00173F88">
        <w:trPr>
          <w:trHeight w:val="90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E6154B" w:rsidRPr="00E6154B" w:rsidTr="00173F88">
        <w:trPr>
          <w:trHeight w:val="98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02.2.00.28320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E6154B" w:rsidRPr="00E6154B" w:rsidTr="00173F88">
        <w:trPr>
          <w:trHeight w:val="24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6154B" w:rsidRPr="00E6154B" w:rsidTr="00173F88">
        <w:trPr>
          <w:trHeight w:val="108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03.1.00.28830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E6154B" w:rsidRPr="00E6154B" w:rsidTr="00173F88">
        <w:trPr>
          <w:trHeight w:val="1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54B" w:rsidRPr="00E6154B" w:rsidTr="00173F88">
        <w:trPr>
          <w:trHeight w:val="84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154B" w:rsidRPr="00E6154B" w:rsidTr="00173F88">
        <w:trPr>
          <w:trHeight w:val="19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80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1 198,9</w:t>
            </w:r>
          </w:p>
        </w:tc>
      </w:tr>
      <w:tr w:rsidR="00E6154B" w:rsidRPr="00E6154B" w:rsidTr="00173F88">
        <w:trPr>
          <w:trHeight w:val="20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67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17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1 188,9</w:t>
            </w:r>
          </w:p>
        </w:tc>
      </w:tr>
      <w:tr w:rsidR="00E6154B" w:rsidRPr="00E6154B" w:rsidTr="00173F88">
        <w:trPr>
          <w:trHeight w:val="135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124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6154B" w:rsidRPr="00E6154B" w:rsidTr="00173F88">
        <w:trPr>
          <w:trHeight w:val="70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E6154B" w:rsidRPr="00E6154B" w:rsidTr="00173F88">
        <w:trPr>
          <w:trHeight w:val="84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885,5</w:t>
            </w:r>
          </w:p>
        </w:tc>
      </w:tr>
      <w:tr w:rsidR="00E6154B" w:rsidRPr="00E6154B" w:rsidTr="00173F88">
        <w:trPr>
          <w:trHeight w:val="56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E6154B" w:rsidRPr="00E6154B" w:rsidTr="00173F88">
        <w:trPr>
          <w:trHeight w:val="13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</w:t>
            </w: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72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E6154B" w:rsidRPr="00E6154B" w:rsidTr="00173F88">
        <w:trPr>
          <w:trHeight w:val="97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1 972,1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187,4</w:t>
            </w:r>
          </w:p>
        </w:tc>
      </w:tr>
      <w:tr w:rsidR="00E6154B" w:rsidRPr="00E6154B" w:rsidTr="00173F88">
        <w:trPr>
          <w:trHeight w:val="84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6154B" w:rsidRPr="00E6154B" w:rsidTr="00173F88">
        <w:trPr>
          <w:trHeight w:val="10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6154B" w:rsidRPr="00E6154B" w:rsidTr="00173F88">
        <w:trPr>
          <w:trHeight w:val="113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E6154B" w:rsidRPr="00E6154B" w:rsidTr="00173F88">
        <w:trPr>
          <w:trHeight w:val="17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E6154B" w:rsidRPr="00E6154B" w:rsidTr="00173F88">
        <w:trPr>
          <w:trHeight w:val="10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E6154B" w:rsidRPr="00E6154B" w:rsidTr="00173F88">
        <w:trPr>
          <w:trHeight w:val="31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Текущий ремонт здания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154B" w:rsidRPr="00E6154B" w:rsidTr="00173F88">
        <w:trPr>
          <w:trHeight w:val="74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3 181,5</w:t>
            </w:r>
          </w:p>
        </w:tc>
      </w:tr>
      <w:tr w:rsidR="00E6154B" w:rsidRPr="00E6154B" w:rsidTr="00173F88">
        <w:trPr>
          <w:trHeight w:val="45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капитальный ремонт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154B" w:rsidRPr="00E6154B" w:rsidTr="00173F88">
        <w:trPr>
          <w:trHeight w:val="12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6154B" w:rsidRPr="00E6154B" w:rsidTr="00173F88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6154B" w:rsidRPr="00E6154B" w:rsidTr="00173F88">
        <w:trPr>
          <w:trHeight w:val="84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службы</w:t>
            </w:r>
            <w:proofErr w:type="gramEnd"/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E6154B" w:rsidRPr="00E6154B" w:rsidTr="00173F88">
        <w:trPr>
          <w:trHeight w:val="13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2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8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6154B" w:rsidRPr="00E6154B" w:rsidTr="00173F88">
        <w:trPr>
          <w:trHeight w:val="19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B" w:rsidRPr="00E6154B" w:rsidRDefault="00E6154B" w:rsidP="00E6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4B" w:rsidRPr="00E6154B" w:rsidRDefault="00E6154B" w:rsidP="00E6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</w:tbl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A60A39" w:rsidRDefault="00A60A39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6007" w:type="dxa"/>
        <w:tblInd w:w="93" w:type="dxa"/>
        <w:tblLayout w:type="fixed"/>
        <w:tblLook w:val="04A0"/>
      </w:tblPr>
      <w:tblGrid>
        <w:gridCol w:w="9938"/>
        <w:gridCol w:w="1559"/>
        <w:gridCol w:w="560"/>
        <w:gridCol w:w="419"/>
        <w:gridCol w:w="494"/>
        <w:gridCol w:w="1053"/>
        <w:gridCol w:w="992"/>
        <w:gridCol w:w="992"/>
      </w:tblGrid>
      <w:tr w:rsidR="00E45C19" w:rsidRPr="00E45C19" w:rsidTr="00E45C19">
        <w:trPr>
          <w:trHeight w:val="590"/>
        </w:trPr>
        <w:tc>
          <w:tcPr>
            <w:tcW w:w="160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19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E4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6 </w:t>
            </w:r>
            <w:r w:rsidRPr="00E45C19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E4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депутатов</w:t>
            </w:r>
            <w:r w:rsidRPr="00E45C19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E4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Калиновского сельского поселения  "О бюджете</w:t>
            </w:r>
            <w:r w:rsidRPr="00E45C19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E45C19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E4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Калиновского сельского поселения Азовского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на 2022 год и плановый период</w:t>
            </w:r>
            <w:r w:rsidRPr="00E45C19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C19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E4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и 2024 годов" от 30.08.2022 № 27</w:t>
            </w:r>
          </w:p>
        </w:tc>
      </w:tr>
      <w:tr w:rsidR="00E45C19" w:rsidRPr="00E45C19" w:rsidTr="00E45C19">
        <w:trPr>
          <w:trHeight w:val="518"/>
        </w:trPr>
        <w:tc>
          <w:tcPr>
            <w:tcW w:w="16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целевым статьям (муниципальным программам Калиновского сельского поселения и </w:t>
            </w:r>
            <w:proofErr w:type="spellStart"/>
            <w:r w:rsidRPr="00E4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4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 классификации расходов местного бюджета на 2022 год и плановый период 2023 и 2024 годов</w:t>
            </w:r>
          </w:p>
        </w:tc>
      </w:tr>
      <w:tr w:rsidR="00E45C19" w:rsidRPr="00E45C19" w:rsidTr="00E45C19">
        <w:trPr>
          <w:trHeight w:val="300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4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E45C19" w:rsidRPr="00E45C19" w:rsidTr="00E45C19">
        <w:trPr>
          <w:trHeight w:val="23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C19" w:rsidRPr="00E45C19" w:rsidTr="00E45C19">
        <w:trPr>
          <w:trHeight w:val="15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45C19" w:rsidRPr="00E45C19" w:rsidTr="00E45C19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45C19" w:rsidRPr="00E45C19" w:rsidTr="00E45C19">
        <w:trPr>
          <w:trHeight w:val="109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01.1.00.28540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45C19" w:rsidRPr="00E45C19" w:rsidTr="00E45C19">
        <w:trPr>
          <w:trHeight w:val="49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02.0.00.00000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45C19" w:rsidRPr="00E45C19" w:rsidTr="00E45C19">
        <w:trPr>
          <w:trHeight w:val="12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02.1.00.00000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45C19" w:rsidRPr="00E45C19" w:rsidTr="00E45C19">
        <w:trPr>
          <w:trHeight w:val="74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02.1.00.28310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45C19" w:rsidRPr="00E45C19" w:rsidTr="00E45C19">
        <w:trPr>
          <w:trHeight w:val="10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02.2.00.00000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45C19" w:rsidRPr="00E45C19" w:rsidTr="00E45C19">
        <w:trPr>
          <w:trHeight w:val="7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02.2.00.28320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45C19" w:rsidRPr="00E45C19" w:rsidTr="00E45C19">
        <w:trPr>
          <w:trHeight w:val="34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45C19" w:rsidRPr="00E45C19" w:rsidTr="00E45C19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45C19" w:rsidRPr="00E45C19" w:rsidTr="00E45C19">
        <w:trPr>
          <w:trHeight w:val="78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03.1.00.28830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45C19" w:rsidRPr="00E45C19" w:rsidTr="00E45C19">
        <w:trPr>
          <w:trHeight w:val="2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03.2.00.00000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E45C19">
        <w:trPr>
          <w:trHeight w:val="98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03.2.00.28800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E45C19">
        <w:trPr>
          <w:trHeight w:val="19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04.0.00.00000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C19" w:rsidRPr="00E45C19" w:rsidTr="00E45C19">
        <w:trPr>
          <w:trHeight w:val="13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04.1.00.00000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C19" w:rsidRPr="00E45C19" w:rsidTr="00E45C19">
        <w:trPr>
          <w:trHeight w:val="68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04.1.00.28380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C19" w:rsidRPr="00E45C19" w:rsidTr="00E45C19">
        <w:trPr>
          <w:trHeight w:val="3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</w:t>
            </w:r>
            <w:proofErr w:type="spell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Ресурсо-энергосбережение</w:t>
            </w:r>
            <w:proofErr w:type="spellEnd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45C19" w:rsidRPr="00E45C19" w:rsidTr="00E45C19">
        <w:trPr>
          <w:trHeight w:val="15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06.1.00.00000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45C19" w:rsidRPr="00E45C19" w:rsidTr="00E45C19">
        <w:trPr>
          <w:trHeight w:val="119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Ресурсо-энергосбережение</w:t>
            </w:r>
            <w:proofErr w:type="spellEnd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06.1.00.28430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45C19" w:rsidRPr="00E45C19" w:rsidTr="008C6B51">
        <w:trPr>
          <w:trHeight w:val="8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07.0.00.00000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1 247,3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905,5</w:t>
            </w:r>
          </w:p>
        </w:tc>
      </w:tr>
      <w:tr w:rsidR="00E45C19" w:rsidRPr="00E45C19" w:rsidTr="008C6B51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07.1.00.00000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1 247,3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905,5</w:t>
            </w:r>
          </w:p>
        </w:tc>
      </w:tr>
      <w:tr w:rsidR="00E45C19" w:rsidRPr="00E45C19" w:rsidTr="008C6B51">
        <w:trPr>
          <w:trHeight w:val="31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07.1.00.28460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45C19" w:rsidRPr="00E45C19" w:rsidTr="008C6B51">
        <w:trPr>
          <w:trHeight w:val="60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07.1.00.28610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1 200,7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885,5</w:t>
            </w:r>
          </w:p>
        </w:tc>
      </w:tr>
      <w:tr w:rsidR="00E45C19" w:rsidRPr="00E45C19" w:rsidTr="008C6B51">
        <w:trPr>
          <w:trHeight w:val="11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08.0.00.00000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5C19" w:rsidRPr="00E45C19" w:rsidTr="008C6B51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08.1.00.00000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5C19" w:rsidRPr="00E45C19" w:rsidTr="008C6B51">
        <w:trPr>
          <w:trHeight w:val="48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08.1.00.28490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45C19" w:rsidRPr="00E45C19" w:rsidTr="008C6B51">
        <w:trPr>
          <w:trHeight w:val="3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08.1.00.28500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8C6B51">
        <w:trPr>
          <w:trHeight w:val="35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08.1.00.28820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8C6B51">
        <w:trPr>
          <w:trHeight w:val="7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2 047,1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222,4</w:t>
            </w:r>
          </w:p>
        </w:tc>
      </w:tr>
      <w:tr w:rsidR="00E45C19" w:rsidRPr="00E45C19" w:rsidTr="008C6B51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09.1.00.00000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2 047,1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222,4</w:t>
            </w:r>
          </w:p>
        </w:tc>
      </w:tr>
      <w:tr w:rsidR="00E45C19" w:rsidRPr="00E45C19" w:rsidTr="008C6B51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09.1.00.28210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45C19" w:rsidRPr="00E45C19" w:rsidTr="008C6B51">
        <w:trPr>
          <w:trHeight w:val="6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09.1.00.28520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1 972,1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187,4</w:t>
            </w:r>
          </w:p>
        </w:tc>
      </w:tr>
      <w:tr w:rsidR="00E45C19" w:rsidRPr="00E45C19" w:rsidTr="008C6B51">
        <w:trPr>
          <w:trHeight w:val="17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09.1.00.28530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8C6B51">
        <w:trPr>
          <w:trHeight w:val="19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3 876,9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3 181,5</w:t>
            </w:r>
          </w:p>
        </w:tc>
      </w:tr>
      <w:tr w:rsidR="00E45C19" w:rsidRPr="00E45C19" w:rsidTr="00E45C19">
        <w:trPr>
          <w:trHeight w:val="40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3 876,9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3 181,5</w:t>
            </w:r>
          </w:p>
        </w:tc>
      </w:tr>
      <w:tr w:rsidR="00E45C19" w:rsidRPr="00E45C19" w:rsidTr="008C6B51">
        <w:trPr>
          <w:trHeight w:val="15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здания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10.1.00.28190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C19" w:rsidRPr="00E45C19" w:rsidTr="008C6B51">
        <w:trPr>
          <w:trHeight w:val="66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10.1.00.28590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3 576,9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2 978,1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3 181,5</w:t>
            </w:r>
          </w:p>
        </w:tc>
      </w:tr>
      <w:tr w:rsidR="00E45C19" w:rsidRPr="00E45C19" w:rsidTr="008C6B51">
        <w:trPr>
          <w:trHeight w:val="15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10.1.00.28870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C19" w:rsidRPr="00E45C19" w:rsidTr="008C6B51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11.0.00.00000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8C6B51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11.1.00.00000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8C6B51">
        <w:trPr>
          <w:trHeight w:val="77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11.1.00.28360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8C6B51">
        <w:trPr>
          <w:trHeight w:val="12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7 130,8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6 587,8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6 590,9</w:t>
            </w:r>
          </w:p>
        </w:tc>
      </w:tr>
      <w:tr w:rsidR="00E45C19" w:rsidRPr="00E45C19" w:rsidTr="008C6B51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7 130,8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6 587,8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6 590,9</w:t>
            </w:r>
          </w:p>
        </w:tc>
      </w:tr>
      <w:tr w:rsidR="00E45C19" w:rsidRPr="00E45C19" w:rsidTr="008C6B51">
        <w:trPr>
          <w:trHeight w:val="11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13.1.00.00110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6 048,2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6 351,1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6 351,1</w:t>
            </w:r>
          </w:p>
        </w:tc>
      </w:tr>
      <w:tr w:rsidR="00E45C19" w:rsidRPr="00E45C19" w:rsidTr="008C6B51">
        <w:trPr>
          <w:trHeight w:val="58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13.1.00.00190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1 019,1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188,8</w:t>
            </w:r>
          </w:p>
        </w:tc>
      </w:tr>
      <w:tr w:rsidR="00E45C19" w:rsidRPr="00E45C19" w:rsidTr="008C6B51">
        <w:trPr>
          <w:trHeight w:val="35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13.1.00.00190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45C19" w:rsidRPr="00E45C19" w:rsidTr="008C6B51">
        <w:trPr>
          <w:trHeight w:val="70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13.1.00.00210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E45C19" w:rsidRPr="00E45C19" w:rsidTr="008C6B51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14.0.00.00000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45C19" w:rsidRPr="00E45C19" w:rsidTr="008C6B51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14.1.00.00000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45C19" w:rsidRPr="00E45C19" w:rsidTr="008C6B51">
        <w:trPr>
          <w:trHeight w:val="43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14.1.00.28260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45C19" w:rsidRPr="00E45C19" w:rsidTr="008C6B51">
        <w:trPr>
          <w:trHeight w:val="14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15.0.00.00000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5C19" w:rsidRPr="00E45C19" w:rsidTr="008C6B51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15.1.00.00000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5C19" w:rsidRPr="00E45C19" w:rsidTr="008C6B51">
        <w:trPr>
          <w:trHeight w:val="70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службы</w:t>
            </w:r>
            <w:proofErr w:type="gramEnd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15.1.00.28250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5C19" w:rsidRPr="00E45C19" w:rsidTr="00E45C19">
        <w:trPr>
          <w:trHeight w:val="42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755,4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929,1</w:t>
            </w:r>
          </w:p>
        </w:tc>
      </w:tr>
      <w:tr w:rsidR="00E45C19" w:rsidRPr="00E45C19" w:rsidTr="00E45C19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45C19" w:rsidRPr="00E45C19" w:rsidTr="008C6B51">
        <w:trPr>
          <w:trHeight w:val="38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иным</w:t>
            </w:r>
            <w:proofErr w:type="gramEnd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99.1.00.90120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45C19" w:rsidRPr="00E45C19" w:rsidTr="008C6B51">
        <w:trPr>
          <w:trHeight w:val="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928,1</w:t>
            </w:r>
          </w:p>
        </w:tc>
      </w:tr>
      <w:tr w:rsidR="00E45C19" w:rsidRPr="00E45C19" w:rsidTr="008C6B51">
        <w:trPr>
          <w:trHeight w:val="5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99.9.00.28580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45C19" w:rsidRPr="00E45C19" w:rsidTr="008C6B51">
        <w:trPr>
          <w:trHeight w:val="53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99.9.00.28580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8C6B51">
        <w:trPr>
          <w:trHeight w:val="40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99.9.00.28580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8C6B51">
        <w:trPr>
          <w:trHeight w:val="56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99.9.00.28600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8C6B51">
        <w:trPr>
          <w:trHeight w:val="28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99.9.00.28990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5C19" w:rsidRPr="00E45C19" w:rsidTr="008C6B51">
        <w:trPr>
          <w:trHeight w:val="10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99.9.00.28990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45C19" w:rsidRPr="00E45C19" w:rsidTr="008C6B51">
        <w:trPr>
          <w:trHeight w:val="62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249,6</w:t>
            </w:r>
          </w:p>
        </w:tc>
      </w:tr>
      <w:tr w:rsidR="00E45C19" w:rsidRPr="00E45C19" w:rsidTr="008C6B51">
        <w:trPr>
          <w:trHeight w:val="39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45C19" w:rsidRPr="00E45C19" w:rsidTr="008C6B51">
        <w:trPr>
          <w:trHeight w:val="9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99.9.00.72390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45C19" w:rsidRPr="00E45C19" w:rsidTr="008C6B51">
        <w:trPr>
          <w:trHeight w:val="52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99.9.00.85010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C19" w:rsidRPr="00E45C19" w:rsidTr="008C6B51">
        <w:trPr>
          <w:trHeight w:val="40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C19" w:rsidRPr="00E45C19" w:rsidTr="008C6B51">
        <w:trPr>
          <w:trHeight w:val="19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99.9.00.90110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599,3</w:t>
            </w:r>
          </w:p>
        </w:tc>
      </w:tr>
      <w:tr w:rsidR="00E45C19" w:rsidRPr="00E45C19" w:rsidTr="008C6B51">
        <w:trPr>
          <w:trHeight w:val="10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19" w:rsidRPr="00E45C19" w:rsidRDefault="00E45C19" w:rsidP="00E4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11 985,4</w:t>
            </w:r>
          </w:p>
        </w:tc>
      </w:tr>
    </w:tbl>
    <w:p w:rsidR="00A60A39" w:rsidRDefault="00A60A39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8C6B51" w:rsidRDefault="008C6B51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8C6B51" w:rsidRDefault="008C6B51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8C6B51" w:rsidRDefault="008C6B51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8C6B51" w:rsidRDefault="008C6B51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8C6B51" w:rsidRDefault="008C6B51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000"/>
      </w:tblPr>
      <w:tblGrid>
        <w:gridCol w:w="426"/>
        <w:gridCol w:w="1559"/>
        <w:gridCol w:w="2207"/>
        <w:gridCol w:w="863"/>
        <w:gridCol w:w="851"/>
        <w:gridCol w:w="850"/>
        <w:gridCol w:w="3734"/>
        <w:gridCol w:w="850"/>
        <w:gridCol w:w="1418"/>
        <w:gridCol w:w="710"/>
        <w:gridCol w:w="849"/>
        <w:gridCol w:w="851"/>
        <w:gridCol w:w="850"/>
      </w:tblGrid>
      <w:tr w:rsidR="008C6B51" w:rsidRPr="008C6B51" w:rsidTr="008C6B51">
        <w:trPr>
          <w:trHeight w:val="448"/>
        </w:trPr>
        <w:tc>
          <w:tcPr>
            <w:tcW w:w="1601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6B51" w:rsidRPr="008C6B51" w:rsidRDefault="008C6B51" w:rsidP="008C6B51">
            <w:pPr>
              <w:spacing w:after="0" w:line="240" w:lineRule="auto"/>
              <w:ind w:left="-233" w:firstLine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9</w:t>
            </w:r>
          </w:p>
          <w:p w:rsidR="008C6B51" w:rsidRPr="008C6B51" w:rsidRDefault="008C6B51" w:rsidP="008C6B51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Калиновского сельского поселения  «О бюджете Калиновского</w:t>
            </w:r>
          </w:p>
          <w:p w:rsidR="008C6B51" w:rsidRPr="008C6B51" w:rsidRDefault="008C6B51" w:rsidP="008C6B51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2022 год и плановый период 2023 и 2024 годов»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6B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30.08.2022г. № 27 </w:t>
            </w:r>
          </w:p>
          <w:p w:rsidR="008C6B51" w:rsidRPr="008C6B51" w:rsidRDefault="008C6B51" w:rsidP="008C6B51">
            <w:pPr>
              <w:spacing w:after="0" w:line="240" w:lineRule="auto"/>
              <w:ind w:left="-233" w:firstLine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B51" w:rsidRPr="008C6B51" w:rsidTr="008C6B51">
        <w:trPr>
          <w:trHeight w:val="14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B51" w:rsidRPr="008C6B51" w:rsidRDefault="008C6B51" w:rsidP="008C6B5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0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сведения об отражении субвенций из областного бюджета в доходной и расходной части бюджета Калиновского сельского поселения на 2022 год и плановый период 2023 и 2024 годов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C6B51" w:rsidRPr="008C6B51" w:rsidTr="008C6B51">
        <w:trPr>
          <w:trHeight w:val="10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средств,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2023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2024 года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расходов, осуществляемых за счёт средств, предоставленных для обеспечения осуществления органами местного самоуправления особо важных и (или) контролируемых Администрацией Ростовской области объектов и направлений расходования средств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2022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2023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2024 года</w:t>
            </w:r>
          </w:p>
        </w:tc>
      </w:tr>
      <w:tr w:rsidR="008C6B51" w:rsidRPr="008C6B51" w:rsidTr="008C6B51">
        <w:trPr>
          <w:trHeight w:val="11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  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B51" w:rsidRPr="008C6B51" w:rsidTr="008C6B51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предоставляемые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полномочий по определению первичного воинского учета на территориях, где отсутствуют военные комиссариаты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мероприятиям в рамках обеспечения деятельности органов местного самоуправления (Иные закупки товаров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</w:t>
            </w: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257,6</w:t>
            </w:r>
          </w:p>
        </w:tc>
      </w:tr>
      <w:tr w:rsidR="008C6B51" w:rsidRPr="008C6B51" w:rsidTr="008C6B51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предоставляемые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2 02 30</w:t>
            </w: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024</w:t>
            </w: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widowControl w:val="0"/>
              <w:tabs>
                <w:tab w:val="left" w:pos="90"/>
                <w:tab w:val="center" w:pos="10402"/>
                <w:tab w:val="center" w:pos="11055"/>
                <w:tab w:val="center" w:pos="12336"/>
                <w:tab w:val="center" w:pos="13575"/>
                <w:tab w:val="right" w:pos="15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</w:t>
            </w:r>
            <w:r w:rsidRPr="008C6B51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8C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8C6B51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8C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8C6B51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8C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99 9 7239</w:t>
            </w:r>
            <w:r w:rsidRPr="008C6B51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8C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8C6B51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8C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  <w:p w:rsidR="008C6B51" w:rsidRPr="008C6B51" w:rsidRDefault="008C6B51" w:rsidP="008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C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C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C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8C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местного самоуправления"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9990072390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51" w:rsidRPr="008C6B51" w:rsidRDefault="008C6B51" w:rsidP="008C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B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8C6B51" w:rsidRDefault="008C6B51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  <w:sectPr w:rsidR="008C6B51" w:rsidSect="00945F5C">
          <w:pgSz w:w="16838" w:h="11906" w:orient="landscape" w:code="9"/>
          <w:pgMar w:top="289" w:right="567" w:bottom="568" w:left="425" w:header="709" w:footer="272" w:gutter="0"/>
          <w:cols w:space="708"/>
          <w:docGrid w:linePitch="360"/>
        </w:sect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ВЕСТНИК КАЛИНОВСКОГО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СЕЛЬСКОГО ПОСЕЛЕНИЯ</w:t>
      </w:r>
    </w:p>
    <w:p w:rsidR="00DB1D62" w:rsidRPr="00926E94" w:rsidRDefault="00DB1D62" w:rsidP="0035024D">
      <w:pPr>
        <w:tabs>
          <w:tab w:val="left" w:pos="8222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094F1C">
        <w:rPr>
          <w:rFonts w:ascii="Times New Roman" w:hAnsi="Times New Roman"/>
          <w:sz w:val="20"/>
          <w:szCs w:val="20"/>
        </w:rPr>
        <w:t>31</w:t>
      </w:r>
      <w:r w:rsidRPr="00926E94">
        <w:rPr>
          <w:rFonts w:ascii="Times New Roman" w:hAnsi="Times New Roman"/>
          <w:sz w:val="20"/>
          <w:szCs w:val="20"/>
        </w:rPr>
        <w:t>.0</w:t>
      </w:r>
      <w:r w:rsidR="00CA6C67">
        <w:rPr>
          <w:rFonts w:ascii="Times New Roman" w:hAnsi="Times New Roman"/>
          <w:sz w:val="20"/>
          <w:szCs w:val="20"/>
        </w:rPr>
        <w:t>8</w:t>
      </w:r>
      <w:r w:rsidRPr="00926E94">
        <w:rPr>
          <w:rFonts w:ascii="Times New Roman" w:hAnsi="Times New Roman"/>
          <w:sz w:val="20"/>
          <w:szCs w:val="20"/>
        </w:rPr>
        <w:t>.202</w:t>
      </w:r>
      <w:r w:rsidR="00F10EE7">
        <w:rPr>
          <w:rFonts w:ascii="Times New Roman" w:hAnsi="Times New Roman"/>
          <w:sz w:val="20"/>
          <w:szCs w:val="20"/>
        </w:rPr>
        <w:t>2</w:t>
      </w:r>
      <w:r w:rsidRPr="00926E94">
        <w:rPr>
          <w:rFonts w:ascii="Times New Roman" w:hAnsi="Times New Roman"/>
          <w:sz w:val="20"/>
          <w:szCs w:val="20"/>
        </w:rPr>
        <w:t xml:space="preserve"> г.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color w:val="FFFF00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Формат</w:t>
      </w:r>
      <w:proofErr w:type="gramStart"/>
      <w:r w:rsidRPr="00926E9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926E94">
        <w:rPr>
          <w:rFonts w:ascii="Times New Roman" w:hAnsi="Times New Roman"/>
          <w:sz w:val="20"/>
          <w:szCs w:val="20"/>
        </w:rPr>
        <w:t xml:space="preserve"> 4, </w:t>
      </w:r>
      <w:r w:rsidR="00F10EE7">
        <w:rPr>
          <w:rFonts w:ascii="Times New Roman" w:hAnsi="Times New Roman"/>
          <w:sz w:val="20"/>
          <w:szCs w:val="20"/>
        </w:rPr>
        <w:t>1</w:t>
      </w:r>
      <w:r w:rsidR="007E471B">
        <w:rPr>
          <w:rFonts w:ascii="Times New Roman" w:hAnsi="Times New Roman"/>
          <w:sz w:val="20"/>
          <w:szCs w:val="20"/>
        </w:rPr>
        <w:t>9</w:t>
      </w:r>
      <w:r w:rsidRPr="00926E94">
        <w:rPr>
          <w:rFonts w:ascii="Times New Roman" w:hAnsi="Times New Roman"/>
          <w:sz w:val="20"/>
          <w:szCs w:val="20"/>
        </w:rPr>
        <w:t xml:space="preserve"> л., бумага писчая.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Тираж  10 экз.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Адрес редакции: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346758 Ростовская область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Азовский район х. </w:t>
      </w:r>
      <w:proofErr w:type="spellStart"/>
      <w:r w:rsidRPr="00926E94">
        <w:rPr>
          <w:rFonts w:ascii="Times New Roman" w:hAnsi="Times New Roman"/>
          <w:sz w:val="20"/>
          <w:szCs w:val="20"/>
        </w:rPr>
        <w:t>Гусарева</w:t>
      </w:r>
      <w:proofErr w:type="spellEnd"/>
      <w:r w:rsidRPr="00926E94">
        <w:rPr>
          <w:rFonts w:ascii="Times New Roman" w:hAnsi="Times New Roman"/>
          <w:sz w:val="20"/>
          <w:szCs w:val="20"/>
        </w:rPr>
        <w:t xml:space="preserve"> Балка, ул. Кирова, 25</w:t>
      </w:r>
    </w:p>
    <w:p w:rsidR="002949D0" w:rsidRPr="00926E94" w:rsidRDefault="00424808" w:rsidP="0024257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(86342) 95-6-66</w:t>
      </w:r>
      <w:bookmarkEnd w:id="0"/>
    </w:p>
    <w:sectPr w:rsidR="002949D0" w:rsidRPr="00926E94" w:rsidSect="007E471B">
      <w:pgSz w:w="11906" w:h="16838" w:code="9"/>
      <w:pgMar w:top="567" w:right="567" w:bottom="425" w:left="289" w:header="709" w:footer="2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FB"/>
    <w:rsid w:val="00023A35"/>
    <w:rsid w:val="00050D3B"/>
    <w:rsid w:val="000519ED"/>
    <w:rsid w:val="00094F1C"/>
    <w:rsid w:val="0010267F"/>
    <w:rsid w:val="00116D7B"/>
    <w:rsid w:val="001359FF"/>
    <w:rsid w:val="00173F88"/>
    <w:rsid w:val="001B5BBE"/>
    <w:rsid w:val="001C4BF3"/>
    <w:rsid w:val="001C79E6"/>
    <w:rsid w:val="001E5D4A"/>
    <w:rsid w:val="001E608C"/>
    <w:rsid w:val="0024103E"/>
    <w:rsid w:val="00242575"/>
    <w:rsid w:val="00253365"/>
    <w:rsid w:val="002539E9"/>
    <w:rsid w:val="00282E24"/>
    <w:rsid w:val="00287733"/>
    <w:rsid w:val="002949D0"/>
    <w:rsid w:val="002F0A97"/>
    <w:rsid w:val="003316A0"/>
    <w:rsid w:val="00337636"/>
    <w:rsid w:val="0035024D"/>
    <w:rsid w:val="00354F73"/>
    <w:rsid w:val="0037180D"/>
    <w:rsid w:val="003773ED"/>
    <w:rsid w:val="00380764"/>
    <w:rsid w:val="003A15BB"/>
    <w:rsid w:val="003B4B8B"/>
    <w:rsid w:val="00424808"/>
    <w:rsid w:val="004B2E0A"/>
    <w:rsid w:val="004E3944"/>
    <w:rsid w:val="00517BC3"/>
    <w:rsid w:val="00523F39"/>
    <w:rsid w:val="005805BE"/>
    <w:rsid w:val="00625E36"/>
    <w:rsid w:val="0065436C"/>
    <w:rsid w:val="00696B6B"/>
    <w:rsid w:val="006F7706"/>
    <w:rsid w:val="007103FB"/>
    <w:rsid w:val="0075260A"/>
    <w:rsid w:val="007733BD"/>
    <w:rsid w:val="007C0F30"/>
    <w:rsid w:val="007C438F"/>
    <w:rsid w:val="007D72DF"/>
    <w:rsid w:val="007E471B"/>
    <w:rsid w:val="008219DE"/>
    <w:rsid w:val="0082623F"/>
    <w:rsid w:val="00844685"/>
    <w:rsid w:val="008C1087"/>
    <w:rsid w:val="008C6B51"/>
    <w:rsid w:val="00921F6C"/>
    <w:rsid w:val="00926710"/>
    <w:rsid w:val="00926E94"/>
    <w:rsid w:val="00934A7C"/>
    <w:rsid w:val="00935760"/>
    <w:rsid w:val="00945F5C"/>
    <w:rsid w:val="00956D5D"/>
    <w:rsid w:val="0098596D"/>
    <w:rsid w:val="009A59FB"/>
    <w:rsid w:val="009B21B6"/>
    <w:rsid w:val="009D207A"/>
    <w:rsid w:val="009F69D2"/>
    <w:rsid w:val="009F6EC6"/>
    <w:rsid w:val="00A0037F"/>
    <w:rsid w:val="00A0540A"/>
    <w:rsid w:val="00A60A39"/>
    <w:rsid w:val="00AA769C"/>
    <w:rsid w:val="00AE1C1F"/>
    <w:rsid w:val="00AE39F2"/>
    <w:rsid w:val="00AF30FB"/>
    <w:rsid w:val="00B16D5C"/>
    <w:rsid w:val="00B22B48"/>
    <w:rsid w:val="00B323F1"/>
    <w:rsid w:val="00B53E50"/>
    <w:rsid w:val="00B83D90"/>
    <w:rsid w:val="00B937DC"/>
    <w:rsid w:val="00BC6528"/>
    <w:rsid w:val="00BD68F1"/>
    <w:rsid w:val="00BE5788"/>
    <w:rsid w:val="00CA6C67"/>
    <w:rsid w:val="00CE3486"/>
    <w:rsid w:val="00D264B1"/>
    <w:rsid w:val="00D46F8E"/>
    <w:rsid w:val="00D4715B"/>
    <w:rsid w:val="00D849A2"/>
    <w:rsid w:val="00DB1D62"/>
    <w:rsid w:val="00E00ED6"/>
    <w:rsid w:val="00E45C19"/>
    <w:rsid w:val="00E6154B"/>
    <w:rsid w:val="00E82A81"/>
    <w:rsid w:val="00F10EE7"/>
    <w:rsid w:val="00F23732"/>
    <w:rsid w:val="00F338C9"/>
    <w:rsid w:val="00F87E68"/>
    <w:rsid w:val="00FF1DA6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F0A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9F6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19</Pages>
  <Words>8982</Words>
  <Characters>51198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2020-06-01T11:02:00Z</dcterms:created>
  <dcterms:modified xsi:type="dcterms:W3CDTF">2022-09-06T07:50:00Z</dcterms:modified>
</cp:coreProperties>
</file>