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2F0A97" w:rsidP="002F0A97">
      <w:pPr>
        <w:tabs>
          <w:tab w:val="left" w:pos="5475"/>
          <w:tab w:val="left" w:pos="609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96B6B">
        <w:rPr>
          <w:rFonts w:ascii="Times New Roman" w:hAnsi="Times New Roman" w:cs="Times New Roman"/>
          <w:sz w:val="26"/>
          <w:szCs w:val="26"/>
        </w:rPr>
        <w:t>С.А. Морозова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696B6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Потемкина</w:t>
      </w:r>
      <w:r w:rsidR="00AF30FB"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Климова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696B6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Прокопенко</w:t>
      </w:r>
    </w:p>
    <w:p w:rsidR="002F0A97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Павлова</w:t>
      </w:r>
    </w:p>
    <w:p w:rsidR="00AF30FB" w:rsidRDefault="002F0A97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К.Н. Косых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2F0A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8219DE">
        <w:rPr>
          <w:rFonts w:ascii="Times New Roman" w:hAnsi="Times New Roman" w:cs="Times New Roman"/>
          <w:sz w:val="26"/>
          <w:szCs w:val="26"/>
        </w:rPr>
        <w:t>3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 </w:t>
      </w:r>
      <w:r w:rsidR="00625E36">
        <w:rPr>
          <w:rFonts w:ascii="Times New Roman" w:hAnsi="Times New Roman" w:cs="Times New Roman"/>
          <w:sz w:val="26"/>
          <w:szCs w:val="26"/>
        </w:rPr>
        <w:t>31</w:t>
      </w:r>
      <w:r w:rsidRPr="00AF30FB">
        <w:rPr>
          <w:rFonts w:ascii="Times New Roman" w:hAnsi="Times New Roman" w:cs="Times New Roman"/>
          <w:sz w:val="26"/>
          <w:szCs w:val="26"/>
        </w:rPr>
        <w:t>.0</w:t>
      </w:r>
      <w:r w:rsidR="008219DE">
        <w:rPr>
          <w:rFonts w:ascii="Times New Roman" w:hAnsi="Times New Roman" w:cs="Times New Roman"/>
          <w:sz w:val="26"/>
          <w:szCs w:val="26"/>
        </w:rPr>
        <w:t>7</w:t>
      </w:r>
      <w:r w:rsidRPr="00AF30FB">
        <w:rPr>
          <w:rFonts w:ascii="Times New Roman" w:hAnsi="Times New Roman" w:cs="Times New Roman"/>
          <w:sz w:val="26"/>
          <w:szCs w:val="26"/>
        </w:rPr>
        <w:t>.202</w:t>
      </w:r>
      <w:r w:rsidR="00696B6B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30FB" w:rsidRPr="00AF30FB" w:rsidRDefault="008219DE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Июль</w:t>
      </w:r>
      <w:r w:rsidR="00F87E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202</w:t>
      </w:r>
      <w:r w:rsidR="00696B6B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49D0" w:rsidRDefault="00AF30F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Гусарева Балка</w:t>
      </w:r>
    </w:p>
    <w:p w:rsidR="00696B6B" w:rsidRDefault="00696B6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B6B" w:rsidRPr="002F0A97" w:rsidRDefault="00696B6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25E36" w:rsidRDefault="00625E36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5E36" w:rsidRDefault="00625E36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5E36" w:rsidRDefault="00625E36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5E36" w:rsidRDefault="00625E36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519" w:type="dxa"/>
        <w:tblLook w:val="04A0"/>
      </w:tblPr>
      <w:tblGrid>
        <w:gridCol w:w="817"/>
        <w:gridCol w:w="7513"/>
        <w:gridCol w:w="1984"/>
      </w:tblGrid>
      <w:tr w:rsidR="005805BE" w:rsidTr="008219DE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8219DE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805BE" w:rsidRDefault="00696B6B" w:rsidP="00B32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>Решение № 2</w:t>
            </w:r>
            <w:r w:rsidR="00821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219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1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21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3F1" w:rsidRPr="00B323F1"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в бюджет Калиновского сельского поселения Азовского района на 2022 год и плановый</w:t>
            </w:r>
            <w:r w:rsidR="00B32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3F1" w:rsidRPr="00B323F1">
              <w:rPr>
                <w:rFonts w:ascii="Times New Roman" w:hAnsi="Times New Roman" w:cs="Times New Roman"/>
                <w:sz w:val="28"/>
                <w:szCs w:val="28"/>
              </w:rPr>
              <w:t>период 2023 и 2024 годов»</w:t>
            </w:r>
          </w:p>
        </w:tc>
        <w:tc>
          <w:tcPr>
            <w:tcW w:w="1984" w:type="dxa"/>
          </w:tcPr>
          <w:p w:rsidR="005805BE" w:rsidRDefault="00380764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37F" w:rsidRDefault="00A0037F" w:rsidP="00A003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60A" w:rsidRDefault="0075260A" w:rsidP="00A003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219DE" w:rsidRPr="008219DE" w:rsidRDefault="008219DE" w:rsidP="008219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bCs/>
          <w:sz w:val="20"/>
          <w:szCs w:val="20"/>
        </w:rPr>
        <w:t>СОБРАНИЕ ДЕПУТАТОВ</w:t>
      </w:r>
    </w:p>
    <w:p w:rsidR="008219DE" w:rsidRPr="008219DE" w:rsidRDefault="008219DE" w:rsidP="008219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bCs/>
          <w:sz w:val="20"/>
          <w:szCs w:val="20"/>
        </w:rPr>
        <w:t>КАЛИНОВСКОГО СЕЛЬСКОГО ПОСЕЛЕНИЯ</w:t>
      </w:r>
    </w:p>
    <w:p w:rsidR="008219DE" w:rsidRPr="008219DE" w:rsidRDefault="008219DE" w:rsidP="008219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bCs/>
          <w:sz w:val="20"/>
          <w:szCs w:val="20"/>
        </w:rPr>
        <w:t>АЗОВСКОГО РАЙОНА РОСТОВСКОЙ ОБЛАСТИ</w:t>
      </w:r>
    </w:p>
    <w:p w:rsidR="008219DE" w:rsidRPr="008219DE" w:rsidRDefault="008219DE" w:rsidP="008219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19DE" w:rsidRPr="008219DE" w:rsidRDefault="008219DE" w:rsidP="008219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 № 26</w:t>
      </w:r>
    </w:p>
    <w:p w:rsidR="008219DE" w:rsidRPr="008219DE" w:rsidRDefault="008219DE" w:rsidP="008219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19DE" w:rsidRPr="008219DE" w:rsidRDefault="008219DE" w:rsidP="008219DE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27 июля 2022 года                                                х. Гусарева Балка      </w:t>
      </w:r>
    </w:p>
    <w:p w:rsidR="008219DE" w:rsidRPr="008219DE" w:rsidRDefault="008219DE" w:rsidP="008219DE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8219DE" w:rsidRPr="008219DE" w:rsidRDefault="008219DE" w:rsidP="008219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«О внесение изменений в бюджет Калиновского сельского поселения </w:t>
      </w:r>
    </w:p>
    <w:p w:rsidR="008219DE" w:rsidRPr="008219DE" w:rsidRDefault="008219DE" w:rsidP="008219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bCs/>
          <w:sz w:val="20"/>
          <w:szCs w:val="20"/>
        </w:rPr>
        <w:t>Азовского района на 2022 год и плановый</w:t>
      </w:r>
    </w:p>
    <w:p w:rsidR="008219DE" w:rsidRPr="008219DE" w:rsidRDefault="008219DE" w:rsidP="008219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bCs/>
          <w:sz w:val="20"/>
          <w:szCs w:val="20"/>
        </w:rPr>
        <w:t>период 2023 и 2024 годов»</w:t>
      </w:r>
    </w:p>
    <w:p w:rsidR="008219DE" w:rsidRPr="008219DE" w:rsidRDefault="008219DE" w:rsidP="008219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219DE" w:rsidRPr="008219DE" w:rsidRDefault="008219DE" w:rsidP="008219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Cs/>
          <w:sz w:val="20"/>
          <w:szCs w:val="20"/>
        </w:rPr>
        <w:t>Внести изменения и дополнения в решение собрания депутатов Калиновского сельского поселения № 16 от 28.12.2021 г. «О бюджете Калиновского сельского поселения Азовского района на 2022 год и плановый период 2023 и 2024 годов»:</w:t>
      </w:r>
    </w:p>
    <w:p w:rsidR="008219DE" w:rsidRPr="008219DE" w:rsidRDefault="008219DE" w:rsidP="008219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19DE" w:rsidRPr="008219DE" w:rsidRDefault="008219DE" w:rsidP="008219DE">
      <w:pPr>
        <w:widowControl w:val="0"/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1. Пункт 1, 2, статьи 1 изложить в новой редакции:</w:t>
      </w:r>
    </w:p>
    <w:p w:rsidR="008219DE" w:rsidRPr="008219DE" w:rsidRDefault="008219DE" w:rsidP="008219DE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8219DE" w:rsidRPr="008219DE" w:rsidRDefault="008219DE" w:rsidP="008219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z w:val="20"/>
          <w:szCs w:val="20"/>
        </w:rPr>
        <w:t xml:space="preserve">         1. Утвердить основные характеристики бюджета Калиновского сельского поселения Азовского района на 2022 год, определенные с учетом уровня инфляции, не превышающего 4,0 процента (декабрь 2022 года к декабрю 2021 года):</w:t>
      </w:r>
    </w:p>
    <w:p w:rsidR="008219DE" w:rsidRPr="008219DE" w:rsidRDefault="008219DE" w:rsidP="008219DE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1) прогнозируемый общий объем доходов бюджета Калиновского сельского поселения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13 130,3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тыс. рублей;</w:t>
      </w:r>
    </w:p>
    <w:p w:rsidR="008219DE" w:rsidRPr="008219DE" w:rsidRDefault="008219DE" w:rsidP="008219DE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2) общий объем расходов бюджета Калиновского сельского поселения Азовского района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14 853,8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>тыс. рублей;</w:t>
      </w:r>
    </w:p>
    <w:p w:rsidR="008219DE" w:rsidRPr="008219DE" w:rsidRDefault="008219DE" w:rsidP="008219DE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>3) прогнозируемый дефицит на 2022 год бюджета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Калиновского сельского поселения Азовского района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1 723,5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тыс. рублей;</w:t>
      </w:r>
    </w:p>
    <w:p w:rsidR="008219DE" w:rsidRPr="008219DE" w:rsidRDefault="008219DE" w:rsidP="008219DE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4) верхний предел муниципального внутреннего долга Калиновского сельского поселения Азовского района на 01 января 2023года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тыс. рублей, в том числе верхний предел долга по муниципальным гарантиям Калиновского сельского поселения  Азовского района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>тыс. рублей;</w:t>
      </w:r>
    </w:p>
    <w:p w:rsidR="008219DE" w:rsidRPr="008219DE" w:rsidRDefault="008219DE" w:rsidP="008219DE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8219DE" w:rsidRPr="008219DE" w:rsidRDefault="008219DE" w:rsidP="008219DE">
      <w:pPr>
        <w:shd w:val="clear" w:color="auto" w:fill="FFFFFF"/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z w:val="20"/>
          <w:szCs w:val="20"/>
        </w:rPr>
        <w:t>2. Утвердить основные характеристики  бюджета Калиновского сельского поселения Азовского района на плановый период 2023 и 2024 годов,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8219DE" w:rsidRPr="008219DE" w:rsidRDefault="008219DE" w:rsidP="008219DE">
      <w:pPr>
        <w:shd w:val="clear" w:color="auto" w:fill="FFFFFF"/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z w:val="20"/>
          <w:szCs w:val="20"/>
        </w:rPr>
        <w:t>1) прогнозируемый общий объем доходов бюджета Калиновского сельского поселения на 2023 год в сумме 12 013,5 тыс. рублей и на 2024 год в сумме 11 985,4 тыс. рублей;</w:t>
      </w:r>
    </w:p>
    <w:p w:rsidR="008219DE" w:rsidRPr="008219DE" w:rsidRDefault="008219DE" w:rsidP="008219DE">
      <w:pPr>
        <w:shd w:val="clear" w:color="auto" w:fill="FFFFFF"/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z w:val="20"/>
          <w:szCs w:val="20"/>
        </w:rPr>
        <w:t>2) общий объем расходов бюджета Калиновского сельского поселения Азовского района 2023 год в сумме 12 013,5 тыс. рублей, в том числе условно-утвержденные расходы в сумме 300,4  тыс. рублей и на 2024 год в сумме 11 985,4 тыс. рублей, в том числе условно-утвержденные расходы в сумме 599,3 тыс. рублей;</w:t>
      </w:r>
    </w:p>
    <w:p w:rsidR="008219DE" w:rsidRPr="008219DE" w:rsidRDefault="008219DE" w:rsidP="008219DE">
      <w:pPr>
        <w:shd w:val="clear" w:color="auto" w:fill="FFFFFF"/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z w:val="20"/>
          <w:szCs w:val="20"/>
        </w:rPr>
        <w:t>3) прогнозируемый дефицит бюджета</w:t>
      </w:r>
      <w:r w:rsidRPr="008219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219DE">
        <w:rPr>
          <w:rFonts w:ascii="Times New Roman" w:eastAsia="Times New Roman" w:hAnsi="Times New Roman" w:cs="Times New Roman"/>
          <w:sz w:val="20"/>
          <w:szCs w:val="20"/>
        </w:rPr>
        <w:t xml:space="preserve">Калиновского сельского поселения Азовского района на 2023 год в сумме </w:t>
      </w:r>
      <w:r w:rsidRPr="008219DE">
        <w:rPr>
          <w:rFonts w:ascii="Times New Roman" w:eastAsia="Times New Roman" w:hAnsi="Times New Roman" w:cs="Times New Roman"/>
          <w:b/>
          <w:sz w:val="20"/>
          <w:szCs w:val="20"/>
        </w:rPr>
        <w:t>0,0</w:t>
      </w:r>
      <w:r w:rsidRPr="008219DE">
        <w:rPr>
          <w:rFonts w:ascii="Times New Roman" w:eastAsia="Times New Roman" w:hAnsi="Times New Roman" w:cs="Times New Roman"/>
          <w:sz w:val="20"/>
          <w:szCs w:val="20"/>
        </w:rPr>
        <w:t xml:space="preserve"> тыс. рублей и на 2024 год в сумме </w:t>
      </w:r>
      <w:r w:rsidRPr="008219DE">
        <w:rPr>
          <w:rFonts w:ascii="Times New Roman" w:eastAsia="Times New Roman" w:hAnsi="Times New Roman" w:cs="Times New Roman"/>
          <w:b/>
          <w:sz w:val="20"/>
          <w:szCs w:val="20"/>
        </w:rPr>
        <w:t>0,0</w:t>
      </w:r>
      <w:r w:rsidRPr="008219DE">
        <w:rPr>
          <w:rFonts w:ascii="Times New Roman" w:eastAsia="Times New Roman" w:hAnsi="Times New Roman" w:cs="Times New Roman"/>
          <w:sz w:val="20"/>
          <w:szCs w:val="20"/>
        </w:rPr>
        <w:t xml:space="preserve"> тыс. рублей;</w:t>
      </w:r>
    </w:p>
    <w:p w:rsidR="008219DE" w:rsidRPr="008219DE" w:rsidRDefault="008219DE" w:rsidP="008219DE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4) верхний предел муниципального внутреннего долга Калиновского сельского поселения Азовского района на 01 января 2024 года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тыс. рублей, в том числе верхний предел долга по муниципальным гарантиям Калиновского сельского поселения  Азовского района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тыс. рублей и верхний предел муниципального внутреннего долга Калиновского сельского поселения Азовского района на 01 января 2025 года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>тыс</w:t>
      </w:r>
      <w:proofErr w:type="gramEnd"/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рублей, в том числе верхний предел долга по муниципальным гарантиям Калиновского сельского поселения  Азовского района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>тыс. рублей;</w:t>
      </w:r>
    </w:p>
    <w:p w:rsidR="008219DE" w:rsidRPr="008219DE" w:rsidRDefault="008219DE" w:rsidP="008219DE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5) объем расходов на обслуживание муниципального долга Калиновского сельского поселения Азовского района на 2023 год в сумме 0,0 тыс. рублей и на 2024 год в сумме </w:t>
      </w:r>
      <w:r w:rsidRPr="008219D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>тыс. рублей.</w:t>
      </w:r>
    </w:p>
    <w:p w:rsidR="008219DE" w:rsidRPr="008219DE" w:rsidRDefault="008219DE" w:rsidP="008219DE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>3. Учесть в бюджете Калиновского сельского поселения объем поступлений доходов на 2022 год  и на плановый период 2023 и 2024 годов согласно приложению 1 к настоящему Решению.</w:t>
      </w:r>
    </w:p>
    <w:p w:rsidR="008219DE" w:rsidRPr="008219DE" w:rsidRDefault="008219DE" w:rsidP="008219DE">
      <w:pPr>
        <w:spacing w:after="0" w:line="240" w:lineRule="auto"/>
        <w:ind w:left="85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Утвердить источники финансирования дефицита бюджета Калиновского сельского поселения </w:t>
      </w:r>
      <w:r w:rsidRPr="008219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219DE">
        <w:rPr>
          <w:rFonts w:ascii="Times New Roman" w:eastAsia="Times New Roman" w:hAnsi="Times New Roman" w:cs="Times New Roman"/>
          <w:sz w:val="20"/>
          <w:szCs w:val="20"/>
        </w:rPr>
        <w:t>на 2022 год и</w:t>
      </w:r>
      <w:r w:rsidRPr="008219D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на плановый период 2023 и 2024 годов согласно приложению 2 к настоящему Решению.</w:t>
      </w:r>
    </w:p>
    <w:p w:rsidR="008219DE" w:rsidRPr="008219DE" w:rsidRDefault="008219DE" w:rsidP="008219DE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8219DE" w:rsidRPr="008219DE" w:rsidRDefault="008219DE" w:rsidP="008219DE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z w:val="20"/>
          <w:szCs w:val="20"/>
        </w:rPr>
        <w:t>2. Приложения  №1, №2, №4, №5, №6,   изложить в новой редакции.</w:t>
      </w:r>
    </w:p>
    <w:p w:rsidR="008219DE" w:rsidRPr="008219DE" w:rsidRDefault="008219DE" w:rsidP="008219DE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8219DE" w:rsidRPr="008219DE" w:rsidRDefault="008219DE" w:rsidP="00A0037F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8219DE">
        <w:rPr>
          <w:rFonts w:ascii="Times New Roman" w:eastAsia="Times New Roman" w:hAnsi="Times New Roman" w:cs="Times New Roman"/>
          <w:sz w:val="20"/>
          <w:szCs w:val="20"/>
        </w:rPr>
        <w:t xml:space="preserve">3.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</w:t>
      </w:r>
      <w:proofErr w:type="spellStart"/>
      <w:r w:rsidRPr="008219DE">
        <w:rPr>
          <w:rFonts w:ascii="Times New Roman" w:eastAsia="Times New Roman" w:hAnsi="Times New Roman" w:cs="Times New Roman"/>
          <w:sz w:val="20"/>
          <w:szCs w:val="20"/>
        </w:rPr>
        <w:t>www.kalinovskoesp.ru</w:t>
      </w:r>
      <w:proofErr w:type="spellEnd"/>
      <w:r w:rsidRPr="008219DE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Look w:val="01E0"/>
      </w:tblPr>
      <w:tblGrid>
        <w:gridCol w:w="4785"/>
        <w:gridCol w:w="4785"/>
      </w:tblGrid>
      <w:tr w:rsidR="008219DE" w:rsidRPr="008219DE" w:rsidTr="007C438F">
        <w:trPr>
          <w:trHeight w:val="938"/>
        </w:trPr>
        <w:tc>
          <w:tcPr>
            <w:tcW w:w="4785" w:type="dxa"/>
            <w:shd w:val="clear" w:color="auto" w:fill="auto"/>
          </w:tcPr>
          <w:p w:rsidR="008219DE" w:rsidRPr="008219DE" w:rsidRDefault="008219DE" w:rsidP="008219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Председатель Собрания депутатов -    </w:t>
            </w:r>
          </w:p>
          <w:p w:rsidR="008219DE" w:rsidRPr="008219DE" w:rsidRDefault="008219DE" w:rsidP="008219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Калиновского</w:t>
            </w:r>
          </w:p>
          <w:p w:rsidR="008219DE" w:rsidRPr="008219DE" w:rsidRDefault="008219DE" w:rsidP="008219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сельского поселения         </w:t>
            </w:r>
          </w:p>
        </w:tc>
        <w:tc>
          <w:tcPr>
            <w:tcW w:w="4785" w:type="dxa"/>
            <w:shd w:val="clear" w:color="auto" w:fill="auto"/>
          </w:tcPr>
          <w:p w:rsidR="008219DE" w:rsidRPr="008219DE" w:rsidRDefault="008219DE" w:rsidP="008219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19DE" w:rsidRPr="008219DE" w:rsidRDefault="008219DE" w:rsidP="008219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1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Тегляй</w:t>
            </w:r>
            <w:proofErr w:type="spellEnd"/>
            <w:r w:rsidRPr="00821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Н.П.   </w:t>
            </w:r>
          </w:p>
        </w:tc>
      </w:tr>
      <w:tr w:rsidR="00A0037F" w:rsidRPr="008219DE" w:rsidTr="007C438F">
        <w:trPr>
          <w:trHeight w:val="938"/>
        </w:trPr>
        <w:tc>
          <w:tcPr>
            <w:tcW w:w="4785" w:type="dxa"/>
            <w:shd w:val="clear" w:color="auto" w:fill="auto"/>
          </w:tcPr>
          <w:p w:rsidR="00A0037F" w:rsidRPr="008219DE" w:rsidRDefault="00A0037F" w:rsidP="008219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A0037F" w:rsidRPr="008219DE" w:rsidRDefault="00A0037F" w:rsidP="008219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60A" w:rsidRDefault="0075260A" w:rsidP="00821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56" w:type="dxa"/>
        <w:tblInd w:w="93" w:type="dxa"/>
        <w:tblLayout w:type="fixed"/>
        <w:tblLook w:val="04A0"/>
      </w:tblPr>
      <w:tblGrid>
        <w:gridCol w:w="5827"/>
        <w:gridCol w:w="2552"/>
        <w:gridCol w:w="992"/>
        <w:gridCol w:w="992"/>
        <w:gridCol w:w="993"/>
      </w:tblGrid>
      <w:tr w:rsidR="008219DE" w:rsidRPr="008219DE" w:rsidTr="001B5BBE">
        <w:trPr>
          <w:trHeight w:val="993"/>
        </w:trPr>
        <w:tc>
          <w:tcPr>
            <w:tcW w:w="1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lk41952248"/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депутатов Калиновского сельского поселения  "О бюджете </w:t>
            </w:r>
          </w:p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Азовского района на 2022 год и плановый период </w:t>
            </w:r>
          </w:p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2023 и 2024 годов" от 27.07.2022 № 26</w:t>
            </w:r>
          </w:p>
        </w:tc>
      </w:tr>
      <w:tr w:rsidR="008219DE" w:rsidRPr="008219DE" w:rsidTr="001B5BBE">
        <w:trPr>
          <w:trHeight w:val="375"/>
        </w:trPr>
        <w:tc>
          <w:tcPr>
            <w:tcW w:w="1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поступлений доходов бюджета Калиновского сельского поселения на 2022 год и плановый период 2023 и 2024 годов</w:t>
            </w:r>
          </w:p>
        </w:tc>
      </w:tr>
      <w:tr w:rsidR="008219DE" w:rsidRPr="008219DE" w:rsidTr="001B5BBE">
        <w:trPr>
          <w:trHeight w:val="3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8219DE" w:rsidRPr="008219DE" w:rsidTr="001B5BBE">
        <w:trPr>
          <w:trHeight w:val="458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</w:t>
            </w:r>
            <w:r w:rsidR="00F3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2024 года</w:t>
            </w:r>
          </w:p>
        </w:tc>
      </w:tr>
      <w:tr w:rsidR="008219DE" w:rsidRPr="008219DE" w:rsidTr="001B5BBE">
        <w:trPr>
          <w:trHeight w:val="458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9DE" w:rsidRPr="008219DE" w:rsidTr="001B5BBE">
        <w:trPr>
          <w:trHeight w:val="2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9DE" w:rsidRPr="008219DE" w:rsidTr="001B5BBE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219DE" w:rsidRPr="008219DE" w:rsidTr="001B5BBE">
        <w:trPr>
          <w:trHeight w:val="2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19DE" w:rsidRPr="008219DE" w:rsidTr="001B5BBE">
        <w:trPr>
          <w:trHeight w:val="2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9 641,6</w:t>
            </w:r>
          </w:p>
        </w:tc>
      </w:tr>
      <w:tr w:rsidR="008219DE" w:rsidRPr="008219DE" w:rsidTr="001B5BBE">
        <w:trPr>
          <w:trHeight w:val="1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182 1 00 00000 00 0000 000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9 641,6</w:t>
            </w:r>
          </w:p>
        </w:tc>
      </w:tr>
      <w:tr w:rsidR="008219DE" w:rsidRPr="008219DE" w:rsidTr="001B5BBE">
        <w:trPr>
          <w:trHeight w:val="2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9 656,1</w:t>
            </w:r>
          </w:p>
        </w:tc>
      </w:tr>
      <w:tr w:rsidR="008219DE" w:rsidRPr="008219DE" w:rsidTr="001B5BBE">
        <w:trPr>
          <w:trHeight w:val="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652,9</w:t>
            </w:r>
          </w:p>
        </w:tc>
      </w:tr>
      <w:tr w:rsidR="008219DE" w:rsidRPr="008219DE" w:rsidTr="001B5BBE">
        <w:trPr>
          <w:trHeight w:val="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652,9</w:t>
            </w:r>
          </w:p>
        </w:tc>
      </w:tr>
      <w:tr w:rsidR="008219DE" w:rsidRPr="008219DE" w:rsidTr="001B5BBE">
        <w:trPr>
          <w:trHeight w:val="10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652,9</w:t>
            </w:r>
          </w:p>
        </w:tc>
      </w:tr>
      <w:tr w:rsidR="008219DE" w:rsidRPr="008219DE" w:rsidTr="001B5BBE">
        <w:trPr>
          <w:trHeight w:val="1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4 448,6</w:t>
            </w:r>
          </w:p>
        </w:tc>
      </w:tr>
      <w:tr w:rsidR="008219DE" w:rsidRPr="008219DE" w:rsidTr="001B5BBE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182 1 05 03000 01 0000 110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4 113,0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4 277,5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4 448,6</w:t>
            </w:r>
          </w:p>
        </w:tc>
      </w:tr>
      <w:tr w:rsidR="008219DE" w:rsidRPr="008219DE" w:rsidTr="001B5BBE">
        <w:trPr>
          <w:trHeight w:val="2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182 1 05 03010 01 0000 110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4 113,0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4 277,5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4 448,6</w:t>
            </w:r>
          </w:p>
        </w:tc>
      </w:tr>
      <w:tr w:rsidR="008219DE" w:rsidRPr="008219DE" w:rsidTr="001B5BBE">
        <w:trPr>
          <w:trHeight w:val="1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182 1 06 00000 00 0000 000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4 540,1</w:t>
            </w:r>
          </w:p>
        </w:tc>
      </w:tr>
      <w:tr w:rsidR="008219DE" w:rsidRPr="008219DE" w:rsidTr="001B5BBE">
        <w:trPr>
          <w:trHeight w:val="1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</w:tr>
      <w:tr w:rsidR="008219DE" w:rsidRPr="008219DE" w:rsidTr="001B5BBE">
        <w:trPr>
          <w:trHeight w:val="6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</w:tr>
      <w:tr w:rsidR="008219DE" w:rsidRPr="008219DE" w:rsidTr="001B5BBE">
        <w:trPr>
          <w:trHeight w:val="1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4 259,6</w:t>
            </w:r>
          </w:p>
        </w:tc>
      </w:tr>
      <w:tr w:rsidR="008219DE" w:rsidRPr="008219DE" w:rsidTr="001B5BBE">
        <w:trPr>
          <w:trHeight w:val="1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182 1 06 06030 00 0000 110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8219DE" w:rsidRPr="008219DE" w:rsidTr="001B5BBE">
        <w:trPr>
          <w:trHeight w:val="4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8219DE" w:rsidRPr="008219DE" w:rsidTr="001B5BBE">
        <w:trPr>
          <w:trHeight w:val="1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182 1 06 06040 00 0000 110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</w:tr>
      <w:tr w:rsidR="008219DE" w:rsidRPr="008219DE" w:rsidTr="001B5BBE">
        <w:trPr>
          <w:trHeight w:val="4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</w:tr>
      <w:tr w:rsidR="008219DE" w:rsidRPr="008219DE" w:rsidTr="001B5BBE">
        <w:trPr>
          <w:trHeight w:val="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2 343,8</w:t>
            </w:r>
          </w:p>
        </w:tc>
      </w:tr>
      <w:tr w:rsidR="008219DE" w:rsidRPr="008219DE" w:rsidTr="001B5BBE">
        <w:trPr>
          <w:trHeight w:val="1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951 1 00 00000 00 0000 000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</w:tr>
      <w:tr w:rsidR="008219DE" w:rsidRPr="008219DE" w:rsidTr="001B5BBE">
        <w:trPr>
          <w:trHeight w:val="2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951 1 08 00000 00 0000 000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</w:tr>
      <w:tr w:rsidR="008219DE" w:rsidRPr="008219DE" w:rsidTr="001B5BBE">
        <w:trPr>
          <w:trHeight w:val="6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951 1 08 04000 01 0000 110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8219DE" w:rsidRPr="008219DE" w:rsidTr="001B5BBE">
        <w:trPr>
          <w:trHeight w:val="10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951 1 08 04020 01 0000 110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8219DE" w:rsidRPr="008219DE" w:rsidTr="001B5BBE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951 2 00 00000 00 0000 000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2 329,3</w:t>
            </w:r>
          </w:p>
        </w:tc>
      </w:tr>
      <w:tr w:rsidR="008219DE" w:rsidRPr="008219DE" w:rsidTr="001B5BBE">
        <w:trPr>
          <w:trHeight w:val="6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951 2 02 00000 00 0000 000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2 329,3</w:t>
            </w:r>
          </w:p>
        </w:tc>
      </w:tr>
      <w:tr w:rsidR="008219DE" w:rsidRPr="008219DE" w:rsidTr="001B5BBE">
        <w:trPr>
          <w:trHeight w:val="2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951 2 02 10000 00 0000 150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2 071,5</w:t>
            </w:r>
          </w:p>
        </w:tc>
      </w:tr>
      <w:tr w:rsidR="008219DE" w:rsidRPr="008219DE" w:rsidTr="001B5BBE">
        <w:trPr>
          <w:trHeight w:val="2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951 2 02 15001 00 0000 150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2 071,5</w:t>
            </w:r>
          </w:p>
        </w:tc>
      </w:tr>
      <w:tr w:rsidR="008219DE" w:rsidRPr="008219DE" w:rsidTr="001B5BBE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951 2 02 15001 10 0000 150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2 071,5</w:t>
            </w:r>
          </w:p>
        </w:tc>
      </w:tr>
      <w:tr w:rsidR="008219DE" w:rsidRPr="008219DE" w:rsidTr="001B5BBE">
        <w:trPr>
          <w:trHeight w:val="5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951 2 02 15002 00 0000 150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19DE" w:rsidRPr="008219DE" w:rsidTr="001B5BBE">
        <w:trPr>
          <w:trHeight w:val="4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951 2 02 15002 10 0000 150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19DE" w:rsidRPr="008219DE" w:rsidTr="001B5BBE">
        <w:trPr>
          <w:trHeight w:val="4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951 2 02 30000 00 0000 150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</w:tr>
      <w:tr w:rsidR="008219DE" w:rsidRPr="008219DE" w:rsidTr="001B5BBE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951 2 02 30024 00 0000 150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219DE" w:rsidRPr="008219DE" w:rsidTr="001B5BBE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219DE" w:rsidRPr="008219DE" w:rsidTr="001B5BBE">
        <w:trPr>
          <w:trHeight w:val="3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951 2 02 35118 00 0000 150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8219DE" w:rsidRPr="008219DE" w:rsidTr="001B5BBE">
        <w:trPr>
          <w:trHeight w:val="6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8219DE" w:rsidRPr="008219DE" w:rsidTr="001B5BBE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951 2 02 40000 00 0000 150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19DE" w:rsidRPr="008219DE" w:rsidTr="001B5BBE">
        <w:trPr>
          <w:trHeight w:val="9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951 2 02 40014 00 0000 150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19DE" w:rsidRPr="008219DE" w:rsidTr="001B5BBE">
        <w:trPr>
          <w:trHeight w:val="11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951 2 02 40014 10 0000 150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19DE" w:rsidRPr="008219DE" w:rsidTr="001B5BBE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E" w:rsidRPr="008219DE" w:rsidRDefault="008219DE" w:rsidP="008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E" w:rsidRPr="008219DE" w:rsidRDefault="008219DE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E" w:rsidRPr="008219DE" w:rsidRDefault="008219DE" w:rsidP="0082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</w:tbl>
    <w:p w:rsidR="003A15BB" w:rsidRDefault="003A15BB" w:rsidP="00BE578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8219DE">
      <w:pPr>
        <w:tabs>
          <w:tab w:val="left" w:pos="3348"/>
        </w:tabs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21" w:type="dxa"/>
        <w:tblInd w:w="93" w:type="dxa"/>
        <w:tblLook w:val="04A0"/>
      </w:tblPr>
      <w:tblGrid>
        <w:gridCol w:w="2709"/>
        <w:gridCol w:w="5244"/>
        <w:gridCol w:w="993"/>
        <w:gridCol w:w="992"/>
        <w:gridCol w:w="1183"/>
      </w:tblGrid>
      <w:tr w:rsidR="00282E24" w:rsidRPr="00282E24" w:rsidTr="007C438F">
        <w:trPr>
          <w:trHeight w:val="450"/>
        </w:trPr>
        <w:tc>
          <w:tcPr>
            <w:tcW w:w="1112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</w:t>
            </w:r>
          </w:p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сельского поселения Азовского района </w:t>
            </w:r>
          </w:p>
          <w:p w:rsidR="00282E24" w:rsidRPr="00282E24" w:rsidRDefault="00282E24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 от 27.07.2022г.  № 26</w:t>
            </w:r>
          </w:p>
        </w:tc>
      </w:tr>
      <w:tr w:rsidR="00282E24" w:rsidRPr="00282E24" w:rsidTr="007C438F">
        <w:trPr>
          <w:trHeight w:val="236"/>
        </w:trPr>
        <w:tc>
          <w:tcPr>
            <w:tcW w:w="1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</w:t>
            </w:r>
            <w:proofErr w:type="gramStart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финансирования дефицита бюджета Калиновского сельского поселения Азовского района</w:t>
            </w:r>
            <w:proofErr w:type="gramEnd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2022 год и плановый период 2023 и 2024 годов</w:t>
            </w:r>
          </w:p>
        </w:tc>
      </w:tr>
      <w:tr w:rsidR="007C438F" w:rsidRPr="00282E24" w:rsidTr="007C438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7C438F" w:rsidRPr="00282E24" w:rsidTr="007C438F">
        <w:trPr>
          <w:trHeight w:val="32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7C438F" w:rsidRPr="00282E24" w:rsidTr="007C438F">
        <w:trPr>
          <w:trHeight w:val="3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438F" w:rsidRPr="00282E24" w:rsidTr="007C438F">
        <w:trPr>
          <w:trHeight w:val="41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438F" w:rsidRPr="00282E24" w:rsidTr="007C438F">
        <w:trPr>
          <w:trHeight w:val="36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438F" w:rsidRPr="00282E24" w:rsidTr="007C438F">
        <w:trPr>
          <w:trHeight w:val="1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7C438F" w:rsidRPr="00282E24" w:rsidTr="007C438F">
        <w:trPr>
          <w:trHeight w:val="221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7C438F" w:rsidRPr="00282E24" w:rsidTr="007C438F">
        <w:trPr>
          <w:trHeight w:val="268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7C438F" w:rsidRPr="00282E24" w:rsidTr="007C438F">
        <w:trPr>
          <w:trHeight w:val="42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7C438F" w:rsidRPr="00282E24" w:rsidTr="007C438F">
        <w:trPr>
          <w:trHeight w:val="23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7C438F" w:rsidRPr="00282E24" w:rsidTr="007C438F">
        <w:trPr>
          <w:trHeight w:val="268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7C438F" w:rsidRPr="00282E24" w:rsidTr="007C438F">
        <w:trPr>
          <w:trHeight w:val="413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7C438F" w:rsidRPr="00282E24" w:rsidTr="007C438F">
        <w:trPr>
          <w:trHeight w:val="3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7C438F" w:rsidRPr="00282E24" w:rsidTr="007C438F">
        <w:trPr>
          <w:trHeight w:val="47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24" w:rsidRPr="00282E24" w:rsidRDefault="00282E24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82E24" w:rsidRPr="00282E24" w:rsidTr="007C438F">
        <w:trPr>
          <w:trHeight w:val="435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24" w:rsidRPr="00282E24" w:rsidRDefault="00282E24" w:rsidP="002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2E24" w:rsidRDefault="00282E24" w:rsidP="00282E24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C438F" w:rsidRDefault="007C438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C438F" w:rsidRDefault="007C438F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  <w:sectPr w:rsidR="007C438F" w:rsidSect="00A0037F">
          <w:pgSz w:w="11906" w:h="16838" w:code="9"/>
          <w:pgMar w:top="567" w:right="709" w:bottom="426" w:left="289" w:header="709" w:footer="272" w:gutter="0"/>
          <w:cols w:space="708"/>
          <w:docGrid w:linePitch="360"/>
        </w:sectPr>
      </w:pPr>
    </w:p>
    <w:tbl>
      <w:tblPr>
        <w:tblW w:w="16034" w:type="dxa"/>
        <w:tblInd w:w="93" w:type="dxa"/>
        <w:tblLayout w:type="fixed"/>
        <w:tblLook w:val="04A0"/>
      </w:tblPr>
      <w:tblGrid>
        <w:gridCol w:w="9371"/>
        <w:gridCol w:w="709"/>
        <w:gridCol w:w="709"/>
        <w:gridCol w:w="1417"/>
        <w:gridCol w:w="567"/>
        <w:gridCol w:w="993"/>
        <w:gridCol w:w="1134"/>
        <w:gridCol w:w="1134"/>
      </w:tblGrid>
      <w:tr w:rsidR="007C438F" w:rsidRPr="007C438F" w:rsidTr="00FF7274">
        <w:trPr>
          <w:trHeight w:val="1281"/>
        </w:trPr>
        <w:tc>
          <w:tcPr>
            <w:tcW w:w="160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8F" w:rsidRPr="007C438F" w:rsidRDefault="007C438F" w:rsidP="00FF7274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7C438F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lastRenderedPageBreak/>
              <w:t xml:space="preserve"> Приложение № 4  к решению Собрания депутатов </w:t>
            </w:r>
          </w:p>
          <w:p w:rsidR="00FF7274" w:rsidRDefault="007C438F" w:rsidP="00FF7274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7C438F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Калиновского сельского поселения  "О бюджете Калиновского сельского поселения Азовского </w:t>
            </w:r>
          </w:p>
          <w:p w:rsidR="007C438F" w:rsidRPr="007C438F" w:rsidRDefault="007C438F" w:rsidP="00FF7274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7C438F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района на 2022 год и плановый период </w:t>
            </w:r>
          </w:p>
          <w:p w:rsidR="007C438F" w:rsidRPr="007C438F" w:rsidRDefault="007C438F" w:rsidP="00FF7274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7C438F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2023 и 2024 годов" от 27.07.2022 № 26</w:t>
            </w:r>
          </w:p>
        </w:tc>
      </w:tr>
      <w:tr w:rsidR="007C438F" w:rsidRPr="007C438F" w:rsidTr="007C438F">
        <w:trPr>
          <w:trHeight w:val="765"/>
        </w:trPr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Калиновского сельского поселения и </w:t>
            </w:r>
            <w:proofErr w:type="spellStart"/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(подгруппам) видов расходов классификации расходов местного бюджета на 2022 год и плановый период 2023 и 2024 годов</w:t>
            </w:r>
          </w:p>
        </w:tc>
      </w:tr>
      <w:tr w:rsidR="007C438F" w:rsidRPr="007C438F" w:rsidTr="007C438F">
        <w:trPr>
          <w:trHeight w:val="39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7C438F" w:rsidRPr="007C438F" w:rsidTr="007C438F">
        <w:trPr>
          <w:trHeight w:val="300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7C438F" w:rsidRPr="007C438F" w:rsidTr="004B2E0A">
        <w:trPr>
          <w:trHeight w:val="230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38F" w:rsidRPr="007C438F" w:rsidTr="004B2E0A">
        <w:trPr>
          <w:trHeight w:val="19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7 247,4</w:t>
            </w:r>
          </w:p>
        </w:tc>
      </w:tr>
      <w:tr w:rsidR="007C438F" w:rsidRPr="007C438F" w:rsidTr="004B2E0A">
        <w:trPr>
          <w:trHeight w:val="38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6 591,1</w:t>
            </w:r>
          </w:p>
        </w:tc>
      </w:tr>
      <w:tr w:rsidR="007C438F" w:rsidRPr="007C438F" w:rsidTr="004B2E0A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6 351,1</w:t>
            </w:r>
          </w:p>
        </w:tc>
      </w:tr>
      <w:tr w:rsidR="007C438F" w:rsidRPr="007C438F" w:rsidTr="004B2E0A">
        <w:trPr>
          <w:trHeight w:val="10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</w:p>
        </w:tc>
      </w:tr>
      <w:tr w:rsidR="007C438F" w:rsidRPr="007C438F" w:rsidTr="004B2E0A">
        <w:trPr>
          <w:trHeight w:val="90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7C438F" w:rsidRPr="007C438F" w:rsidTr="004B2E0A">
        <w:trPr>
          <w:trHeight w:val="83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7C438F" w:rsidRPr="007C438F" w:rsidTr="004B2E0A">
        <w:trPr>
          <w:trHeight w:val="117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C438F" w:rsidRPr="007C438F" w:rsidTr="004B2E0A">
        <w:trPr>
          <w:trHeight w:val="84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38F" w:rsidRPr="007C438F" w:rsidTr="004B2E0A">
        <w:trPr>
          <w:trHeight w:val="4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38F" w:rsidRPr="007C438F" w:rsidTr="004B2E0A">
        <w:trPr>
          <w:trHeight w:val="3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38F" w:rsidRPr="007C438F" w:rsidTr="004B2E0A">
        <w:trPr>
          <w:trHeight w:val="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438F" w:rsidRPr="007C438F" w:rsidTr="004B2E0A">
        <w:trPr>
          <w:trHeight w:val="34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</w:t>
            </w:r>
            <w:proofErr w:type="gramEnd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438F" w:rsidRPr="007C438F" w:rsidTr="004B2E0A">
        <w:trPr>
          <w:trHeight w:val="1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655,3</w:t>
            </w:r>
          </w:p>
        </w:tc>
      </w:tr>
      <w:tr w:rsidR="007C438F" w:rsidRPr="007C438F" w:rsidTr="004B2E0A">
        <w:trPr>
          <w:trHeight w:val="68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C438F" w:rsidRPr="007C438F" w:rsidTr="004B2E0A">
        <w:trPr>
          <w:trHeight w:val="86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438F" w:rsidRPr="007C438F" w:rsidTr="004B2E0A">
        <w:trPr>
          <w:trHeight w:val="63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64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3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C438F" w:rsidRPr="007C438F" w:rsidTr="004B2E0A">
        <w:trPr>
          <w:trHeight w:val="17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599,3</w:t>
            </w:r>
          </w:p>
        </w:tc>
      </w:tr>
      <w:tr w:rsidR="007C438F" w:rsidRPr="007C438F" w:rsidTr="004B2E0A">
        <w:trPr>
          <w:trHeight w:val="8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7C438F" w:rsidRPr="007C438F" w:rsidTr="004B2E0A">
        <w:trPr>
          <w:trHeight w:val="12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7C438F" w:rsidRPr="007C438F" w:rsidTr="004B2E0A">
        <w:trPr>
          <w:trHeight w:val="8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</w:tr>
      <w:tr w:rsidR="007C438F" w:rsidRPr="007C438F" w:rsidTr="004B2E0A">
        <w:trPr>
          <w:trHeight w:val="65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7C438F" w:rsidRPr="007C438F" w:rsidTr="004B2E0A">
        <w:trPr>
          <w:trHeight w:val="2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C438F" w:rsidRPr="007C438F" w:rsidTr="004B2E0A">
        <w:trPr>
          <w:trHeight w:val="1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C438F" w:rsidRPr="007C438F" w:rsidTr="004B2E0A">
        <w:trPr>
          <w:trHeight w:val="8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C438F" w:rsidRPr="007C438F" w:rsidTr="004B2E0A">
        <w:trPr>
          <w:trHeight w:val="81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C438F" w:rsidRPr="007C438F" w:rsidTr="004B2E0A">
        <w:trPr>
          <w:trHeight w:val="1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C438F" w:rsidRPr="007C438F" w:rsidTr="004B2E0A">
        <w:trPr>
          <w:trHeight w:val="84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C438F" w:rsidRPr="007C438F" w:rsidTr="004B2E0A">
        <w:trPr>
          <w:trHeight w:val="13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7C438F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38F" w:rsidRPr="007C438F" w:rsidTr="004B2E0A">
        <w:trPr>
          <w:trHeight w:val="8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38F" w:rsidRPr="007C438F" w:rsidTr="004B2E0A">
        <w:trPr>
          <w:trHeight w:val="21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94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27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1 198,9</w:t>
            </w:r>
          </w:p>
        </w:tc>
      </w:tr>
      <w:tr w:rsidR="007C438F" w:rsidRPr="007C438F" w:rsidTr="004B2E0A">
        <w:trPr>
          <w:trHeight w:val="12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87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9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1 188,9</w:t>
            </w:r>
          </w:p>
        </w:tc>
      </w:tr>
      <w:tr w:rsidR="007C438F" w:rsidRPr="007C438F" w:rsidTr="004B2E0A">
        <w:trPr>
          <w:trHeight w:val="140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128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438F" w:rsidRPr="007C438F" w:rsidTr="004B2E0A">
        <w:trPr>
          <w:trHeight w:val="59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C438F" w:rsidRPr="007C438F" w:rsidTr="004B2E0A">
        <w:trPr>
          <w:trHeight w:val="88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885,5</w:t>
            </w:r>
          </w:p>
        </w:tc>
      </w:tr>
      <w:tr w:rsidR="007C438F" w:rsidRPr="007C438F" w:rsidTr="004B2E0A">
        <w:trPr>
          <w:trHeight w:val="67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C438F" w:rsidRPr="007C438F" w:rsidTr="004B2E0A">
        <w:trPr>
          <w:trHeight w:val="6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13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32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дезинфекцию и дератизацию от насекомых (Закупка товаров, работ и услуг для обеспечения </w:t>
            </w: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C438F" w:rsidRPr="007C438F" w:rsidTr="004B2E0A">
        <w:trPr>
          <w:trHeight w:val="90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187,4</w:t>
            </w:r>
          </w:p>
        </w:tc>
      </w:tr>
      <w:tr w:rsidR="007C438F" w:rsidRPr="007C438F" w:rsidTr="004B2E0A">
        <w:trPr>
          <w:trHeight w:val="8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16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C438F" w:rsidRPr="007C438F" w:rsidTr="004B2E0A">
        <w:trPr>
          <w:trHeight w:val="20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C438F" w:rsidRPr="007C438F" w:rsidTr="004B2E0A">
        <w:trPr>
          <w:trHeight w:val="124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C438F" w:rsidRPr="007C438F" w:rsidTr="004B2E0A">
        <w:trPr>
          <w:trHeight w:val="8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7C438F" w:rsidRPr="007C438F" w:rsidTr="004B2E0A">
        <w:trPr>
          <w:trHeight w:val="17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3 181,5</w:t>
            </w:r>
          </w:p>
        </w:tc>
      </w:tr>
      <w:tr w:rsidR="007C438F" w:rsidRPr="007C438F" w:rsidTr="004B2E0A">
        <w:trPr>
          <w:trHeight w:val="88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3 181,5</w:t>
            </w:r>
          </w:p>
        </w:tc>
      </w:tr>
      <w:tr w:rsidR="007C438F" w:rsidRPr="007C438F" w:rsidTr="004B2E0A">
        <w:trPr>
          <w:trHeight w:val="37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38F" w:rsidRPr="007C438F" w:rsidTr="004B2E0A">
        <w:trPr>
          <w:trHeight w:val="19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C438F" w:rsidRPr="007C438F" w:rsidTr="004B2E0A">
        <w:trPr>
          <w:trHeight w:val="10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C438F" w:rsidRPr="007C438F" w:rsidTr="004B2E0A">
        <w:trPr>
          <w:trHeight w:val="85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gramEnd"/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C438F" w:rsidRPr="007C438F" w:rsidTr="004B2E0A">
        <w:trPr>
          <w:trHeight w:val="20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4B2E0A">
        <w:trPr>
          <w:trHeight w:val="2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7C438F">
        <w:trPr>
          <w:trHeight w:val="94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C438F" w:rsidRPr="007C438F" w:rsidTr="007C438F">
        <w:trPr>
          <w:trHeight w:val="34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8F" w:rsidRPr="007C438F" w:rsidRDefault="007C438F" w:rsidP="007C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8F" w:rsidRPr="007C438F" w:rsidRDefault="007C438F" w:rsidP="007C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7C438F" w:rsidRDefault="007C438F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4B2E0A" w:rsidRDefault="004B2E0A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4B2E0A" w:rsidRDefault="004B2E0A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4B2E0A" w:rsidRDefault="004B2E0A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4B2E0A" w:rsidRDefault="004B2E0A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8379"/>
        <w:gridCol w:w="676"/>
        <w:gridCol w:w="567"/>
        <w:gridCol w:w="709"/>
        <w:gridCol w:w="1366"/>
        <w:gridCol w:w="902"/>
        <w:gridCol w:w="1276"/>
        <w:gridCol w:w="992"/>
        <w:gridCol w:w="1166"/>
      </w:tblGrid>
      <w:tr w:rsidR="0065436C" w:rsidRPr="0065436C" w:rsidTr="0065436C">
        <w:trPr>
          <w:trHeight w:val="998"/>
        </w:trPr>
        <w:tc>
          <w:tcPr>
            <w:tcW w:w="160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6543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lastRenderedPageBreak/>
              <w:t> Приложение № 5</w:t>
            </w:r>
          </w:p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6543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к решению Собрания депутатов  Калиновского сельского поселения  "О бюджете </w:t>
            </w:r>
          </w:p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6543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Калиновского сельского поселения Азовского  района на 2022 год и плановый период </w:t>
            </w:r>
          </w:p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6543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2023 и 2024 годов" от 27.07.2022 № 26</w:t>
            </w:r>
          </w:p>
        </w:tc>
      </w:tr>
      <w:tr w:rsidR="0065436C" w:rsidRPr="0065436C" w:rsidTr="0065436C">
        <w:trPr>
          <w:trHeight w:val="398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Калиновского сельского поселения на 2022 год и плановый период 2023 и 2024 годов</w:t>
            </w:r>
          </w:p>
        </w:tc>
      </w:tr>
      <w:tr w:rsidR="0065436C" w:rsidRPr="0065436C" w:rsidTr="0065436C">
        <w:trPr>
          <w:trHeight w:val="398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65436C" w:rsidRPr="0065436C" w:rsidTr="0065436C">
        <w:trPr>
          <w:trHeight w:val="30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65436C" w:rsidRPr="0065436C" w:rsidTr="0065436C">
        <w:trPr>
          <w:trHeight w:val="23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36C" w:rsidRPr="0065436C" w:rsidTr="0065436C">
        <w:trPr>
          <w:trHeight w:val="3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  <w:tr w:rsidR="0065436C" w:rsidRPr="0065436C" w:rsidTr="0065436C">
        <w:trPr>
          <w:trHeight w:val="3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7 247,4</w:t>
            </w:r>
          </w:p>
        </w:tc>
      </w:tr>
      <w:tr w:rsidR="0065436C" w:rsidRPr="0065436C" w:rsidTr="0065436C">
        <w:trPr>
          <w:trHeight w:val="59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6 591,1</w:t>
            </w:r>
          </w:p>
        </w:tc>
      </w:tr>
      <w:tr w:rsidR="0065436C" w:rsidRPr="0065436C" w:rsidTr="0065436C">
        <w:trPr>
          <w:trHeight w:val="15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6 351,1</w:t>
            </w:r>
          </w:p>
        </w:tc>
      </w:tr>
      <w:tr w:rsidR="0065436C" w:rsidRPr="0065436C" w:rsidTr="0065436C">
        <w:trPr>
          <w:trHeight w:val="109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188,8</w:t>
            </w:r>
          </w:p>
        </w:tc>
      </w:tr>
      <w:tr w:rsidR="0065436C" w:rsidRPr="0065436C" w:rsidTr="0065436C">
        <w:trPr>
          <w:trHeight w:val="10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65436C" w:rsidRPr="0065436C" w:rsidTr="0065436C">
        <w:trPr>
          <w:trHeight w:val="10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65436C" w:rsidRPr="0065436C" w:rsidTr="0065436C">
        <w:trPr>
          <w:trHeight w:val="1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65436C" w:rsidRPr="0065436C" w:rsidTr="0065436C">
        <w:trPr>
          <w:trHeight w:val="84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ь(</w:t>
            </w:r>
            <w:proofErr w:type="gramEnd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436C" w:rsidRPr="0065436C" w:rsidTr="0065436C">
        <w:trPr>
          <w:trHeight w:val="3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36C" w:rsidRPr="0065436C" w:rsidTr="0065436C">
        <w:trPr>
          <w:trHeight w:val="5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436C" w:rsidRPr="0065436C" w:rsidTr="0065436C">
        <w:trPr>
          <w:trHeight w:val="1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5436C" w:rsidRPr="0065436C" w:rsidTr="0065436C">
        <w:trPr>
          <w:trHeight w:val="3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иным</w:t>
            </w:r>
            <w:proofErr w:type="gramEnd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65436C" w:rsidRPr="0065436C" w:rsidTr="0065436C">
        <w:trPr>
          <w:trHeight w:val="1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655,3</w:t>
            </w:r>
          </w:p>
        </w:tc>
      </w:tr>
      <w:tr w:rsidR="0065436C" w:rsidRPr="0065436C" w:rsidTr="0065436C">
        <w:trPr>
          <w:trHeight w:val="7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5436C" w:rsidRPr="0065436C" w:rsidTr="0065436C">
        <w:trPr>
          <w:trHeight w:val="8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65436C" w:rsidRPr="0065436C" w:rsidTr="0065436C">
        <w:trPr>
          <w:trHeight w:val="6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65436C">
        <w:trPr>
          <w:trHeight w:val="62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65436C">
        <w:trPr>
          <w:trHeight w:val="3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5436C" w:rsidRPr="0065436C" w:rsidTr="0065436C">
        <w:trPr>
          <w:trHeight w:val="1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599,3</w:t>
            </w:r>
          </w:p>
        </w:tc>
      </w:tr>
      <w:tr w:rsidR="0065436C" w:rsidRPr="0065436C" w:rsidTr="0065436C">
        <w:trPr>
          <w:trHeight w:val="2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65436C" w:rsidRPr="0065436C" w:rsidTr="0065436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65436C" w:rsidRPr="0065436C" w:rsidTr="0065436C">
        <w:trPr>
          <w:trHeight w:val="11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249,6</w:t>
            </w:r>
          </w:p>
        </w:tc>
      </w:tr>
      <w:tr w:rsidR="0065436C" w:rsidRPr="0065436C" w:rsidTr="0065436C">
        <w:trPr>
          <w:trHeight w:val="8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65436C" w:rsidRPr="0065436C" w:rsidTr="00921F6C">
        <w:trPr>
          <w:trHeight w:val="1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5436C" w:rsidRPr="0065436C" w:rsidTr="00921F6C">
        <w:trPr>
          <w:trHeight w:val="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5436C" w:rsidRPr="0065436C" w:rsidTr="00921F6C">
        <w:trPr>
          <w:trHeight w:val="11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65436C" w:rsidRPr="0065436C" w:rsidTr="00921F6C">
        <w:trPr>
          <w:trHeight w:val="10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5436C" w:rsidRPr="0065436C" w:rsidTr="00921F6C">
        <w:trPr>
          <w:trHeight w:val="34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436C" w:rsidRPr="0065436C" w:rsidTr="00921F6C">
        <w:trPr>
          <w:trHeight w:val="10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5436C" w:rsidRPr="0065436C" w:rsidTr="00921F6C">
        <w:trPr>
          <w:trHeight w:val="1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921F6C">
        <w:trPr>
          <w:trHeight w:val="20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36C" w:rsidRPr="0065436C" w:rsidTr="00921F6C">
        <w:trPr>
          <w:trHeight w:val="9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436C" w:rsidRPr="0065436C" w:rsidTr="00921F6C">
        <w:trPr>
          <w:trHeight w:val="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921F6C">
        <w:trPr>
          <w:trHeight w:val="8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921F6C">
        <w:trPr>
          <w:trHeight w:val="1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1 198,9</w:t>
            </w:r>
          </w:p>
        </w:tc>
      </w:tr>
      <w:tr w:rsidR="0065436C" w:rsidRPr="0065436C" w:rsidTr="00921F6C">
        <w:trPr>
          <w:trHeight w:val="2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921F6C">
        <w:trPr>
          <w:trHeight w:val="7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921F6C">
        <w:trPr>
          <w:trHeight w:val="1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1 188,9</w:t>
            </w:r>
          </w:p>
        </w:tc>
      </w:tr>
      <w:tr w:rsidR="0065436C" w:rsidRPr="0065436C" w:rsidTr="00921F6C">
        <w:trPr>
          <w:trHeight w:val="15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921F6C">
        <w:trPr>
          <w:trHeight w:val="14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65436C" w:rsidRPr="0065436C" w:rsidTr="00921F6C">
        <w:trPr>
          <w:trHeight w:val="8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65436C" w:rsidRPr="0065436C" w:rsidTr="00921F6C">
        <w:trPr>
          <w:trHeight w:val="89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885,5</w:t>
            </w:r>
          </w:p>
        </w:tc>
      </w:tr>
      <w:tr w:rsidR="0065436C" w:rsidRPr="0065436C" w:rsidTr="00921F6C">
        <w:trPr>
          <w:trHeight w:val="5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5436C" w:rsidRPr="0065436C" w:rsidTr="00921F6C">
        <w:trPr>
          <w:trHeight w:val="6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921F6C">
        <w:trPr>
          <w:trHeight w:val="7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921F6C">
        <w:trPr>
          <w:trHeight w:val="4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65436C" w:rsidRPr="0065436C" w:rsidTr="00921F6C">
        <w:trPr>
          <w:trHeight w:val="9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1 772,1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187,4</w:t>
            </w:r>
          </w:p>
        </w:tc>
      </w:tr>
      <w:tr w:rsidR="0065436C" w:rsidRPr="0065436C" w:rsidTr="00921F6C">
        <w:trPr>
          <w:trHeight w:val="8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921F6C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436C" w:rsidRPr="0065436C" w:rsidTr="00921F6C">
        <w:trPr>
          <w:trHeight w:val="20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436C" w:rsidRPr="0065436C" w:rsidTr="00921F6C">
        <w:trPr>
          <w:trHeight w:val="14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5436C" w:rsidRPr="0065436C" w:rsidTr="0065436C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65436C" w:rsidRPr="0065436C" w:rsidTr="0065436C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65436C" w:rsidRPr="0065436C" w:rsidTr="0065436C">
        <w:trPr>
          <w:trHeight w:val="8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3 181,5</w:t>
            </w:r>
          </w:p>
        </w:tc>
      </w:tr>
      <w:tr w:rsidR="0065436C" w:rsidRPr="0065436C" w:rsidTr="0065436C">
        <w:trPr>
          <w:trHeight w:val="5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капитальный ремонт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10.1.00.28870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436C" w:rsidRPr="0065436C" w:rsidTr="0065436C">
        <w:trPr>
          <w:trHeight w:val="12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5436C" w:rsidRPr="0065436C" w:rsidTr="0065436C">
        <w:trPr>
          <w:trHeight w:val="1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5436C" w:rsidRPr="0065436C" w:rsidTr="0065436C">
        <w:trPr>
          <w:trHeight w:val="92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службы</w:t>
            </w:r>
            <w:proofErr w:type="gramEnd"/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65436C" w:rsidRPr="0065436C" w:rsidTr="0065436C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65436C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65436C">
        <w:trPr>
          <w:trHeight w:val="8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5436C" w:rsidRPr="0065436C" w:rsidTr="0065436C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6C" w:rsidRPr="0065436C" w:rsidRDefault="0065436C" w:rsidP="006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6C" w:rsidRPr="0065436C" w:rsidRDefault="0065436C" w:rsidP="0065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4B2E0A" w:rsidRDefault="004B2E0A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6215" w:type="dxa"/>
        <w:tblInd w:w="93" w:type="dxa"/>
        <w:tblLayout w:type="fixed"/>
        <w:tblLook w:val="04A0"/>
      </w:tblPr>
      <w:tblGrid>
        <w:gridCol w:w="10221"/>
        <w:gridCol w:w="1418"/>
        <w:gridCol w:w="567"/>
        <w:gridCol w:w="432"/>
        <w:gridCol w:w="560"/>
        <w:gridCol w:w="992"/>
        <w:gridCol w:w="1033"/>
        <w:gridCol w:w="992"/>
      </w:tblGrid>
      <w:tr w:rsidR="00921F6C" w:rsidRPr="00921F6C" w:rsidTr="00945F5C">
        <w:trPr>
          <w:trHeight w:val="1565"/>
        </w:trPr>
        <w:tc>
          <w:tcPr>
            <w:tcW w:w="162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21F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lastRenderedPageBreak/>
              <w:t> Приложение № 6</w:t>
            </w:r>
          </w:p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21F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к решению Собрания депутатов </w:t>
            </w:r>
          </w:p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21F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Калиновского сельского поселения  "О бюджете </w:t>
            </w:r>
          </w:p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21F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Калиновского сельского поселения Азовского </w:t>
            </w:r>
          </w:p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21F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района на 2022 год и плановый период </w:t>
            </w:r>
          </w:p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21F6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2023 и 2024 годов" от 27.07.2022 № 26</w:t>
            </w:r>
          </w:p>
        </w:tc>
      </w:tr>
      <w:tr w:rsidR="00921F6C" w:rsidRPr="00921F6C" w:rsidTr="00945F5C">
        <w:trPr>
          <w:trHeight w:val="410"/>
        </w:trPr>
        <w:tc>
          <w:tcPr>
            <w:tcW w:w="1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Калиновского сельского поселения и </w:t>
            </w:r>
            <w:proofErr w:type="spell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 классификации расходов местного бюджета на 2022 год и плановый период 2023 и 2024 годов</w:t>
            </w:r>
          </w:p>
        </w:tc>
      </w:tr>
      <w:tr w:rsidR="00921F6C" w:rsidRPr="00921F6C" w:rsidTr="00945F5C">
        <w:trPr>
          <w:trHeight w:val="34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921F6C" w:rsidRPr="00921F6C" w:rsidTr="00945F5C">
        <w:trPr>
          <w:trHeight w:val="300"/>
        </w:trPr>
        <w:tc>
          <w:tcPr>
            <w:tcW w:w="10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921F6C" w:rsidRPr="00921F6C" w:rsidTr="00945F5C">
        <w:trPr>
          <w:trHeight w:val="300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F6C" w:rsidRPr="00921F6C" w:rsidTr="00945F5C">
        <w:trPr>
          <w:trHeight w:val="29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27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112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39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21F6C" w:rsidRPr="00921F6C" w:rsidTr="00945F5C">
        <w:trPr>
          <w:trHeight w:val="19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21F6C" w:rsidRPr="00921F6C" w:rsidTr="00945F5C">
        <w:trPr>
          <w:trHeight w:val="95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21F6C" w:rsidRPr="00921F6C" w:rsidTr="00945F5C">
        <w:trPr>
          <w:trHeight w:val="31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92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29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21F6C" w:rsidRPr="00921F6C" w:rsidTr="00945F5C">
        <w:trPr>
          <w:trHeight w:val="9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83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34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113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11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F6C" w:rsidRPr="00921F6C" w:rsidTr="00945F5C">
        <w:trPr>
          <w:trHeight w:val="15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F6C" w:rsidRPr="00921F6C" w:rsidTr="00945F5C">
        <w:trPr>
          <w:trHeight w:val="91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F6C" w:rsidRPr="00921F6C" w:rsidTr="00945F5C">
        <w:trPr>
          <w:trHeight w:val="4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21F6C" w:rsidRPr="00921F6C" w:rsidTr="00945F5C">
        <w:trPr>
          <w:trHeight w:val="22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21F6C" w:rsidRPr="00921F6C" w:rsidTr="00945F5C">
        <w:trPr>
          <w:trHeight w:val="12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21F6C" w:rsidRPr="00921F6C" w:rsidTr="00945F5C">
        <w:trPr>
          <w:trHeight w:val="14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905,5</w:t>
            </w:r>
          </w:p>
        </w:tc>
      </w:tr>
      <w:tr w:rsidR="00921F6C" w:rsidRPr="00921F6C" w:rsidTr="00945F5C">
        <w:trPr>
          <w:trHeight w:val="19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905,5</w:t>
            </w:r>
          </w:p>
        </w:tc>
      </w:tr>
      <w:tr w:rsidR="00921F6C" w:rsidRPr="00921F6C" w:rsidTr="00945F5C">
        <w:trPr>
          <w:trHeight w:val="66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21F6C" w:rsidRPr="00921F6C" w:rsidTr="00945F5C">
        <w:trPr>
          <w:trHeight w:val="80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885,5</w:t>
            </w:r>
          </w:p>
        </w:tc>
      </w:tr>
      <w:tr w:rsidR="00921F6C" w:rsidRPr="00921F6C" w:rsidTr="00945F5C">
        <w:trPr>
          <w:trHeight w:val="16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21F6C" w:rsidRPr="00921F6C" w:rsidTr="00945F5C">
        <w:trPr>
          <w:trHeight w:val="20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21F6C" w:rsidRPr="00921F6C" w:rsidTr="00945F5C">
        <w:trPr>
          <w:trHeight w:val="66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21F6C" w:rsidRPr="00921F6C" w:rsidTr="00945F5C">
        <w:trPr>
          <w:trHeight w:val="68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69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12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1 847,1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921F6C" w:rsidRPr="00921F6C" w:rsidTr="00945F5C">
        <w:trPr>
          <w:trHeight w:val="17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1 847,1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921F6C" w:rsidRPr="00921F6C" w:rsidTr="00945F5C">
        <w:trPr>
          <w:trHeight w:val="36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21F6C" w:rsidRPr="00921F6C" w:rsidTr="00945F5C">
        <w:trPr>
          <w:trHeight w:val="84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1 772,1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187,4</w:t>
            </w:r>
          </w:p>
        </w:tc>
      </w:tr>
      <w:tr w:rsidR="00921F6C" w:rsidRPr="00921F6C" w:rsidTr="00945F5C">
        <w:trPr>
          <w:trHeight w:val="61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21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921F6C" w:rsidRPr="00921F6C" w:rsidTr="00945F5C">
        <w:trPr>
          <w:trHeight w:val="12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921F6C" w:rsidRPr="00921F6C" w:rsidTr="00945F5C">
        <w:trPr>
          <w:trHeight w:val="8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3 249,4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921F6C" w:rsidRPr="00921F6C" w:rsidTr="00945F5C">
        <w:trPr>
          <w:trHeight w:val="36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капитальный ремонт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F6C" w:rsidRPr="00921F6C" w:rsidTr="00945F5C">
        <w:trPr>
          <w:trHeight w:val="17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21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95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43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7 130,8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6 590,9</w:t>
            </w:r>
          </w:p>
        </w:tc>
      </w:tr>
      <w:tr w:rsidR="00921F6C" w:rsidRPr="00921F6C" w:rsidTr="00945F5C">
        <w:trPr>
          <w:trHeight w:val="22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7 130,8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6 590,9</w:t>
            </w:r>
          </w:p>
        </w:tc>
      </w:tr>
      <w:tr w:rsidR="00921F6C" w:rsidRPr="00921F6C" w:rsidTr="00945F5C">
        <w:trPr>
          <w:trHeight w:val="140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6 048,2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6 351,1</w:t>
            </w:r>
          </w:p>
        </w:tc>
      </w:tr>
      <w:tr w:rsidR="00921F6C" w:rsidRPr="00921F6C" w:rsidTr="00945F5C">
        <w:trPr>
          <w:trHeight w:val="113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1 019,1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</w:t>
            </w:r>
          </w:p>
        </w:tc>
      </w:tr>
      <w:tr w:rsidR="00921F6C" w:rsidRPr="00921F6C" w:rsidTr="00945F5C">
        <w:trPr>
          <w:trHeight w:val="83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921F6C" w:rsidRPr="00921F6C" w:rsidTr="00945F5C">
        <w:trPr>
          <w:trHeight w:val="84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921F6C" w:rsidRPr="00921F6C" w:rsidTr="00945F5C">
        <w:trPr>
          <w:trHeight w:val="3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31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55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21F6C" w:rsidRPr="00921F6C" w:rsidTr="00945F5C">
        <w:trPr>
          <w:trHeight w:val="1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21F6C" w:rsidRPr="00921F6C" w:rsidTr="00945F5C">
        <w:trPr>
          <w:trHeight w:val="19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21F6C" w:rsidRPr="00921F6C" w:rsidTr="00945F5C">
        <w:trPr>
          <w:trHeight w:val="80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службы</w:t>
            </w:r>
            <w:proofErr w:type="gram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21F6C" w:rsidRPr="00921F6C" w:rsidTr="00945F5C">
        <w:trPr>
          <w:trHeight w:val="16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929,1</w:t>
            </w:r>
          </w:p>
        </w:tc>
      </w:tr>
      <w:tr w:rsidR="00921F6C" w:rsidRPr="00921F6C" w:rsidTr="00945F5C">
        <w:trPr>
          <w:trHeight w:val="21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21F6C" w:rsidRPr="00921F6C" w:rsidTr="00945F5C">
        <w:trPr>
          <w:trHeight w:val="38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иным</w:t>
            </w:r>
            <w:proofErr w:type="gram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21F6C" w:rsidRPr="00921F6C" w:rsidTr="00945F5C">
        <w:trPr>
          <w:trHeight w:val="19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928,1</w:t>
            </w:r>
          </w:p>
        </w:tc>
      </w:tr>
      <w:tr w:rsidR="00921F6C" w:rsidRPr="00921F6C" w:rsidTr="00945F5C">
        <w:trPr>
          <w:trHeight w:val="66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21F6C" w:rsidRPr="00921F6C" w:rsidTr="00945F5C">
        <w:trPr>
          <w:trHeight w:val="6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68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55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56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21F6C" w:rsidRPr="00921F6C" w:rsidTr="00945F5C">
        <w:trPr>
          <w:trHeight w:val="43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21F6C" w:rsidRPr="00921F6C" w:rsidTr="00945F5C">
        <w:trPr>
          <w:trHeight w:val="80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249,6</w:t>
            </w:r>
          </w:p>
        </w:tc>
      </w:tr>
      <w:tr w:rsidR="00921F6C" w:rsidRPr="00921F6C" w:rsidTr="00945F5C">
        <w:trPr>
          <w:trHeight w:val="59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21F6C" w:rsidRPr="00921F6C" w:rsidTr="00945F5C">
        <w:trPr>
          <w:trHeight w:val="113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921F6C" w:rsidRPr="00921F6C" w:rsidTr="00945F5C">
        <w:trPr>
          <w:trHeight w:val="56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ь(</w:t>
            </w:r>
            <w:proofErr w:type="gramEnd"/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F6C" w:rsidRPr="00921F6C" w:rsidTr="00945F5C">
        <w:trPr>
          <w:trHeight w:val="42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F6C" w:rsidRPr="00921F6C" w:rsidTr="00945F5C">
        <w:trPr>
          <w:trHeight w:val="24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599,3</w:t>
            </w:r>
          </w:p>
        </w:tc>
      </w:tr>
      <w:tr w:rsidR="00921F6C" w:rsidRPr="00921F6C" w:rsidTr="00945F5C">
        <w:trPr>
          <w:trHeight w:val="34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14 853,8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C" w:rsidRPr="00921F6C" w:rsidRDefault="00921F6C" w:rsidP="0092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45F5C" w:rsidRDefault="00945F5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45F5C" w:rsidRDefault="00945F5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45F5C" w:rsidRDefault="00945F5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45F5C" w:rsidRDefault="00945F5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45F5C" w:rsidRDefault="00945F5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  <w:sectPr w:rsidR="007E471B" w:rsidSect="00945F5C">
          <w:pgSz w:w="16838" w:h="11906" w:orient="landscape" w:code="9"/>
          <w:pgMar w:top="289" w:right="567" w:bottom="568" w:left="425" w:header="709" w:footer="272" w:gutter="0"/>
          <w:cols w:space="708"/>
          <w:docGrid w:linePitch="360"/>
        </w:sectPr>
      </w:pPr>
    </w:p>
    <w:p w:rsidR="00921F6C" w:rsidRDefault="00921F6C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7E471B" w:rsidRDefault="007E471B" w:rsidP="007C438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ВЕСТНИК КАЛИНОВСКОГО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СЕЛЬСКОГО ПОСЕЛЕНИЯ</w:t>
      </w:r>
    </w:p>
    <w:p w:rsidR="00DB1D62" w:rsidRPr="00926E94" w:rsidRDefault="00DB1D62" w:rsidP="0035024D">
      <w:pPr>
        <w:tabs>
          <w:tab w:val="left" w:pos="822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094F1C">
        <w:rPr>
          <w:rFonts w:ascii="Times New Roman" w:hAnsi="Times New Roman"/>
          <w:sz w:val="20"/>
          <w:szCs w:val="20"/>
        </w:rPr>
        <w:t>31</w:t>
      </w:r>
      <w:r w:rsidRPr="00926E94">
        <w:rPr>
          <w:rFonts w:ascii="Times New Roman" w:hAnsi="Times New Roman"/>
          <w:sz w:val="20"/>
          <w:szCs w:val="20"/>
        </w:rPr>
        <w:t>.0</w:t>
      </w:r>
      <w:r w:rsidR="007E471B">
        <w:rPr>
          <w:rFonts w:ascii="Times New Roman" w:hAnsi="Times New Roman"/>
          <w:sz w:val="20"/>
          <w:szCs w:val="20"/>
        </w:rPr>
        <w:t>7</w:t>
      </w:r>
      <w:r w:rsidRPr="00926E94">
        <w:rPr>
          <w:rFonts w:ascii="Times New Roman" w:hAnsi="Times New Roman"/>
          <w:sz w:val="20"/>
          <w:szCs w:val="20"/>
        </w:rPr>
        <w:t>.202</w:t>
      </w:r>
      <w:r w:rsidR="00F10EE7">
        <w:rPr>
          <w:rFonts w:ascii="Times New Roman" w:hAnsi="Times New Roman"/>
          <w:sz w:val="20"/>
          <w:szCs w:val="20"/>
        </w:rPr>
        <w:t>2</w:t>
      </w:r>
      <w:r w:rsidRPr="00926E94">
        <w:rPr>
          <w:rFonts w:ascii="Times New Roman" w:hAnsi="Times New Roman"/>
          <w:sz w:val="20"/>
          <w:szCs w:val="20"/>
        </w:rPr>
        <w:t xml:space="preserve"> г.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color w:val="FFFF00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Формат А 4, </w:t>
      </w:r>
      <w:r w:rsidR="00F10EE7">
        <w:rPr>
          <w:rFonts w:ascii="Times New Roman" w:hAnsi="Times New Roman"/>
          <w:sz w:val="20"/>
          <w:szCs w:val="20"/>
        </w:rPr>
        <w:t>1</w:t>
      </w:r>
      <w:r w:rsidR="007E471B">
        <w:rPr>
          <w:rFonts w:ascii="Times New Roman" w:hAnsi="Times New Roman"/>
          <w:sz w:val="20"/>
          <w:szCs w:val="20"/>
        </w:rPr>
        <w:t>9</w:t>
      </w:r>
      <w:r w:rsidRPr="00926E94">
        <w:rPr>
          <w:rFonts w:ascii="Times New Roman" w:hAnsi="Times New Roman"/>
          <w:sz w:val="20"/>
          <w:szCs w:val="20"/>
        </w:rPr>
        <w:t xml:space="preserve"> л., бумага писчая.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Тираж  10 экз.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Адрес редакции: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346758 Ростовская область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Азовский район х. Гусарева Балка, ул. Кирова, 25</w:t>
      </w:r>
    </w:p>
    <w:p w:rsidR="002949D0" w:rsidRPr="00926E94" w:rsidRDefault="00424808" w:rsidP="002425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(86342) 95-6-66</w:t>
      </w:r>
      <w:bookmarkEnd w:id="0"/>
    </w:p>
    <w:sectPr w:rsidR="002949D0" w:rsidRPr="00926E94" w:rsidSect="007E471B">
      <w:pgSz w:w="11906" w:h="16838" w:code="9"/>
      <w:pgMar w:top="567" w:right="567" w:bottom="425" w:left="289" w:header="709" w:footer="2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023A35"/>
    <w:rsid w:val="00050D3B"/>
    <w:rsid w:val="000519ED"/>
    <w:rsid w:val="00094F1C"/>
    <w:rsid w:val="0010267F"/>
    <w:rsid w:val="00116D7B"/>
    <w:rsid w:val="001B5BBE"/>
    <w:rsid w:val="001C4BF3"/>
    <w:rsid w:val="001C79E6"/>
    <w:rsid w:val="001E5D4A"/>
    <w:rsid w:val="001E608C"/>
    <w:rsid w:val="0024103E"/>
    <w:rsid w:val="00242575"/>
    <w:rsid w:val="00253365"/>
    <w:rsid w:val="002539E9"/>
    <w:rsid w:val="00282E24"/>
    <w:rsid w:val="00287733"/>
    <w:rsid w:val="002949D0"/>
    <w:rsid w:val="002F0A97"/>
    <w:rsid w:val="003316A0"/>
    <w:rsid w:val="00337636"/>
    <w:rsid w:val="0035024D"/>
    <w:rsid w:val="00354F73"/>
    <w:rsid w:val="0037180D"/>
    <w:rsid w:val="003773ED"/>
    <w:rsid w:val="00380764"/>
    <w:rsid w:val="003A15BB"/>
    <w:rsid w:val="003B4B8B"/>
    <w:rsid w:val="00424808"/>
    <w:rsid w:val="004B2E0A"/>
    <w:rsid w:val="004E3944"/>
    <w:rsid w:val="00517BC3"/>
    <w:rsid w:val="005805BE"/>
    <w:rsid w:val="00625E36"/>
    <w:rsid w:val="0065436C"/>
    <w:rsid w:val="00696B6B"/>
    <w:rsid w:val="006F7706"/>
    <w:rsid w:val="007103FB"/>
    <w:rsid w:val="0075260A"/>
    <w:rsid w:val="007733BD"/>
    <w:rsid w:val="007C0F30"/>
    <w:rsid w:val="007C438F"/>
    <w:rsid w:val="007D72DF"/>
    <w:rsid w:val="007E471B"/>
    <w:rsid w:val="008219DE"/>
    <w:rsid w:val="0082623F"/>
    <w:rsid w:val="00844685"/>
    <w:rsid w:val="008C1087"/>
    <w:rsid w:val="00921F6C"/>
    <w:rsid w:val="00926710"/>
    <w:rsid w:val="00926E94"/>
    <w:rsid w:val="00934A7C"/>
    <w:rsid w:val="00945F5C"/>
    <w:rsid w:val="00956D5D"/>
    <w:rsid w:val="0098596D"/>
    <w:rsid w:val="009A59FB"/>
    <w:rsid w:val="009B21B6"/>
    <w:rsid w:val="009D207A"/>
    <w:rsid w:val="009F69D2"/>
    <w:rsid w:val="009F6EC6"/>
    <w:rsid w:val="00A0037F"/>
    <w:rsid w:val="00A0540A"/>
    <w:rsid w:val="00AA769C"/>
    <w:rsid w:val="00AE1C1F"/>
    <w:rsid w:val="00AE39F2"/>
    <w:rsid w:val="00AF30FB"/>
    <w:rsid w:val="00B16D5C"/>
    <w:rsid w:val="00B22B48"/>
    <w:rsid w:val="00B323F1"/>
    <w:rsid w:val="00B53E50"/>
    <w:rsid w:val="00B83D90"/>
    <w:rsid w:val="00B937DC"/>
    <w:rsid w:val="00BC6528"/>
    <w:rsid w:val="00BD68F1"/>
    <w:rsid w:val="00BE5788"/>
    <w:rsid w:val="00CE3486"/>
    <w:rsid w:val="00D264B1"/>
    <w:rsid w:val="00D46F8E"/>
    <w:rsid w:val="00D4715B"/>
    <w:rsid w:val="00DB1D62"/>
    <w:rsid w:val="00E00ED6"/>
    <w:rsid w:val="00E82A81"/>
    <w:rsid w:val="00F10EE7"/>
    <w:rsid w:val="00F23732"/>
    <w:rsid w:val="00F338C9"/>
    <w:rsid w:val="00F87E68"/>
    <w:rsid w:val="00FF1DA6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F0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9F6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8650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2020-06-01T11:02:00Z</dcterms:created>
  <dcterms:modified xsi:type="dcterms:W3CDTF">2022-08-02T13:14:00Z</dcterms:modified>
</cp:coreProperties>
</file>