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D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  <w:r w:rsidRPr="00AF30FB">
        <w:rPr>
          <w:rFonts w:ascii="Times New Roman" w:hAnsi="Times New Roman" w:cs="Times New Roman"/>
          <w:sz w:val="30"/>
          <w:szCs w:val="30"/>
        </w:rPr>
        <w:t>АДМИНИСТРАЦИЯ КАЛИНОВСКОГО СЕЛЬСКОГО ПОСЕЛЕНИЯ АЗОВСКОГО РАЙОНА РОСТОВСКОЙ ОБЛАСТИ</w:t>
      </w:r>
    </w:p>
    <w:p w:rsidR="00AF30FB" w:rsidRDefault="002F0A97" w:rsidP="002F0A97">
      <w:pPr>
        <w:tabs>
          <w:tab w:val="left" w:pos="5475"/>
          <w:tab w:val="left" w:pos="6096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Pr="00AF30FB" w:rsidRDefault="00AF30FB" w:rsidP="00AF30FB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 w:rsidRPr="00AF30FB">
        <w:rPr>
          <w:rFonts w:ascii="Times New Roman" w:hAnsi="Times New Roman" w:cs="Times New Roman"/>
          <w:b/>
          <w:sz w:val="66"/>
          <w:szCs w:val="66"/>
        </w:rPr>
        <w:t>ОФИЦИАЛЬНЫЙ ВЕСТНИК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F30FB">
        <w:rPr>
          <w:rFonts w:ascii="Times New Roman" w:hAnsi="Times New Roman" w:cs="Times New Roman"/>
          <w:b/>
          <w:sz w:val="50"/>
          <w:szCs w:val="50"/>
        </w:rPr>
        <w:t>КАЛИНОВСКОГО СЕЛЬСКОГО ПОСЕЛЕНИЯ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   Главный редактор: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А.В. Якунин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Редакционная  коллегия:</w:t>
      </w:r>
    </w:p>
    <w:p w:rsidR="00AF30FB" w:rsidRPr="00AF30FB" w:rsidRDefault="00B21FBC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С.А</w:t>
      </w:r>
      <w:r w:rsidR="00AF30FB">
        <w:rPr>
          <w:rFonts w:ascii="Times New Roman" w:hAnsi="Times New Roman" w:cs="Times New Roman"/>
          <w:sz w:val="26"/>
          <w:szCs w:val="26"/>
        </w:rPr>
        <w:t>. Морозова</w:t>
      </w:r>
      <w:r w:rsidR="00AF30FB" w:rsidRPr="00AF30FB">
        <w:rPr>
          <w:rFonts w:ascii="Times New Roman" w:hAnsi="Times New Roman" w:cs="Times New Roman"/>
          <w:sz w:val="26"/>
          <w:szCs w:val="26"/>
        </w:rPr>
        <w:t xml:space="preserve"> (заместитель Главного редактора)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 Климова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(ответственный секретарь)</w:t>
      </w:r>
    </w:p>
    <w:p w:rsidR="00AF30FB" w:rsidRPr="00AF30FB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С.С. Кулик</w:t>
      </w:r>
    </w:p>
    <w:p w:rsidR="00AF30FB" w:rsidRPr="00AF30FB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А.Ю. Потемкина</w:t>
      </w:r>
    </w:p>
    <w:p w:rsidR="002F0A97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И.Ю. Павлова</w:t>
      </w:r>
    </w:p>
    <w:p w:rsidR="00AF30FB" w:rsidRPr="00AF30FB" w:rsidRDefault="002F0A97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К.Н. Косых</w:t>
      </w:r>
    </w:p>
    <w:p w:rsid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2F0A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Выпуск № </w:t>
      </w:r>
      <w:r w:rsidR="00F87E68">
        <w:rPr>
          <w:rFonts w:ascii="Times New Roman" w:hAnsi="Times New Roman" w:cs="Times New Roman"/>
          <w:sz w:val="26"/>
          <w:szCs w:val="26"/>
        </w:rPr>
        <w:t>2</w:t>
      </w:r>
      <w:r w:rsidRPr="00AF30FB">
        <w:rPr>
          <w:rFonts w:ascii="Times New Roman" w:hAnsi="Times New Roman" w:cs="Times New Roman"/>
          <w:sz w:val="26"/>
          <w:szCs w:val="26"/>
        </w:rPr>
        <w:t xml:space="preserve"> от </w:t>
      </w:r>
      <w:r w:rsidR="00F87E68">
        <w:rPr>
          <w:rFonts w:ascii="Times New Roman" w:hAnsi="Times New Roman" w:cs="Times New Roman"/>
          <w:sz w:val="26"/>
          <w:szCs w:val="26"/>
        </w:rPr>
        <w:t>31</w:t>
      </w:r>
      <w:r w:rsidRPr="00AF30FB">
        <w:rPr>
          <w:rFonts w:ascii="Times New Roman" w:hAnsi="Times New Roman" w:cs="Times New Roman"/>
          <w:sz w:val="26"/>
          <w:szCs w:val="26"/>
        </w:rPr>
        <w:t>.0</w:t>
      </w:r>
      <w:r w:rsidR="00F87E68">
        <w:rPr>
          <w:rFonts w:ascii="Times New Roman" w:hAnsi="Times New Roman" w:cs="Times New Roman"/>
          <w:sz w:val="26"/>
          <w:szCs w:val="26"/>
        </w:rPr>
        <w:t>3</w:t>
      </w:r>
      <w:r w:rsidRPr="00AF30FB">
        <w:rPr>
          <w:rFonts w:ascii="Times New Roman" w:hAnsi="Times New Roman" w:cs="Times New Roman"/>
          <w:sz w:val="26"/>
          <w:szCs w:val="26"/>
        </w:rPr>
        <w:t>.202</w:t>
      </w:r>
      <w:r w:rsidR="002F0A97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F30FB" w:rsidRPr="00AF30FB" w:rsidRDefault="00F87E68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Март </w:t>
      </w:r>
    </w:p>
    <w:p w:rsid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202</w:t>
      </w:r>
      <w:r w:rsidR="002F0A97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949D0" w:rsidRPr="002F0A97" w:rsidRDefault="00AF30FB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Гусарева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Балка</w:t>
      </w:r>
    </w:p>
    <w:p w:rsidR="005805BE" w:rsidRDefault="005805BE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5BE">
        <w:rPr>
          <w:rFonts w:ascii="Times New Roman" w:hAnsi="Times New Roman" w:cs="Times New Roman"/>
          <w:b/>
          <w:sz w:val="40"/>
          <w:szCs w:val="40"/>
        </w:rPr>
        <w:lastRenderedPageBreak/>
        <w:t>СОДЕРЖАНИЕ</w:t>
      </w:r>
    </w:p>
    <w:p w:rsidR="002949D0" w:rsidRDefault="002949D0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817"/>
        <w:gridCol w:w="7513"/>
        <w:gridCol w:w="1984"/>
      </w:tblGrid>
      <w:tr w:rsidR="005805BE" w:rsidRPr="00B21FBC" w:rsidTr="00116D7B">
        <w:tc>
          <w:tcPr>
            <w:tcW w:w="817" w:type="dxa"/>
          </w:tcPr>
          <w:p w:rsidR="005805BE" w:rsidRPr="00B21FBC" w:rsidRDefault="005805BE" w:rsidP="00580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5805BE" w:rsidRPr="00B21FBC" w:rsidRDefault="005805BE" w:rsidP="00580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5805BE" w:rsidRPr="00B21FBC" w:rsidRDefault="005805BE" w:rsidP="00580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B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805BE" w:rsidRPr="00B21FBC" w:rsidTr="00116D7B">
        <w:tc>
          <w:tcPr>
            <w:tcW w:w="817" w:type="dxa"/>
          </w:tcPr>
          <w:p w:rsidR="005805BE" w:rsidRPr="00B21FBC" w:rsidRDefault="005805BE" w:rsidP="00580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805BE" w:rsidRPr="00B21FBC" w:rsidRDefault="00F87E68" w:rsidP="00580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BC">
              <w:rPr>
                <w:rFonts w:ascii="Times New Roman" w:hAnsi="Times New Roman" w:cs="Times New Roman"/>
                <w:sz w:val="24"/>
                <w:szCs w:val="24"/>
              </w:rPr>
              <w:t>Решение №117 от 19.03.2021 о внесение изменений в бюджетный процесс</w:t>
            </w:r>
          </w:p>
        </w:tc>
        <w:tc>
          <w:tcPr>
            <w:tcW w:w="1984" w:type="dxa"/>
          </w:tcPr>
          <w:p w:rsidR="005805BE" w:rsidRPr="00B21FBC" w:rsidRDefault="00F87E68" w:rsidP="00580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D7B" w:rsidRPr="00B21FBC" w:rsidRDefault="00116D7B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D7B" w:rsidRPr="00B21FBC" w:rsidRDefault="00116D7B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D7B" w:rsidRPr="00B21FBC" w:rsidRDefault="00116D7B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FBC" w:rsidRDefault="00B21FBC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FBC" w:rsidRDefault="00B21FBC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FBC" w:rsidRDefault="00B21FBC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FBC" w:rsidRDefault="00B21FBC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FBC" w:rsidRDefault="00B21FBC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FBC" w:rsidRDefault="00B21FBC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FBC" w:rsidRPr="00B21FBC" w:rsidRDefault="00B21FBC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BE" w:rsidRPr="00B21FBC" w:rsidRDefault="005805BE" w:rsidP="00580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F87E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F87E68" w:rsidRPr="00B21FBC" w:rsidRDefault="00F87E68" w:rsidP="00F87E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РОСТОВСКАЯ ОБЛАСТЬ АЗОВСКИЙ РАЙОН</w:t>
      </w:r>
    </w:p>
    <w:p w:rsidR="00F87E68" w:rsidRPr="00B21FBC" w:rsidRDefault="00F87E68" w:rsidP="00F87E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87E68" w:rsidRPr="00B21FBC" w:rsidRDefault="00F87E68" w:rsidP="00F87E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«КАЛИНОВСКОЕ СЕЛЬСКОЕ ПОСЕЛЕНИЕ»</w:t>
      </w:r>
    </w:p>
    <w:p w:rsidR="00F87E68" w:rsidRPr="00B21FBC" w:rsidRDefault="00F87E68" w:rsidP="00F87E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СОБРАНИЕ ДЕПУТАТОВ КАЛИНОВСКОГО СЕЛЬСКОГО ПОСЕЛЕНИЯ</w:t>
      </w:r>
    </w:p>
    <w:p w:rsidR="00F87E68" w:rsidRPr="00B21FBC" w:rsidRDefault="00F87E68" w:rsidP="00F87E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F87E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РЕШЕНИЕ №117</w:t>
      </w:r>
    </w:p>
    <w:p w:rsidR="00F87E68" w:rsidRPr="00B21FBC" w:rsidRDefault="00F87E68" w:rsidP="00F87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F87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F87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 xml:space="preserve"> 19.03.2021 г.                                                                             х. </w:t>
      </w:r>
      <w:proofErr w:type="spellStart"/>
      <w:r w:rsidRPr="00B21FBC">
        <w:rPr>
          <w:rFonts w:ascii="Times New Roman" w:hAnsi="Times New Roman" w:cs="Times New Roman"/>
          <w:sz w:val="24"/>
          <w:szCs w:val="24"/>
        </w:rPr>
        <w:t>Гусарева</w:t>
      </w:r>
      <w:proofErr w:type="spellEnd"/>
      <w:r w:rsidRPr="00B21FBC">
        <w:rPr>
          <w:rFonts w:ascii="Times New Roman" w:hAnsi="Times New Roman" w:cs="Times New Roman"/>
          <w:sz w:val="24"/>
          <w:szCs w:val="24"/>
        </w:rPr>
        <w:t xml:space="preserve"> Балка </w:t>
      </w:r>
    </w:p>
    <w:p w:rsidR="00F87E68" w:rsidRPr="00B21FBC" w:rsidRDefault="00F87E68" w:rsidP="00F87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F87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87E68" w:rsidRPr="00B21FBC" w:rsidRDefault="00F87E68" w:rsidP="00F87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F87E68" w:rsidRPr="00B21FBC" w:rsidRDefault="00F87E68" w:rsidP="00F87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 xml:space="preserve">Собрания депутатов Калиновского </w:t>
      </w:r>
    </w:p>
    <w:p w:rsidR="00F87E68" w:rsidRPr="00B21FBC" w:rsidRDefault="00F87E68" w:rsidP="00F87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 xml:space="preserve">сельского поселения Азовского района </w:t>
      </w:r>
    </w:p>
    <w:p w:rsidR="00F87E68" w:rsidRPr="00B21FBC" w:rsidRDefault="00F87E68" w:rsidP="00F87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от  28.04.2020г № 98«</w:t>
      </w:r>
      <w:proofErr w:type="gramStart"/>
      <w:r w:rsidRPr="00B21F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21FBC">
        <w:rPr>
          <w:rFonts w:ascii="Times New Roman" w:hAnsi="Times New Roman" w:cs="Times New Roman"/>
          <w:sz w:val="24"/>
          <w:szCs w:val="24"/>
        </w:rPr>
        <w:t xml:space="preserve"> бюджетном </w:t>
      </w:r>
    </w:p>
    <w:p w:rsidR="00F87E68" w:rsidRPr="00B21FBC" w:rsidRDefault="00F87E68" w:rsidP="00F87E6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21FBC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B21FBC">
        <w:rPr>
          <w:rFonts w:ascii="Times New Roman" w:hAnsi="Times New Roman" w:cs="Times New Roman"/>
          <w:sz w:val="24"/>
          <w:szCs w:val="24"/>
        </w:rPr>
        <w:t xml:space="preserve"> в Калиновском сельском поселении» </w:t>
      </w:r>
    </w:p>
    <w:p w:rsidR="00F87E68" w:rsidRPr="00B21FBC" w:rsidRDefault="00F87E68" w:rsidP="00F87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21FB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B21FBC">
        <w:rPr>
          <w:rFonts w:ascii="Times New Roman" w:hAnsi="Times New Roman" w:cs="Times New Roman"/>
          <w:sz w:val="24"/>
          <w:szCs w:val="24"/>
        </w:rPr>
        <w:t xml:space="preserve"> особенностей исполнения</w:t>
      </w:r>
    </w:p>
    <w:p w:rsidR="00F87E68" w:rsidRPr="00B21FBC" w:rsidRDefault="00F87E68" w:rsidP="00F87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в 2021 году</w:t>
      </w:r>
    </w:p>
    <w:p w:rsidR="00F87E68" w:rsidRPr="00B21FBC" w:rsidRDefault="00F87E68" w:rsidP="00F87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F87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F87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Собрание депутатов Калиновского сельского поселения Азовского района 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F87E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РЕШИЛО: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Статья 1.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Внести в решение Собрания депутатов Калиновского сельского поселения Азовского района «О бюджетном процессе в Калиновском сельском поселении» от  28.04.2020 № 98 следующие изменения: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1. часть 3 статьи 2 признать утратившей силу;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2. абзац третий части 3 статьи 4 изложить в следующей редакции: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«Каждому публичному нормативному обязательству, межбюджетному трансферту, инициативному проекту, предусмотренному статьей 26.1 Федерального закона от 6 октября 2003 года N 131-ФЗ "Об общих принципах организации местного самоуправления в Российской Федерации", поддержанному органами местного самоуправления, присваиваются уникальные коды классификации расходов бюджетов</w:t>
      </w:r>
      <w:proofErr w:type="gramStart"/>
      <w:r w:rsidRPr="00B21FB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3. в наименовании и тексте статьи 12 слово «Кассовое» заменить словом «Казначейское»;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4. в части 3 статьи 14 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5. в статье 34: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1) часть 1 изложить в следующей редакции: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«1.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B21FBC">
        <w:rPr>
          <w:rFonts w:ascii="Times New Roman" w:hAnsi="Times New Roman" w:cs="Times New Roman"/>
          <w:sz w:val="24"/>
          <w:szCs w:val="24"/>
        </w:rPr>
        <w:t>.»;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21FBC">
        <w:rPr>
          <w:rFonts w:ascii="Times New Roman" w:hAnsi="Times New Roman" w:cs="Times New Roman"/>
          <w:sz w:val="24"/>
          <w:szCs w:val="24"/>
        </w:rPr>
        <w:t>6. в статье 35: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1) в пункте 1 слова «единый счет местного бюджета» заменить словами «единый счет бюджета»,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2) дополнить пунктом 5 следующего содержания: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lastRenderedPageBreak/>
        <w:t>«5) формирование администратором доходов местного бюджета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</w:t>
      </w:r>
      <w:proofErr w:type="gramStart"/>
      <w:r w:rsidRPr="00B21FB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7. в статье 36: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1) часть 4 изложить в следующей редакции: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21FBC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</w:t>
      </w:r>
      <w:proofErr w:type="spellStart"/>
      <w:r w:rsidRPr="00B21FBC">
        <w:rPr>
          <w:rFonts w:ascii="Times New Roman" w:hAnsi="Times New Roman" w:cs="Times New Roman"/>
          <w:sz w:val="24"/>
          <w:szCs w:val="24"/>
        </w:rPr>
        <w:t>оперативноразыскных</w:t>
      </w:r>
      <w:proofErr w:type="spellEnd"/>
      <w:r w:rsidRPr="00B21FBC">
        <w:rPr>
          <w:rFonts w:ascii="Times New Roman" w:hAnsi="Times New Roman" w:cs="Times New Roman"/>
          <w:sz w:val="24"/>
          <w:szCs w:val="24"/>
        </w:rPr>
        <w:t xml:space="preserve"> мероприятий, в соответствии с распоряжениями.»;</w:t>
      </w:r>
      <w:proofErr w:type="gramEnd"/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2) в абзаце четвертом части 5 слова «платежном документе» заменить словом «распоряжении»;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8. в части 2 статьи 37 слова «соответственно в целях предоставления субсидий, субвенций, иных  межбюджетных трансфертов, имеющих целевое назначение» заменить словами «, соответствующих целям предоставления указанных средств».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Статья 2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21FBC">
        <w:rPr>
          <w:rFonts w:ascii="Times New Roman" w:hAnsi="Times New Roman" w:cs="Times New Roman"/>
          <w:sz w:val="24"/>
          <w:szCs w:val="24"/>
        </w:rPr>
        <w:t>Установить, что в ходе исполнения местного бюджета в 2021 году дополнительно к основаниям для внесения изменений в сводную бюджетную роспись местного бюджета, установленным бюджетным законодательством Российской Федерации, в соответствии с решениями Собрания депутатов Калиновского сельского поселения в сводную бюджетную роспись местного бюджета без внесения изменений в решение собрания депутатов Калиновского сельского поселения о местном бюджете могут быть внесены изменения:</w:t>
      </w:r>
      <w:proofErr w:type="gramEnd"/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B21FB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21FBC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2) в случае перераспределения бюджетных ассигнований между видами источников финансирования дефицита местного бюджета;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3) в случае получения дотаций из других бюджетов бюджетной системы Российской Федерации.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2. Внесение изменений в сводную бюджетную роспись по основаниям, установленным частью 1 настоящей статьи, может осуществляться с превышением общего объема расходов, утвержденных решением собрания депутатов Калиновского сельского поселения о местном бюджете.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21FBC">
        <w:rPr>
          <w:rFonts w:ascii="Times New Roman" w:hAnsi="Times New Roman" w:cs="Times New Roman"/>
          <w:sz w:val="24"/>
          <w:szCs w:val="24"/>
        </w:rPr>
        <w:t>Установить, что до 1 января 2022 года на случаи увеличения резервного фонда Администрации Калиновского сельского поселения в соответствии с Федеральным законом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не распространяются положения части 2 статьи 7</w:t>
      </w:r>
      <w:proofErr w:type="gramEnd"/>
      <w:r w:rsidRPr="00B21FBC">
        <w:rPr>
          <w:rFonts w:ascii="Times New Roman" w:hAnsi="Times New Roman" w:cs="Times New Roman"/>
          <w:sz w:val="24"/>
          <w:szCs w:val="24"/>
        </w:rPr>
        <w:t xml:space="preserve"> решения Собрания депутатов Калиновского сельского поселения от 27.04.2017 №45 «О бюджетном процессе в Калиновском сельском поселении».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Статья 3.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1. Настоящее решение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>2. Пункты 1 - 3, 5 - 7 статьи 1 настоящего Решения вступают в силу с 1 января 2021 года.</w:t>
      </w: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E68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5805BE" w:rsidRPr="00B21FBC" w:rsidRDefault="00F87E68" w:rsidP="00F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BC">
        <w:rPr>
          <w:rFonts w:ascii="Times New Roman" w:hAnsi="Times New Roman" w:cs="Times New Roman"/>
          <w:sz w:val="24"/>
          <w:szCs w:val="24"/>
        </w:rPr>
        <w:t xml:space="preserve">Глава Калиновского сельского поселения                    </w:t>
      </w:r>
      <w:r w:rsidRPr="00B21FBC">
        <w:rPr>
          <w:rFonts w:ascii="Times New Roman" w:hAnsi="Times New Roman" w:cs="Times New Roman"/>
          <w:sz w:val="24"/>
          <w:szCs w:val="24"/>
        </w:rPr>
        <w:tab/>
        <w:t xml:space="preserve">      М.С. </w:t>
      </w:r>
      <w:proofErr w:type="spellStart"/>
      <w:r w:rsidRPr="00B21FBC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2F0A97" w:rsidRPr="00926E94" w:rsidRDefault="002F0A97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B1D62" w:rsidRPr="00926E94" w:rsidRDefault="00DB1D62" w:rsidP="00DB1D62">
      <w:pPr>
        <w:rPr>
          <w:sz w:val="20"/>
          <w:szCs w:val="20"/>
        </w:rPr>
      </w:pPr>
    </w:p>
    <w:p w:rsidR="00DB1D62" w:rsidRPr="00926E94" w:rsidRDefault="00DB1D62" w:rsidP="00DB1D62">
      <w:pPr>
        <w:rPr>
          <w:rFonts w:ascii="Times New Roman" w:hAnsi="Times New Roman" w:cs="Times New Roman"/>
          <w:sz w:val="20"/>
          <w:szCs w:val="20"/>
        </w:rPr>
      </w:pPr>
    </w:p>
    <w:p w:rsidR="00DB1D62" w:rsidRPr="00926E94" w:rsidRDefault="00DB1D62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Hlk41952248"/>
      <w:r w:rsidRPr="00926E94">
        <w:rPr>
          <w:rFonts w:ascii="Times New Roman" w:hAnsi="Times New Roman"/>
          <w:sz w:val="20"/>
          <w:szCs w:val="20"/>
        </w:rPr>
        <w:t>ВЕСТНИК КАЛИНОВСКОГО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СЕЛЬСКОГО ПОСЕЛЕНИЯ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116D7B">
        <w:rPr>
          <w:rFonts w:ascii="Times New Roman" w:hAnsi="Times New Roman"/>
          <w:sz w:val="20"/>
          <w:szCs w:val="20"/>
        </w:rPr>
        <w:t>31</w:t>
      </w:r>
      <w:r w:rsidRPr="00926E94">
        <w:rPr>
          <w:rFonts w:ascii="Times New Roman" w:hAnsi="Times New Roman"/>
          <w:sz w:val="20"/>
          <w:szCs w:val="20"/>
        </w:rPr>
        <w:t>.0</w:t>
      </w:r>
      <w:r w:rsidR="00116D7B">
        <w:rPr>
          <w:rFonts w:ascii="Times New Roman" w:hAnsi="Times New Roman"/>
          <w:sz w:val="20"/>
          <w:szCs w:val="20"/>
        </w:rPr>
        <w:t>3</w:t>
      </w:r>
      <w:r w:rsidRPr="00926E94">
        <w:rPr>
          <w:rFonts w:ascii="Times New Roman" w:hAnsi="Times New Roman"/>
          <w:sz w:val="20"/>
          <w:szCs w:val="20"/>
        </w:rPr>
        <w:t>.202</w:t>
      </w:r>
      <w:r w:rsidR="002F0A97">
        <w:rPr>
          <w:rFonts w:ascii="Times New Roman" w:hAnsi="Times New Roman"/>
          <w:sz w:val="20"/>
          <w:szCs w:val="20"/>
        </w:rPr>
        <w:t>1</w:t>
      </w:r>
      <w:r w:rsidRPr="00926E94">
        <w:rPr>
          <w:rFonts w:ascii="Times New Roman" w:hAnsi="Times New Roman"/>
          <w:sz w:val="20"/>
          <w:szCs w:val="20"/>
        </w:rPr>
        <w:t xml:space="preserve"> г.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color w:val="FFFF00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 xml:space="preserve">Формат А 4, </w:t>
      </w:r>
      <w:r w:rsidR="00B21FBC">
        <w:rPr>
          <w:rFonts w:ascii="Times New Roman" w:hAnsi="Times New Roman"/>
          <w:sz w:val="20"/>
          <w:szCs w:val="20"/>
        </w:rPr>
        <w:t>5</w:t>
      </w:r>
      <w:r w:rsidRPr="00926E94">
        <w:rPr>
          <w:rFonts w:ascii="Times New Roman" w:hAnsi="Times New Roman"/>
          <w:sz w:val="20"/>
          <w:szCs w:val="20"/>
        </w:rPr>
        <w:t xml:space="preserve"> л., бумага писчая.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Тираж  10 экз.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Адрес редакции: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346758 Ростовская область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 xml:space="preserve">Азовский район х. </w:t>
      </w:r>
      <w:proofErr w:type="spellStart"/>
      <w:r w:rsidRPr="00926E94">
        <w:rPr>
          <w:rFonts w:ascii="Times New Roman" w:hAnsi="Times New Roman"/>
          <w:sz w:val="20"/>
          <w:szCs w:val="20"/>
        </w:rPr>
        <w:t>Гусарева</w:t>
      </w:r>
      <w:proofErr w:type="spellEnd"/>
      <w:r w:rsidRPr="00926E94">
        <w:rPr>
          <w:rFonts w:ascii="Times New Roman" w:hAnsi="Times New Roman"/>
          <w:sz w:val="20"/>
          <w:szCs w:val="20"/>
        </w:rPr>
        <w:t xml:space="preserve"> Балка, ул. Кирова, 25</w:t>
      </w:r>
    </w:p>
    <w:p w:rsidR="002949D0" w:rsidRPr="00926E94" w:rsidRDefault="00424808" w:rsidP="0024257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 (86342) 95-6-66</w:t>
      </w:r>
      <w:bookmarkEnd w:id="0"/>
    </w:p>
    <w:sectPr w:rsidR="002949D0" w:rsidRPr="00926E94" w:rsidSect="00F23732">
      <w:pgSz w:w="11906" w:h="16838"/>
      <w:pgMar w:top="899" w:right="707" w:bottom="851" w:left="851" w:header="708" w:footer="2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0FB"/>
    <w:rsid w:val="00050D3B"/>
    <w:rsid w:val="0010267F"/>
    <w:rsid w:val="00116D7B"/>
    <w:rsid w:val="001C4BF3"/>
    <w:rsid w:val="00242575"/>
    <w:rsid w:val="00287733"/>
    <w:rsid w:val="002949D0"/>
    <w:rsid w:val="002F0A97"/>
    <w:rsid w:val="003316A0"/>
    <w:rsid w:val="0037180D"/>
    <w:rsid w:val="003773ED"/>
    <w:rsid w:val="00424808"/>
    <w:rsid w:val="005805BE"/>
    <w:rsid w:val="006F7706"/>
    <w:rsid w:val="007D72DF"/>
    <w:rsid w:val="008C1087"/>
    <w:rsid w:val="00926E94"/>
    <w:rsid w:val="00AF30FB"/>
    <w:rsid w:val="00B21FBC"/>
    <w:rsid w:val="00B53E50"/>
    <w:rsid w:val="00BC6528"/>
    <w:rsid w:val="00DB1D62"/>
    <w:rsid w:val="00E82A81"/>
    <w:rsid w:val="00EB2817"/>
    <w:rsid w:val="00F23732"/>
    <w:rsid w:val="00F8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0FB"/>
    <w:pPr>
      <w:spacing w:after="0" w:line="240" w:lineRule="auto"/>
    </w:pPr>
  </w:style>
  <w:style w:type="table" w:styleId="a4">
    <w:name w:val="Table Grid"/>
    <w:basedOn w:val="a1"/>
    <w:uiPriority w:val="59"/>
    <w:rsid w:val="0058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F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2F0A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2020-06-01T11:02:00Z</dcterms:created>
  <dcterms:modified xsi:type="dcterms:W3CDTF">2021-05-28T05:27:00Z</dcterms:modified>
</cp:coreProperties>
</file>