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2B2" w:rsidRPr="004412B2" w:rsidRDefault="004412B2" w:rsidP="004412B2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КАЛИНОВСКОГО СЕЛЬСКОГО ПОСЕЛЕНИЯ</w:t>
      </w:r>
    </w:p>
    <w:p w:rsidR="004412B2" w:rsidRPr="004412B2" w:rsidRDefault="004412B2" w:rsidP="004412B2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4412B2" w:rsidRPr="004412B2" w:rsidRDefault="004412B2" w:rsidP="004412B2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2B2" w:rsidRPr="004412B2" w:rsidRDefault="004412B2" w:rsidP="0044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412B2" w:rsidRPr="004412B2" w:rsidRDefault="004412B2" w:rsidP="0044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4412B2" w:rsidRPr="004412B2" w:rsidRDefault="004412B2" w:rsidP="00441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8B8" w:rsidRDefault="008F38B8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4412B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:rsidR="008F38B8" w:rsidRDefault="00270EE3" w:rsidP="008F38B8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Калиновского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4412B2">
        <w:rPr>
          <w:rFonts w:ascii="Times New Roman" w:eastAsiaTheme="minorHAnsi" w:hAnsi="Times New Roman" w:cstheme="minorBidi"/>
          <w:sz w:val="28"/>
          <w:szCs w:val="28"/>
        </w:rPr>
        <w:t xml:space="preserve"> п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>еречня главных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A0600"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eastAsiaTheme="minorHAnsi" w:hAnsi="Times New Roman" w:cstheme="minorBidi"/>
          <w:sz w:val="28"/>
          <w:szCs w:val="28"/>
        </w:rPr>
        <w:t>Калиновского</w:t>
      </w:r>
    </w:p>
    <w:p w:rsidR="008F38B8" w:rsidRDefault="008F38B8" w:rsidP="008F38B8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Азовского района</w:t>
      </w:r>
    </w:p>
    <w:p w:rsidR="00186AE1" w:rsidRDefault="00186AE1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332F2" w:rsidRDefault="003226A2" w:rsidP="00D332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="00E74304" w:rsidRPr="00E74304"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пункта </w:t>
      </w:r>
      <w:r w:rsidR="007A0600">
        <w:rPr>
          <w:rFonts w:ascii="Times New Roman" w:hAnsi="Times New Roman" w:cs="Times New Roman"/>
          <w:sz w:val="28"/>
          <w:szCs w:val="28"/>
        </w:rPr>
        <w:t>4</w:t>
      </w:r>
      <w:r w:rsidR="00E74304" w:rsidRPr="00E743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74304" w:rsidRPr="00E74304">
        <w:rPr>
          <w:rFonts w:ascii="Times New Roman" w:hAnsi="Times New Roman" w:cs="Times New Roman"/>
          <w:sz w:val="28"/>
          <w:szCs w:val="28"/>
        </w:rPr>
        <w:t xml:space="preserve"> статьи 160</w:t>
      </w:r>
      <w:r w:rsidR="00E74304" w:rsidRPr="00E743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74304" w:rsidRPr="00E74304">
        <w:rPr>
          <w:rFonts w:ascii="Times New Roman" w:hAnsi="Times New Roman" w:cs="Times New Roman"/>
          <w:sz w:val="28"/>
          <w:szCs w:val="28"/>
        </w:rPr>
        <w:t xml:space="preserve"> и абзацем </w:t>
      </w:r>
      <w:r w:rsidR="007A0600">
        <w:rPr>
          <w:rFonts w:ascii="Times New Roman" w:hAnsi="Times New Roman" w:cs="Times New Roman"/>
          <w:sz w:val="28"/>
          <w:szCs w:val="28"/>
        </w:rPr>
        <w:t>четвертом</w:t>
      </w:r>
      <w:r w:rsidR="00E74304" w:rsidRPr="00E74304">
        <w:rPr>
          <w:rFonts w:ascii="Times New Roman" w:hAnsi="Times New Roman" w:cs="Times New Roman"/>
          <w:sz w:val="28"/>
          <w:szCs w:val="28"/>
        </w:rPr>
        <w:t xml:space="preserve"> пункта 4 статьи 160</w:t>
      </w:r>
      <w:r w:rsidR="00E74304" w:rsidRPr="00E743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74304" w:rsidRPr="00E743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 к 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2D70B6">
        <w:rPr>
          <w:rFonts w:ascii="Times New Roman" w:hAnsi="Times New Roman" w:cs="Times New Roman"/>
          <w:sz w:val="28"/>
          <w:szCs w:val="28"/>
        </w:rPr>
        <w:t>,</w:t>
      </w:r>
      <w:r w:rsidR="00D332F2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D33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EE3">
        <w:rPr>
          <w:rFonts w:ascii="Times New Roman" w:eastAsia="Times New Roman" w:hAnsi="Times New Roman" w:cs="Times New Roman"/>
          <w:sz w:val="28"/>
          <w:szCs w:val="28"/>
        </w:rPr>
        <w:t>Калиновского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D654E" w:rsidRPr="00D332F2" w:rsidRDefault="00D332F2" w:rsidP="00D332F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04EEA" w:rsidRPr="00F7073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0517" w:rsidRDefault="00C03393" w:rsidP="00FB191C">
      <w:pPr>
        <w:pStyle w:val="a3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1. Утв</w:t>
      </w:r>
      <w:r w:rsidR="00434F27">
        <w:rPr>
          <w:rFonts w:ascii="Times New Roman" w:eastAsia="Times New Roman" w:hAnsi="Times New Roman"/>
          <w:sz w:val="28"/>
          <w:szCs w:val="20"/>
          <w:lang w:eastAsia="ru-RU"/>
        </w:rPr>
        <w:t>ердить 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доходов </w:t>
      </w:r>
      <w:r w:rsidR="00120517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:rsidR="00D332F2" w:rsidRDefault="00270EE3" w:rsidP="00D3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Калиновского</w:t>
      </w:r>
      <w:r w:rsidR="00120517"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 w:rsidR="00120517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согласно приложению 1 к настоящему постановлению.</w:t>
      </w:r>
    </w:p>
    <w:p w:rsidR="00C03393" w:rsidRDefault="00434F27" w:rsidP="00D332F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 Утвердить П</w:t>
      </w:r>
      <w:r w:rsidR="00C03393"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источников финансирования дефицита </w:t>
      </w:r>
      <w:r w:rsidR="00120517">
        <w:rPr>
          <w:rFonts w:ascii="Times New Roman" w:hAnsi="Times New Roman"/>
          <w:sz w:val="28"/>
          <w:szCs w:val="28"/>
        </w:rPr>
        <w:t xml:space="preserve">бюджета  </w:t>
      </w:r>
      <w:r w:rsidR="00270EE3">
        <w:rPr>
          <w:rFonts w:ascii="Times New Roman" w:hAnsi="Times New Roman"/>
          <w:sz w:val="28"/>
          <w:szCs w:val="28"/>
        </w:rPr>
        <w:t>Калиновского</w:t>
      </w:r>
      <w:r w:rsidR="00120517"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 w:rsidR="00120517">
        <w:rPr>
          <w:rFonts w:ascii="Times New Roman" w:eastAsia="Times New Roman" w:hAnsi="Times New Roman"/>
          <w:sz w:val="28"/>
          <w:szCs w:val="20"/>
          <w:lang w:eastAsia="ru-RU"/>
        </w:rPr>
        <w:t>, согласно приложению 2 к настоящему постановлению.</w:t>
      </w:r>
    </w:p>
    <w:p w:rsidR="007A0600" w:rsidRPr="00C03393" w:rsidRDefault="007A0600" w:rsidP="007A0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Утвердить положение о внесении изменений о п</w:t>
      </w:r>
      <w:r w:rsidRPr="007A0600">
        <w:rPr>
          <w:rFonts w:ascii="Times New Roman" w:eastAsia="Times New Roman" w:hAnsi="Times New Roman"/>
          <w:sz w:val="28"/>
          <w:szCs w:val="20"/>
          <w:lang w:eastAsia="ru-RU"/>
        </w:rPr>
        <w:t>еречен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Pr="007A0600">
        <w:rPr>
          <w:rFonts w:ascii="Times New Roman" w:eastAsia="Times New Roman" w:hAnsi="Times New Roman"/>
          <w:sz w:val="28"/>
          <w:szCs w:val="20"/>
          <w:lang w:eastAsia="ru-RU"/>
        </w:rPr>
        <w:t xml:space="preserve"> главных администраторов доходов бюджета Калиновского сельск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ого поселения Азовского района и </w:t>
      </w:r>
      <w:r w:rsidRPr="007A0600">
        <w:rPr>
          <w:rFonts w:ascii="Times New Roman" w:eastAsia="Times New Roman" w:hAnsi="Times New Roman"/>
          <w:sz w:val="28"/>
          <w:szCs w:val="20"/>
          <w:lang w:eastAsia="ru-RU"/>
        </w:rPr>
        <w:t xml:space="preserve">перечня главных администраторов источников финансирования дефицита </w:t>
      </w:r>
      <w:r w:rsidRPr="007A060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бюджета Калиновского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0600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 Азовского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согласно абзаца третьего пункта 4.</w:t>
      </w:r>
    </w:p>
    <w:p w:rsidR="00C03393" w:rsidRPr="00C03393" w:rsidRDefault="007A0600" w:rsidP="00C0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03393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Настоящее постановление применяется к правоотношениям, возникающим при составлении и исполнении </w:t>
      </w:r>
      <w:r w:rsidR="00120517">
        <w:rPr>
          <w:rFonts w:ascii="Times New Roman" w:hAnsi="Times New Roman"/>
          <w:sz w:val="28"/>
          <w:szCs w:val="28"/>
        </w:rPr>
        <w:t xml:space="preserve">бюджета  </w:t>
      </w:r>
      <w:r w:rsidR="00270EE3">
        <w:rPr>
          <w:rFonts w:ascii="Times New Roman" w:hAnsi="Times New Roman"/>
          <w:sz w:val="28"/>
          <w:szCs w:val="28"/>
        </w:rPr>
        <w:t>Калиновского</w:t>
      </w:r>
      <w:r w:rsidR="00120517"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 w:rsidR="00C03393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начиная с бюджета на 2022 год и на плановый период 2023 и 2024 годов.</w:t>
      </w:r>
    </w:p>
    <w:p w:rsidR="00C03393" w:rsidRPr="00C03393" w:rsidRDefault="007A0600" w:rsidP="00C0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03393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Настоящее постановление вступает в силу со дня его </w:t>
      </w:r>
      <w:r w:rsidR="00392F0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C03393"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A00BC" w:rsidRPr="00E118E3" w:rsidRDefault="007A0600" w:rsidP="005A00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сектора экономики и финансов </w:t>
      </w:r>
      <w:r w:rsid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Косых К.Н.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</w:t>
      </w:r>
      <w:r w:rsidR="002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412B2" w:rsidRPr="004412B2">
        <w:rPr>
          <w:rFonts w:ascii="Times New Roman" w:eastAsia="Times New Roman" w:hAnsi="Times New Roman" w:cs="Times New Roman"/>
          <w:sz w:val="28"/>
          <w:szCs w:val="28"/>
          <w:lang w:eastAsia="ru-RU"/>
        </w:rPr>
        <w:t>www.kalinovskoesp.ru</w:t>
      </w:r>
    </w:p>
    <w:p w:rsidR="005A00BC" w:rsidRDefault="007A0600" w:rsidP="005A00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Контроль, за выполнением данного постановления, возложить на Главу Администрации </w:t>
      </w:r>
      <w:r w:rsidR="00270EE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Калиновского</w:t>
      </w:r>
      <w:r w:rsidR="005A00BC" w:rsidRPr="00E11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</w:t>
      </w:r>
      <w:r w:rsidR="004412B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Морозову С.А.</w:t>
      </w:r>
    </w:p>
    <w:p w:rsidR="004412B2" w:rsidRPr="00E118E3" w:rsidRDefault="004412B2" w:rsidP="005A00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C" w:rsidRPr="00E118E3" w:rsidRDefault="005A00BC" w:rsidP="005A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18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5A00BC" w:rsidRPr="00E118E3" w:rsidRDefault="00270EE3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  <w:r w:rsidR="0097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97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С.А.</w:t>
      </w:r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D332F2">
          <w:footerReference w:type="even" r:id="rId6"/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7"/>
          <w:footerReference w:type="default" r:id="rId8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E74EF" w:rsidRPr="00AE74EF" w:rsidRDefault="00AE74EF" w:rsidP="00AE74EF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:rsidR="000F244E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  <w:r w:rsidR="00973518">
        <w:rPr>
          <w:rFonts w:ascii="Times New Roman" w:eastAsia="Calibri" w:hAnsi="Times New Roman" w:cs="Times New Roman"/>
          <w:sz w:val="28"/>
        </w:rPr>
        <w:t xml:space="preserve"> </w:t>
      </w:r>
      <w:r w:rsidR="00270EE3">
        <w:rPr>
          <w:rFonts w:ascii="Times New Roman" w:eastAsia="Calibri" w:hAnsi="Times New Roman" w:cs="Times New Roman"/>
          <w:sz w:val="28"/>
        </w:rPr>
        <w:t>Калиновского</w:t>
      </w:r>
    </w:p>
    <w:p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сельского поселения</w:t>
      </w:r>
    </w:p>
    <w:p w:rsidR="00AE74EF" w:rsidRPr="00AE74EF" w:rsidRDefault="00AE74EF" w:rsidP="00973518">
      <w:pPr>
        <w:spacing w:after="0" w:line="240" w:lineRule="auto"/>
        <w:ind w:left="6237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от 22.12</w:t>
      </w:r>
      <w:r w:rsidRPr="00AE74EF">
        <w:rPr>
          <w:rFonts w:ascii="Times New Roman" w:eastAsia="Calibri" w:hAnsi="Times New Roman" w:cs="Times New Roman"/>
          <w:sz w:val="28"/>
        </w:rPr>
        <w:t xml:space="preserve">.2021 № </w:t>
      </w:r>
      <w:r w:rsidR="00973518">
        <w:rPr>
          <w:rFonts w:ascii="Times New Roman" w:eastAsia="Calibri" w:hAnsi="Times New Roman" w:cs="Times New Roman"/>
          <w:sz w:val="28"/>
        </w:rPr>
        <w:t>101</w:t>
      </w: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2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</w:p>
    <w:p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75"/>
        <w:gridCol w:w="2977"/>
        <w:gridCol w:w="6293"/>
      </w:tblGrid>
      <w:tr w:rsidR="00AE74EF" w:rsidRPr="00AE74EF" w:rsidTr="001D654E">
        <w:tc>
          <w:tcPr>
            <w:tcW w:w="4452" w:type="dxa"/>
            <w:gridSpan w:val="2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:rsidR="00AE74EF" w:rsidRPr="00AE74EF" w:rsidRDefault="00AE74EF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 w:rsidR="0060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наименование кода (подвида) доходов бюджета сельского </w:t>
            </w:r>
            <w:r w:rsid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1D654E" w:rsidRPr="00AE74EF" w:rsidTr="001D654E">
        <w:tc>
          <w:tcPr>
            <w:tcW w:w="1475" w:type="dxa"/>
          </w:tcPr>
          <w:p w:rsidR="001D654E" w:rsidRPr="00AE74EF" w:rsidRDefault="001D654E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1D654E" w:rsidRPr="00AE74EF" w:rsidRDefault="006055D8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:rsidR="001D654E" w:rsidRPr="00AE74EF" w:rsidRDefault="001D654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E74EF" w:rsidRPr="00AE74EF" w:rsidRDefault="00AE74EF" w:rsidP="00AE74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75"/>
        <w:gridCol w:w="2977"/>
        <w:gridCol w:w="6293"/>
      </w:tblGrid>
      <w:tr w:rsidR="00AE74EF" w:rsidRPr="00AE74EF" w:rsidTr="001D654E">
        <w:trPr>
          <w:cantSplit/>
          <w:tblHeader/>
        </w:trPr>
        <w:tc>
          <w:tcPr>
            <w:tcW w:w="1475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D06EF7" w:rsidRPr="00AE74EF" w:rsidTr="00ED3CF4">
        <w:trPr>
          <w:cantSplit/>
        </w:trPr>
        <w:tc>
          <w:tcPr>
            <w:tcW w:w="10745" w:type="dxa"/>
            <w:gridSpan w:val="3"/>
          </w:tcPr>
          <w:p w:rsidR="00D06EF7" w:rsidRPr="00AE74EF" w:rsidRDefault="00D06EF7" w:rsidP="00D06EF7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D06EF7" w:rsidRPr="00AE74EF" w:rsidTr="001D654E">
        <w:trPr>
          <w:cantSplit/>
        </w:trPr>
        <w:tc>
          <w:tcPr>
            <w:tcW w:w="1475" w:type="dxa"/>
          </w:tcPr>
          <w:p w:rsidR="00D06EF7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977" w:type="dxa"/>
          </w:tcPr>
          <w:p w:rsidR="00D06EF7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D06EF7" w:rsidRPr="00AE74EF" w:rsidRDefault="00D06EF7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:rsidR="00AE74EF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6293" w:type="dxa"/>
          </w:tcPr>
          <w:p w:rsidR="00AE74EF" w:rsidRPr="005B2084" w:rsidRDefault="00115515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F2E7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93" w:type="dxa"/>
          </w:tcPr>
          <w:p w:rsidR="00AE74EF" w:rsidRPr="00AE74EF" w:rsidRDefault="001A7E6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A14F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AE02F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93" w:type="dxa"/>
          </w:tcPr>
          <w:p w:rsidR="00AE74EF" w:rsidRPr="00AE74EF" w:rsidRDefault="00336C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2977" w:type="dxa"/>
          </w:tcPr>
          <w:p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93" w:type="dxa"/>
          </w:tcPr>
          <w:p w:rsidR="00AE74EF" w:rsidRPr="00AE74EF" w:rsidRDefault="000845B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293" w:type="dxa"/>
          </w:tcPr>
          <w:p w:rsidR="00AE74EF" w:rsidRPr="00AE74EF" w:rsidRDefault="00F3080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353CC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353CC1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93" w:type="dxa"/>
          </w:tcPr>
          <w:p w:rsidR="00AE74EF" w:rsidRPr="00AE74EF" w:rsidRDefault="00353CC1" w:rsidP="00AE7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93" w:type="dxa"/>
          </w:tcPr>
          <w:p w:rsidR="00AE74EF" w:rsidRPr="00AE74EF" w:rsidRDefault="001748D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0468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C04689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93" w:type="dxa"/>
          </w:tcPr>
          <w:p w:rsidR="00AE74EF" w:rsidRPr="00AE74EF" w:rsidRDefault="00467356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293" w:type="dxa"/>
          </w:tcPr>
          <w:p w:rsidR="00AE74EF" w:rsidRPr="00AE74EF" w:rsidRDefault="001E57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6293" w:type="dxa"/>
          </w:tcPr>
          <w:p w:rsidR="00AE74EF" w:rsidRPr="00AE74EF" w:rsidRDefault="004D65D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293" w:type="dxa"/>
          </w:tcPr>
          <w:p w:rsidR="00AE74EF" w:rsidRPr="00AE74EF" w:rsidRDefault="0010055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1E09" w:rsidRPr="00AE74EF" w:rsidTr="00B95806">
        <w:trPr>
          <w:cantSplit/>
        </w:trPr>
        <w:tc>
          <w:tcPr>
            <w:tcW w:w="10745" w:type="dxa"/>
            <w:gridSpan w:val="3"/>
          </w:tcPr>
          <w:p w:rsidR="00601E09" w:rsidRPr="00AE74EF" w:rsidRDefault="00601E09" w:rsidP="0060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AE74EF" w:rsidRPr="00AE74EF" w:rsidRDefault="00DE06A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93" w:type="dxa"/>
          </w:tcPr>
          <w:p w:rsidR="00AE74EF" w:rsidRPr="00090449" w:rsidRDefault="000904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:rsidR="00AE74EF" w:rsidRPr="00AE74EF" w:rsidRDefault="00090449" w:rsidP="00B11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B11CBE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:rsidR="00AE74EF" w:rsidRPr="00E352ED" w:rsidRDefault="00E352E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AE74EF" w:rsidRPr="007C23F6" w:rsidRDefault="007C23F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:rsidR="00AE74EF" w:rsidRPr="00AE74EF" w:rsidRDefault="00467382" w:rsidP="00B11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B11CBE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:rsidR="00AE74EF" w:rsidRPr="00467382" w:rsidRDefault="0046738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28B6" w:rsidRPr="00AE74EF" w:rsidTr="007D3829">
        <w:trPr>
          <w:cantSplit/>
        </w:trPr>
        <w:tc>
          <w:tcPr>
            <w:tcW w:w="10745" w:type="dxa"/>
            <w:gridSpan w:val="3"/>
          </w:tcPr>
          <w:p w:rsidR="00F028B6" w:rsidRPr="00AE74EF" w:rsidRDefault="00F028B6" w:rsidP="00B11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C1817">
              <w:rPr>
                <w:rFonts w:ascii="Times New Roman" w:eastAsia="Calibri" w:hAnsi="Times New Roman" w:cs="Times New Roman"/>
                <w:sz w:val="24"/>
                <w:szCs w:val="24"/>
              </w:rPr>
              <w:t>Органы муниципальной власти</w:t>
            </w:r>
          </w:p>
        </w:tc>
      </w:tr>
      <w:tr w:rsidR="00113649" w:rsidRPr="00AE74EF" w:rsidTr="001D654E">
        <w:trPr>
          <w:cantSplit/>
        </w:trPr>
        <w:tc>
          <w:tcPr>
            <w:tcW w:w="1475" w:type="dxa"/>
          </w:tcPr>
          <w:p w:rsidR="00113649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113649" w:rsidRPr="00F41CA2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113649" w:rsidRPr="00F41CA2" w:rsidRDefault="001136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270EE3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C181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:rsidR="00AE74EF" w:rsidRPr="00AE74EF" w:rsidRDefault="00F41C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93" w:type="dxa"/>
          </w:tcPr>
          <w:p w:rsidR="00AE74EF" w:rsidRPr="00AE74EF" w:rsidRDefault="00F41C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93" w:type="dxa"/>
          </w:tcPr>
          <w:p w:rsidR="00AE74EF" w:rsidRPr="00AE74EF" w:rsidRDefault="002829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293" w:type="dxa"/>
          </w:tcPr>
          <w:p w:rsidR="00AE74EF" w:rsidRPr="00AE74EF" w:rsidRDefault="00106C8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D2FD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3D678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6293" w:type="dxa"/>
          </w:tcPr>
          <w:p w:rsidR="00AE74EF" w:rsidRPr="00AE74EF" w:rsidRDefault="003D678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93" w:type="dxa"/>
          </w:tcPr>
          <w:p w:rsidR="00AE74EF" w:rsidRPr="00AE74EF" w:rsidRDefault="00BA327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93" w:type="dxa"/>
          </w:tcPr>
          <w:p w:rsidR="00AE74EF" w:rsidRPr="00AE74EF" w:rsidRDefault="00AF78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93" w:type="dxa"/>
          </w:tcPr>
          <w:p w:rsidR="00AE74EF" w:rsidRPr="00AE74EF" w:rsidRDefault="006B667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93" w:type="dxa"/>
          </w:tcPr>
          <w:p w:rsidR="00AE74EF" w:rsidRPr="00AE74EF" w:rsidRDefault="00C3383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93" w:type="dxa"/>
          </w:tcPr>
          <w:p w:rsidR="00AE74EF" w:rsidRPr="00AE74EF" w:rsidRDefault="005E17DA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93" w:type="dxa"/>
          </w:tcPr>
          <w:p w:rsidR="00AE74EF" w:rsidRPr="00AE74EF" w:rsidRDefault="00AA119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93" w:type="dxa"/>
          </w:tcPr>
          <w:p w:rsidR="00AE74EF" w:rsidRPr="00AE74EF" w:rsidRDefault="00FE3E3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93" w:type="dxa"/>
          </w:tcPr>
          <w:p w:rsidR="00AE74EF" w:rsidRPr="00AE74EF" w:rsidRDefault="0044186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82E4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93" w:type="dxa"/>
          </w:tcPr>
          <w:p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293" w:type="dxa"/>
          </w:tcPr>
          <w:p w:rsidR="00AE74EF" w:rsidRPr="00AE74EF" w:rsidRDefault="00C77B5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93" w:type="dxa"/>
          </w:tcPr>
          <w:p w:rsidR="00AE74EF" w:rsidRPr="00AE74EF" w:rsidRDefault="00601C5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DF3518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93" w:type="dxa"/>
          </w:tcPr>
          <w:p w:rsidR="00AE74EF" w:rsidRPr="00AE74EF" w:rsidRDefault="00DF3518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93" w:type="dxa"/>
          </w:tcPr>
          <w:p w:rsidR="00AE74EF" w:rsidRPr="00AE74EF" w:rsidRDefault="000B0C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546D5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293" w:type="dxa"/>
          </w:tcPr>
          <w:p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941A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93" w:type="dxa"/>
          </w:tcPr>
          <w:p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293" w:type="dxa"/>
          </w:tcPr>
          <w:p w:rsidR="00AE74EF" w:rsidRPr="00AE74EF" w:rsidRDefault="00047ED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93" w:type="dxa"/>
          </w:tcPr>
          <w:p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93" w:type="dxa"/>
          </w:tcPr>
          <w:p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93" w:type="dxa"/>
          </w:tcPr>
          <w:p w:rsidR="00AE74EF" w:rsidRPr="00AE74EF" w:rsidRDefault="005D33A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293" w:type="dxa"/>
          </w:tcPr>
          <w:p w:rsidR="00AE74EF" w:rsidRPr="00AE74EF" w:rsidRDefault="00A1657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93" w:type="dxa"/>
          </w:tcPr>
          <w:p w:rsidR="00AE74EF" w:rsidRPr="00AE74EF" w:rsidRDefault="00D444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93" w:type="dxa"/>
          </w:tcPr>
          <w:p w:rsidR="00AE74EF" w:rsidRPr="00AE74EF" w:rsidRDefault="00C50F5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C50F5E" w:rsidRDefault="00C50F5E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6293" w:type="dxa"/>
          </w:tcPr>
          <w:p w:rsidR="00AE74EF" w:rsidRPr="00C50F5E" w:rsidRDefault="00C50F5E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93" w:type="dxa"/>
          </w:tcPr>
          <w:p w:rsidR="00AE74EF" w:rsidRPr="00AE74EF" w:rsidRDefault="00204ED0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</w:tcPr>
          <w:p w:rsidR="00AE74EF" w:rsidRPr="00AE74EF" w:rsidRDefault="002D013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93" w:type="dxa"/>
          </w:tcPr>
          <w:p w:rsidR="00AE74EF" w:rsidRPr="00AE74EF" w:rsidRDefault="00993B3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93" w:type="dxa"/>
          </w:tcPr>
          <w:p w:rsidR="00AE74EF" w:rsidRPr="00AE74EF" w:rsidRDefault="008D1FA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293" w:type="dxa"/>
          </w:tcPr>
          <w:p w:rsidR="00AE74EF" w:rsidRPr="00AE74EF" w:rsidRDefault="009E11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93" w:type="dxa"/>
          </w:tcPr>
          <w:p w:rsidR="00AE74EF" w:rsidRPr="00AE74EF" w:rsidRDefault="00567F0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293" w:type="dxa"/>
          </w:tcPr>
          <w:p w:rsidR="00AE74EF" w:rsidRPr="00AE74EF" w:rsidRDefault="00A3313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93" w:type="dxa"/>
          </w:tcPr>
          <w:p w:rsidR="00AE74EF" w:rsidRPr="00AE74EF" w:rsidRDefault="000A4E5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293" w:type="dxa"/>
          </w:tcPr>
          <w:p w:rsidR="00AE74EF" w:rsidRPr="00AE74EF" w:rsidRDefault="006B7C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293" w:type="dxa"/>
          </w:tcPr>
          <w:p w:rsidR="00AE74EF" w:rsidRPr="00AE74EF" w:rsidRDefault="002707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93" w:type="dxa"/>
          </w:tcPr>
          <w:p w:rsidR="00AE74EF" w:rsidRPr="00AE74EF" w:rsidRDefault="0041403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93" w:type="dxa"/>
          </w:tcPr>
          <w:p w:rsidR="00AE74EF" w:rsidRPr="00AE74EF" w:rsidRDefault="003F5A9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93" w:type="dxa"/>
          </w:tcPr>
          <w:p w:rsidR="00AE74EF" w:rsidRPr="00AE74EF" w:rsidRDefault="0086736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93" w:type="dxa"/>
          </w:tcPr>
          <w:p w:rsidR="00AE74EF" w:rsidRPr="00AE74EF" w:rsidRDefault="00E368E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74EF" w:rsidRPr="00AE74EF" w:rsidTr="001D654E">
        <w:trPr>
          <w:cantSplit/>
        </w:trPr>
        <w:tc>
          <w:tcPr>
            <w:tcW w:w="1475" w:type="dxa"/>
          </w:tcPr>
          <w:p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93" w:type="dxa"/>
          </w:tcPr>
          <w:p w:rsidR="00AE74EF" w:rsidRPr="00AE74EF" w:rsidRDefault="00DC5A0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24" w:rsidRPr="00AE74EF" w:rsidRDefault="00905824" w:rsidP="00905824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2</w:t>
      </w:r>
    </w:p>
    <w:p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:rsidR="00845CD9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  <w:r w:rsidR="00973518">
        <w:rPr>
          <w:rFonts w:ascii="Times New Roman" w:eastAsia="Calibri" w:hAnsi="Times New Roman" w:cs="Times New Roman"/>
          <w:sz w:val="28"/>
        </w:rPr>
        <w:t xml:space="preserve"> </w:t>
      </w:r>
      <w:r w:rsidR="00270EE3">
        <w:rPr>
          <w:rFonts w:ascii="Times New Roman" w:eastAsia="Calibri" w:hAnsi="Times New Roman" w:cs="Times New Roman"/>
          <w:sz w:val="28"/>
        </w:rPr>
        <w:t>Калиновского</w:t>
      </w:r>
    </w:p>
    <w:p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22.12</w:t>
      </w:r>
      <w:r w:rsidRPr="00AE74EF">
        <w:rPr>
          <w:rFonts w:ascii="Times New Roman" w:eastAsia="Calibri" w:hAnsi="Times New Roman" w:cs="Times New Roman"/>
          <w:sz w:val="28"/>
        </w:rPr>
        <w:t xml:space="preserve">.2021 № </w:t>
      </w:r>
      <w:r w:rsidR="00973518">
        <w:rPr>
          <w:rFonts w:ascii="Times New Roman" w:eastAsia="Calibri" w:hAnsi="Times New Roman" w:cs="Times New Roman"/>
          <w:sz w:val="28"/>
        </w:rPr>
        <w:t>101</w:t>
      </w: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01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источников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финансирования дефицита бюджета </w:t>
      </w:r>
      <w:r w:rsidR="002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Калиновского</w:t>
      </w:r>
    </w:p>
    <w:p w:rsidR="00AE74EF" w:rsidRDefault="00FB0B01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:rsidR="00905824" w:rsidRPr="00AE74EF" w:rsidRDefault="00905824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50"/>
        <w:gridCol w:w="2918"/>
        <w:gridCol w:w="6777"/>
      </w:tblGrid>
      <w:tr w:rsidR="00AE74EF" w:rsidRPr="00AE74EF" w:rsidTr="00905824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1167F7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AE74EF" w:rsidRPr="001167F7" w:rsidRDefault="00B3196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:rsidR="00AE74EF" w:rsidRPr="001167F7" w:rsidRDefault="00FB0B01" w:rsidP="0090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270EE3">
              <w:rPr>
                <w:rFonts w:ascii="Times New Roman" w:eastAsia="Calibri" w:hAnsi="Times New Roman" w:cs="Times New Roman"/>
                <w:sz w:val="24"/>
                <w:szCs w:val="24"/>
              </w:rPr>
              <w:t>Калиновского</w:t>
            </w: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="00905824"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AE74EF" w:rsidRPr="00AE74EF" w:rsidRDefault="00FB0B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01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E74EF" w:rsidRPr="00AE74EF" w:rsidTr="00905824">
        <w:trPr>
          <w:trHeight w:val="20"/>
        </w:trPr>
        <w:tc>
          <w:tcPr>
            <w:tcW w:w="1050" w:type="dxa"/>
          </w:tcPr>
          <w:p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38C" w:rsidRDefault="00CE638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FA4" w:rsidRDefault="00C25FA4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FA4" w:rsidRDefault="00C25FA4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Default="00FB191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Pr="00FB191C" w:rsidRDefault="00FB191C" w:rsidP="00FB1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B191C" w:rsidRPr="00FB191C" w:rsidRDefault="00FB191C" w:rsidP="00FB1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B191C" w:rsidRPr="00FB191C" w:rsidRDefault="00FB191C" w:rsidP="00FB1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</w:p>
    <w:p w:rsidR="00FB191C" w:rsidRPr="00FB191C" w:rsidRDefault="00FB191C" w:rsidP="00FB1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191C" w:rsidRPr="00FB191C" w:rsidRDefault="00FB191C" w:rsidP="00FB1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FB191C">
        <w:rPr>
          <w:rFonts w:ascii="Times New Roman" w:hAnsi="Times New Roman" w:cs="Times New Roman"/>
          <w:sz w:val="28"/>
          <w:szCs w:val="28"/>
        </w:rPr>
        <w:t xml:space="preserve">.12.2021 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FB191C" w:rsidRPr="00FB191C" w:rsidRDefault="00FB191C" w:rsidP="00FB1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91C" w:rsidRPr="00FB191C" w:rsidRDefault="00FB191C" w:rsidP="00FB1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1C" w:rsidRPr="00FB191C" w:rsidRDefault="00FB191C" w:rsidP="00FB1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ПОЛОЖЕНИЕ</w:t>
      </w:r>
    </w:p>
    <w:p w:rsidR="00FB191C" w:rsidRPr="00FB191C" w:rsidRDefault="00FB191C" w:rsidP="00FB1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191C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B191C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</w:p>
    <w:p w:rsidR="00FB191C" w:rsidRPr="00FB191C" w:rsidRDefault="00FB191C" w:rsidP="00FB1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Калиновского сельского пос</w:t>
      </w:r>
      <w:r>
        <w:rPr>
          <w:rFonts w:ascii="Times New Roman" w:hAnsi="Times New Roman" w:cs="Times New Roman"/>
          <w:sz w:val="28"/>
          <w:szCs w:val="28"/>
        </w:rPr>
        <w:t>еления Азовского района и перечень</w:t>
      </w:r>
      <w:r w:rsidRPr="00FB191C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Калиновского</w:t>
      </w:r>
    </w:p>
    <w:p w:rsidR="00FB191C" w:rsidRPr="00FB191C" w:rsidRDefault="00FB191C" w:rsidP="00FB1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сельского поселения Азовского района</w:t>
      </w:r>
    </w:p>
    <w:p w:rsidR="00FB191C" w:rsidRPr="00FB191C" w:rsidRDefault="00FB191C" w:rsidP="00FB1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1C" w:rsidRPr="00FB191C" w:rsidRDefault="00FB191C" w:rsidP="00FB1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1.</w:t>
      </w:r>
      <w:r w:rsidRPr="00FB191C">
        <w:rPr>
          <w:rFonts w:ascii="Times New Roman" w:hAnsi="Times New Roman" w:cs="Times New Roman"/>
          <w:sz w:val="28"/>
          <w:szCs w:val="28"/>
        </w:rPr>
        <w:tab/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1C">
        <w:rPr>
          <w:rFonts w:ascii="Times New Roman" w:hAnsi="Times New Roman" w:cs="Times New Roman"/>
          <w:sz w:val="28"/>
          <w:szCs w:val="28"/>
        </w:rPr>
        <w:t>Положение определяет порядок и сроки внесения изменений в перечень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1C">
        <w:rPr>
          <w:rFonts w:ascii="Times New Roman" w:hAnsi="Times New Roman" w:cs="Times New Roman"/>
          <w:sz w:val="28"/>
          <w:szCs w:val="28"/>
        </w:rPr>
        <w:t>Калиновского сельского поселения Азовского района и перечень главных администраторов источников финансирования дефицита бюджета Калиновского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 Азовского района (далее Перечни).</w:t>
      </w:r>
    </w:p>
    <w:p w:rsidR="00FB191C" w:rsidRPr="00FB191C" w:rsidRDefault="00FB191C" w:rsidP="00FB1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2.</w:t>
      </w:r>
      <w:r w:rsidRPr="00FB191C">
        <w:rPr>
          <w:rFonts w:ascii="Times New Roman" w:hAnsi="Times New Roman" w:cs="Times New Roman"/>
          <w:sz w:val="28"/>
          <w:szCs w:val="28"/>
        </w:rPr>
        <w:tab/>
        <w:t>Внесение изменений в Перечни осуществляется в случаях:</w:t>
      </w:r>
    </w:p>
    <w:p w:rsidR="00FB191C" w:rsidRPr="00FB191C" w:rsidRDefault="00FB191C" w:rsidP="00FB1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 xml:space="preserve">изменения состава главных администраторов доходов бюджета </w:t>
      </w:r>
      <w:r w:rsidR="00A37998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поселения, главных администраторов источников финансирования дефицита бюджета</w:t>
      </w:r>
      <w:r w:rsidR="00A37998">
        <w:rPr>
          <w:rFonts w:ascii="Times New Roman" w:hAnsi="Times New Roman" w:cs="Times New Roman"/>
          <w:sz w:val="28"/>
          <w:szCs w:val="28"/>
        </w:rPr>
        <w:t xml:space="preserve"> 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изменения наименования главного администратора доходов бюджета </w:t>
      </w:r>
      <w:r w:rsidR="00A37998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поселения, главного администратора источников финансирования дефицита бюджета</w:t>
      </w:r>
      <w:r w:rsidR="00A37998">
        <w:rPr>
          <w:rFonts w:ascii="Times New Roman" w:hAnsi="Times New Roman" w:cs="Times New Roman"/>
          <w:sz w:val="28"/>
          <w:szCs w:val="28"/>
        </w:rPr>
        <w:t xml:space="preserve"> 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B191C" w:rsidRPr="00FB191C" w:rsidRDefault="00FB191C" w:rsidP="00FB1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изменения состава закрепленных за главными администраторами доходов кодов классификации доходов бюджета</w:t>
      </w:r>
      <w:r w:rsidR="00A37998">
        <w:rPr>
          <w:rFonts w:ascii="Times New Roman" w:hAnsi="Times New Roman" w:cs="Times New Roman"/>
          <w:sz w:val="28"/>
          <w:szCs w:val="28"/>
        </w:rPr>
        <w:t xml:space="preserve"> 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поселения, закрепленных за главными администраторами источников финансирования дефицита бюджета</w:t>
      </w:r>
      <w:r w:rsidR="00A37998">
        <w:rPr>
          <w:rFonts w:ascii="Times New Roman" w:hAnsi="Times New Roman" w:cs="Times New Roman"/>
          <w:sz w:val="28"/>
          <w:szCs w:val="28"/>
        </w:rPr>
        <w:t xml:space="preserve"> 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 кодов источников финансирования дефицита бюджета</w:t>
      </w:r>
      <w:r w:rsidR="00A37998">
        <w:rPr>
          <w:rFonts w:ascii="Times New Roman" w:hAnsi="Times New Roman" w:cs="Times New Roman"/>
          <w:sz w:val="28"/>
          <w:szCs w:val="28"/>
        </w:rPr>
        <w:t xml:space="preserve"> 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B191C" w:rsidRPr="00FB191C" w:rsidRDefault="00FB191C" w:rsidP="00FB1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изменения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</w:p>
    <w:p w:rsidR="00FB191C" w:rsidRPr="00FB191C" w:rsidRDefault="00FB191C" w:rsidP="00FB1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3.</w:t>
      </w:r>
      <w:r w:rsidRPr="00FB191C">
        <w:rPr>
          <w:rFonts w:ascii="Times New Roman" w:hAnsi="Times New Roman" w:cs="Times New Roman"/>
          <w:sz w:val="28"/>
          <w:szCs w:val="28"/>
        </w:rPr>
        <w:tab/>
        <w:t>В случаях внесения изменений в Перечни, указанных в пункте 2 настоящего Положения,</w:t>
      </w:r>
      <w:r w:rsidR="005B5A5A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FB191C">
        <w:rPr>
          <w:rFonts w:ascii="Times New Roman" w:hAnsi="Times New Roman" w:cs="Times New Roman"/>
          <w:sz w:val="28"/>
          <w:szCs w:val="28"/>
        </w:rPr>
        <w:t xml:space="preserve"> подготавливается постановление Администрации </w:t>
      </w:r>
      <w:r w:rsidR="00A37998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 о внесении изме</w:t>
      </w:r>
      <w:r w:rsidR="005B5A5A">
        <w:rPr>
          <w:rFonts w:ascii="Times New Roman" w:hAnsi="Times New Roman" w:cs="Times New Roman"/>
          <w:sz w:val="28"/>
          <w:szCs w:val="28"/>
        </w:rPr>
        <w:t>нений в настоящее постановление.</w:t>
      </w:r>
    </w:p>
    <w:p w:rsidR="00FB191C" w:rsidRPr="00FB191C" w:rsidRDefault="00FB191C" w:rsidP="00FB1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Перечни главные администраторы доходов бюджета </w:t>
      </w:r>
      <w:r w:rsidR="00A37998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 xml:space="preserve">сельского поселения, главные администраторы источников финансирования дефицита бюджета </w:t>
      </w:r>
      <w:r w:rsidR="00A37998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 направляют мотивированное Предложение (обращение) в адрес Администрации</w:t>
      </w:r>
      <w:r w:rsidR="00A37998">
        <w:rPr>
          <w:rFonts w:ascii="Times New Roman" w:hAnsi="Times New Roman" w:cs="Times New Roman"/>
          <w:sz w:val="28"/>
          <w:szCs w:val="28"/>
        </w:rPr>
        <w:t xml:space="preserve"> 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 о необходимости актуализации Перечней.</w:t>
      </w:r>
    </w:p>
    <w:p w:rsidR="00FB191C" w:rsidRPr="00FB191C" w:rsidRDefault="00FB191C" w:rsidP="00FB19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 xml:space="preserve">В случае наличия нормативного правового акта, подтверждающего необходимость внесения изменений в Перечни, главные администраторы доходов бюджета </w:t>
      </w:r>
      <w:r w:rsidR="00A37998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 xml:space="preserve">сельского поселения, главные администраторы источников финансирования дефицита бюджета </w:t>
      </w:r>
      <w:r w:rsidR="00A37998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 xml:space="preserve">сельского поселения направляют </w:t>
      </w:r>
      <w:r w:rsidRPr="00FB191C">
        <w:rPr>
          <w:rFonts w:ascii="Times New Roman" w:hAnsi="Times New Roman" w:cs="Times New Roman"/>
          <w:sz w:val="28"/>
          <w:szCs w:val="28"/>
        </w:rPr>
        <w:lastRenderedPageBreak/>
        <w:t>Предложение в Администрацию</w:t>
      </w:r>
      <w:r w:rsidR="00A37998">
        <w:rPr>
          <w:rFonts w:ascii="Times New Roman" w:hAnsi="Times New Roman" w:cs="Times New Roman"/>
          <w:sz w:val="28"/>
          <w:szCs w:val="28"/>
        </w:rPr>
        <w:t xml:space="preserve"> 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 об актуализации</w:t>
      </w:r>
      <w:r w:rsidR="00A37998">
        <w:rPr>
          <w:rFonts w:ascii="Times New Roman" w:hAnsi="Times New Roman" w:cs="Times New Roman"/>
          <w:sz w:val="28"/>
          <w:szCs w:val="28"/>
        </w:rPr>
        <w:t xml:space="preserve"> </w:t>
      </w:r>
      <w:r w:rsidRPr="00FB191C">
        <w:rPr>
          <w:rFonts w:ascii="Times New Roman" w:hAnsi="Times New Roman" w:cs="Times New Roman"/>
          <w:sz w:val="28"/>
          <w:szCs w:val="28"/>
        </w:rPr>
        <w:t>Перечней в течении 14 календарных дней со дня вступления в силу соответствующего нормативно правового акта.</w:t>
      </w:r>
    </w:p>
    <w:p w:rsidR="00FB191C" w:rsidRPr="00FB191C" w:rsidRDefault="00FB191C" w:rsidP="00A37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ab/>
        <w:t xml:space="preserve">Предложение в Администрацию </w:t>
      </w:r>
      <w:r w:rsidR="00A37998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 xml:space="preserve">сельского поселения могут направлять органы государственной власти Ростовской области, осуществляющие бюджетные полномочия главных администраторов доходов бюджета и полномочия главных администраторов источников финансирования дефицита бюджета </w:t>
      </w:r>
      <w:r w:rsidR="0083557C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557C">
        <w:rPr>
          <w:rFonts w:ascii="Times New Roman" w:hAnsi="Times New Roman" w:cs="Times New Roman"/>
          <w:sz w:val="28"/>
          <w:szCs w:val="28"/>
        </w:rPr>
        <w:t xml:space="preserve"> </w:t>
      </w:r>
      <w:r w:rsidRPr="00FB191C">
        <w:rPr>
          <w:rFonts w:ascii="Times New Roman" w:hAnsi="Times New Roman" w:cs="Times New Roman"/>
          <w:sz w:val="28"/>
          <w:szCs w:val="28"/>
        </w:rPr>
        <w:t>(далее заявитель).</w:t>
      </w:r>
      <w:r w:rsidRPr="00FB191C">
        <w:rPr>
          <w:rFonts w:ascii="Times New Roman" w:hAnsi="Times New Roman" w:cs="Times New Roman"/>
          <w:sz w:val="28"/>
          <w:szCs w:val="28"/>
        </w:rPr>
        <w:tab/>
      </w:r>
    </w:p>
    <w:p w:rsidR="00FB191C" w:rsidRPr="00FB191C" w:rsidRDefault="00FB191C" w:rsidP="00835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ab/>
        <w:t xml:space="preserve">В случае необходимости внесения изменений в Перечни по 951 администратору «Администрация </w:t>
      </w:r>
      <w:r w:rsidR="0083557C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</w:t>
      </w:r>
      <w:r w:rsidR="0083557C">
        <w:rPr>
          <w:rFonts w:ascii="Times New Roman" w:hAnsi="Times New Roman" w:cs="Times New Roman"/>
          <w:sz w:val="28"/>
          <w:szCs w:val="28"/>
        </w:rPr>
        <w:t xml:space="preserve">о поселения» изменения вносятся </w:t>
      </w:r>
      <w:r w:rsidRPr="00FB191C">
        <w:rPr>
          <w:rFonts w:ascii="Times New Roman" w:hAnsi="Times New Roman" w:cs="Times New Roman"/>
          <w:sz w:val="28"/>
          <w:szCs w:val="28"/>
        </w:rPr>
        <w:t xml:space="preserve">самостоятельно Администрацией </w:t>
      </w:r>
      <w:r w:rsidR="0083557C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B191C" w:rsidRPr="00FB191C" w:rsidRDefault="00FB191C" w:rsidP="008355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4.</w:t>
      </w:r>
      <w:r w:rsidRPr="00FB191C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83557C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557C">
        <w:rPr>
          <w:rFonts w:ascii="Times New Roman" w:hAnsi="Times New Roman" w:cs="Times New Roman"/>
          <w:sz w:val="28"/>
          <w:szCs w:val="28"/>
        </w:rPr>
        <w:t xml:space="preserve"> </w:t>
      </w:r>
      <w:r w:rsidRPr="00FB191C">
        <w:rPr>
          <w:rFonts w:ascii="Times New Roman" w:hAnsi="Times New Roman" w:cs="Times New Roman"/>
          <w:sz w:val="28"/>
          <w:szCs w:val="28"/>
        </w:rPr>
        <w:t>не позднее 30 рабочих</w:t>
      </w:r>
      <w:r w:rsidR="0083557C">
        <w:rPr>
          <w:rFonts w:ascii="Times New Roman" w:hAnsi="Times New Roman" w:cs="Times New Roman"/>
          <w:sz w:val="28"/>
          <w:szCs w:val="28"/>
        </w:rPr>
        <w:t xml:space="preserve"> </w:t>
      </w:r>
      <w:r w:rsidRPr="00FB191C">
        <w:rPr>
          <w:rFonts w:ascii="Times New Roman" w:hAnsi="Times New Roman" w:cs="Times New Roman"/>
          <w:sz w:val="28"/>
          <w:szCs w:val="28"/>
        </w:rPr>
        <w:t>дней со дня получения</w:t>
      </w:r>
      <w:r w:rsidR="0083557C">
        <w:rPr>
          <w:rFonts w:ascii="Times New Roman" w:hAnsi="Times New Roman" w:cs="Times New Roman"/>
          <w:sz w:val="28"/>
          <w:szCs w:val="28"/>
        </w:rPr>
        <w:t xml:space="preserve"> </w:t>
      </w:r>
      <w:r w:rsidRPr="00FB191C">
        <w:rPr>
          <w:rFonts w:ascii="Times New Roman" w:hAnsi="Times New Roman" w:cs="Times New Roman"/>
          <w:sz w:val="28"/>
          <w:szCs w:val="28"/>
        </w:rPr>
        <w:t>Предложения</w:t>
      </w:r>
      <w:r w:rsidR="0083557C">
        <w:rPr>
          <w:rFonts w:ascii="Times New Roman" w:hAnsi="Times New Roman" w:cs="Times New Roman"/>
          <w:sz w:val="28"/>
          <w:szCs w:val="28"/>
        </w:rPr>
        <w:t xml:space="preserve"> </w:t>
      </w:r>
      <w:r w:rsidRPr="00FB191C">
        <w:rPr>
          <w:rFonts w:ascii="Times New Roman" w:hAnsi="Times New Roman" w:cs="Times New Roman"/>
          <w:sz w:val="28"/>
          <w:szCs w:val="28"/>
        </w:rPr>
        <w:t>от Заявителя, по итогам его рассмотрения</w:t>
      </w:r>
      <w:r w:rsidR="0083557C">
        <w:rPr>
          <w:rFonts w:ascii="Times New Roman" w:hAnsi="Times New Roman" w:cs="Times New Roman"/>
          <w:sz w:val="28"/>
          <w:szCs w:val="28"/>
        </w:rPr>
        <w:t xml:space="preserve"> </w:t>
      </w:r>
      <w:r w:rsidRPr="00FB191C">
        <w:rPr>
          <w:rFonts w:ascii="Times New Roman" w:hAnsi="Times New Roman" w:cs="Times New Roman"/>
          <w:sz w:val="28"/>
          <w:szCs w:val="28"/>
        </w:rPr>
        <w:t>разрабатывает соответствующий проект правового акта об актуализации.</w:t>
      </w:r>
    </w:p>
    <w:p w:rsidR="00FB191C" w:rsidRPr="00FB191C" w:rsidRDefault="00FB191C" w:rsidP="008355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1C">
        <w:rPr>
          <w:rFonts w:ascii="Times New Roman" w:hAnsi="Times New Roman" w:cs="Times New Roman"/>
          <w:sz w:val="28"/>
          <w:szCs w:val="28"/>
        </w:rPr>
        <w:t>5.</w:t>
      </w:r>
      <w:r w:rsidRPr="00FB191C">
        <w:rPr>
          <w:rFonts w:ascii="Times New Roman" w:hAnsi="Times New Roman" w:cs="Times New Roman"/>
          <w:sz w:val="28"/>
          <w:szCs w:val="28"/>
        </w:rPr>
        <w:tab/>
        <w:t>Внесение изменений в настоящее постановление с учетом всех изменений, необходимых для составления проекта бюджета</w:t>
      </w:r>
      <w:r w:rsidR="00AD6D80">
        <w:rPr>
          <w:rFonts w:ascii="Times New Roman" w:hAnsi="Times New Roman" w:cs="Times New Roman"/>
          <w:sz w:val="28"/>
          <w:szCs w:val="28"/>
        </w:rPr>
        <w:t xml:space="preserve"> Калиновского </w:t>
      </w:r>
      <w:r w:rsidRPr="00FB191C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период, осуществляется не реже одного раза в год и не поз</w:t>
      </w:r>
      <w:r w:rsidR="00AD6D80">
        <w:rPr>
          <w:rFonts w:ascii="Times New Roman" w:hAnsi="Times New Roman" w:cs="Times New Roman"/>
          <w:sz w:val="28"/>
          <w:szCs w:val="28"/>
        </w:rPr>
        <w:t>днее 31 декабря текущего года.</w:t>
      </w:r>
    </w:p>
    <w:p w:rsidR="00FB191C" w:rsidRPr="00FB191C" w:rsidRDefault="00FB191C" w:rsidP="00FB1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1C" w:rsidRPr="00FB191C" w:rsidRDefault="00FB191C" w:rsidP="00FB1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91C" w:rsidRPr="00FB191C" w:rsidRDefault="00FB191C" w:rsidP="00FB19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357" w:rsidRPr="00985357" w:rsidRDefault="00985357" w:rsidP="009853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5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B191C" w:rsidRPr="000276C3" w:rsidRDefault="00985357" w:rsidP="009853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357">
        <w:rPr>
          <w:rFonts w:ascii="Times New Roman" w:hAnsi="Times New Roman" w:cs="Times New Roman"/>
          <w:sz w:val="28"/>
          <w:szCs w:val="28"/>
        </w:rPr>
        <w:t>Калиновского сельского поселения                                                         Морозова С.А.</w:t>
      </w:r>
    </w:p>
    <w:sectPr w:rsidR="00FB191C" w:rsidRPr="000276C3" w:rsidSect="00AE74E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7B" w:rsidRDefault="00F55C7B" w:rsidP="008667E1">
      <w:pPr>
        <w:spacing w:after="0" w:line="240" w:lineRule="auto"/>
      </w:pPr>
      <w:r>
        <w:separator/>
      </w:r>
    </w:p>
  </w:endnote>
  <w:endnote w:type="continuationSeparator" w:id="1">
    <w:p w:rsidR="00F55C7B" w:rsidRDefault="00F55C7B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D925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D925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7B" w:rsidRDefault="00F55C7B" w:rsidP="008667E1">
      <w:pPr>
        <w:spacing w:after="0" w:line="240" w:lineRule="auto"/>
      </w:pPr>
      <w:r>
        <w:separator/>
      </w:r>
    </w:p>
  </w:footnote>
  <w:footnote w:type="continuationSeparator" w:id="1">
    <w:p w:rsidR="00F55C7B" w:rsidRDefault="00F55C7B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A4"/>
    <w:rsid w:val="000002DE"/>
    <w:rsid w:val="000165B2"/>
    <w:rsid w:val="0002366D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D2FD7"/>
    <w:rsid w:val="000D72DD"/>
    <w:rsid w:val="000F244E"/>
    <w:rsid w:val="000F2E70"/>
    <w:rsid w:val="00100559"/>
    <w:rsid w:val="001061FD"/>
    <w:rsid w:val="00106C81"/>
    <w:rsid w:val="001075AA"/>
    <w:rsid w:val="001076B0"/>
    <w:rsid w:val="001113BA"/>
    <w:rsid w:val="00113649"/>
    <w:rsid w:val="00115515"/>
    <w:rsid w:val="001167F7"/>
    <w:rsid w:val="00120517"/>
    <w:rsid w:val="00153618"/>
    <w:rsid w:val="00154959"/>
    <w:rsid w:val="00156256"/>
    <w:rsid w:val="00163766"/>
    <w:rsid w:val="00165ABF"/>
    <w:rsid w:val="001748DD"/>
    <w:rsid w:val="00174EFB"/>
    <w:rsid w:val="00186AE1"/>
    <w:rsid w:val="00191462"/>
    <w:rsid w:val="001A7E63"/>
    <w:rsid w:val="001C3462"/>
    <w:rsid w:val="001D654E"/>
    <w:rsid w:val="001E28EA"/>
    <w:rsid w:val="001E57C9"/>
    <w:rsid w:val="001F155C"/>
    <w:rsid w:val="00204ED0"/>
    <w:rsid w:val="00264776"/>
    <w:rsid w:val="002670B9"/>
    <w:rsid w:val="002707A2"/>
    <w:rsid w:val="00270EE3"/>
    <w:rsid w:val="00271AC8"/>
    <w:rsid w:val="0027360A"/>
    <w:rsid w:val="00273D5B"/>
    <w:rsid w:val="002829BB"/>
    <w:rsid w:val="00283C1F"/>
    <w:rsid w:val="002908E3"/>
    <w:rsid w:val="002A2A91"/>
    <w:rsid w:val="002C2375"/>
    <w:rsid w:val="002D013E"/>
    <w:rsid w:val="002D5542"/>
    <w:rsid w:val="002D70B6"/>
    <w:rsid w:val="002F0B59"/>
    <w:rsid w:val="003226A2"/>
    <w:rsid w:val="003353C6"/>
    <w:rsid w:val="00336CBB"/>
    <w:rsid w:val="003376BF"/>
    <w:rsid w:val="00346159"/>
    <w:rsid w:val="00353CC1"/>
    <w:rsid w:val="0038216C"/>
    <w:rsid w:val="003836FE"/>
    <w:rsid w:val="00392F02"/>
    <w:rsid w:val="003D31DB"/>
    <w:rsid w:val="003D678B"/>
    <w:rsid w:val="003F5A92"/>
    <w:rsid w:val="00414032"/>
    <w:rsid w:val="00434F27"/>
    <w:rsid w:val="004412B2"/>
    <w:rsid w:val="00441867"/>
    <w:rsid w:val="0045375D"/>
    <w:rsid w:val="00467356"/>
    <w:rsid w:val="00467382"/>
    <w:rsid w:val="0048651A"/>
    <w:rsid w:val="004929B8"/>
    <w:rsid w:val="004941AF"/>
    <w:rsid w:val="004C67B7"/>
    <w:rsid w:val="004D65D4"/>
    <w:rsid w:val="004E7071"/>
    <w:rsid w:val="004E7EEF"/>
    <w:rsid w:val="00510B9F"/>
    <w:rsid w:val="005256A2"/>
    <w:rsid w:val="00535EFB"/>
    <w:rsid w:val="00537F3B"/>
    <w:rsid w:val="005458E1"/>
    <w:rsid w:val="00546D5D"/>
    <w:rsid w:val="005570DE"/>
    <w:rsid w:val="00566D6F"/>
    <w:rsid w:val="00567F01"/>
    <w:rsid w:val="005945C1"/>
    <w:rsid w:val="005968B8"/>
    <w:rsid w:val="005A00BC"/>
    <w:rsid w:val="005A1A08"/>
    <w:rsid w:val="005B2084"/>
    <w:rsid w:val="005B5A5A"/>
    <w:rsid w:val="005D33AE"/>
    <w:rsid w:val="005E17DA"/>
    <w:rsid w:val="005E1E07"/>
    <w:rsid w:val="005E33C9"/>
    <w:rsid w:val="005E45E2"/>
    <w:rsid w:val="005F5F1D"/>
    <w:rsid w:val="00601C54"/>
    <w:rsid w:val="00601E09"/>
    <w:rsid w:val="00604BC6"/>
    <w:rsid w:val="006055D8"/>
    <w:rsid w:val="00606C5B"/>
    <w:rsid w:val="00620099"/>
    <w:rsid w:val="00656384"/>
    <w:rsid w:val="00657766"/>
    <w:rsid w:val="00657EB4"/>
    <w:rsid w:val="00667007"/>
    <w:rsid w:val="006874DE"/>
    <w:rsid w:val="00693A51"/>
    <w:rsid w:val="006A1EB4"/>
    <w:rsid w:val="006B667E"/>
    <w:rsid w:val="006B7CE9"/>
    <w:rsid w:val="006C2225"/>
    <w:rsid w:val="006C44DC"/>
    <w:rsid w:val="006E6B06"/>
    <w:rsid w:val="006F57EA"/>
    <w:rsid w:val="00720D2A"/>
    <w:rsid w:val="00732068"/>
    <w:rsid w:val="00742842"/>
    <w:rsid w:val="00751961"/>
    <w:rsid w:val="007719D6"/>
    <w:rsid w:val="00772FF6"/>
    <w:rsid w:val="00775E7B"/>
    <w:rsid w:val="007844A9"/>
    <w:rsid w:val="00796B1C"/>
    <w:rsid w:val="007A0600"/>
    <w:rsid w:val="007C23F6"/>
    <w:rsid w:val="007D24DD"/>
    <w:rsid w:val="007E2D87"/>
    <w:rsid w:val="007F3CD0"/>
    <w:rsid w:val="0083111B"/>
    <w:rsid w:val="0083557C"/>
    <w:rsid w:val="00845CD9"/>
    <w:rsid w:val="0085542D"/>
    <w:rsid w:val="008667E1"/>
    <w:rsid w:val="00867369"/>
    <w:rsid w:val="00881783"/>
    <w:rsid w:val="00885B29"/>
    <w:rsid w:val="008A5C75"/>
    <w:rsid w:val="008B23E3"/>
    <w:rsid w:val="008C3863"/>
    <w:rsid w:val="008D1FA5"/>
    <w:rsid w:val="008E3E53"/>
    <w:rsid w:val="008F38B8"/>
    <w:rsid w:val="008F4CE4"/>
    <w:rsid w:val="008F5C76"/>
    <w:rsid w:val="00905824"/>
    <w:rsid w:val="009409F6"/>
    <w:rsid w:val="00961444"/>
    <w:rsid w:val="00963641"/>
    <w:rsid w:val="00973518"/>
    <w:rsid w:val="00982E4B"/>
    <w:rsid w:val="00985187"/>
    <w:rsid w:val="00985357"/>
    <w:rsid w:val="00993B3B"/>
    <w:rsid w:val="009A045E"/>
    <w:rsid w:val="009A14FD"/>
    <w:rsid w:val="009C1817"/>
    <w:rsid w:val="009D1872"/>
    <w:rsid w:val="009D4CE1"/>
    <w:rsid w:val="009E11C9"/>
    <w:rsid w:val="00A16577"/>
    <w:rsid w:val="00A16BDD"/>
    <w:rsid w:val="00A33136"/>
    <w:rsid w:val="00A37998"/>
    <w:rsid w:val="00A664DF"/>
    <w:rsid w:val="00A71372"/>
    <w:rsid w:val="00AA1196"/>
    <w:rsid w:val="00AA35FA"/>
    <w:rsid w:val="00AA7A4E"/>
    <w:rsid w:val="00AB1C5C"/>
    <w:rsid w:val="00AB5446"/>
    <w:rsid w:val="00AD6D80"/>
    <w:rsid w:val="00AE02F2"/>
    <w:rsid w:val="00AE19C5"/>
    <w:rsid w:val="00AE74EF"/>
    <w:rsid w:val="00AF782D"/>
    <w:rsid w:val="00B02773"/>
    <w:rsid w:val="00B10FA9"/>
    <w:rsid w:val="00B11CBE"/>
    <w:rsid w:val="00B3196B"/>
    <w:rsid w:val="00B478C3"/>
    <w:rsid w:val="00B51C5B"/>
    <w:rsid w:val="00BA3274"/>
    <w:rsid w:val="00BD5731"/>
    <w:rsid w:val="00BD62FB"/>
    <w:rsid w:val="00C03393"/>
    <w:rsid w:val="00C04689"/>
    <w:rsid w:val="00C118BB"/>
    <w:rsid w:val="00C25FA4"/>
    <w:rsid w:val="00C33835"/>
    <w:rsid w:val="00C50F5E"/>
    <w:rsid w:val="00C60886"/>
    <w:rsid w:val="00C615EE"/>
    <w:rsid w:val="00C77B56"/>
    <w:rsid w:val="00C823ED"/>
    <w:rsid w:val="00C8466D"/>
    <w:rsid w:val="00CB3801"/>
    <w:rsid w:val="00CC320C"/>
    <w:rsid w:val="00CD6BDC"/>
    <w:rsid w:val="00CE638C"/>
    <w:rsid w:val="00D06AD6"/>
    <w:rsid w:val="00D06EF7"/>
    <w:rsid w:val="00D332F2"/>
    <w:rsid w:val="00D33490"/>
    <w:rsid w:val="00D444E9"/>
    <w:rsid w:val="00D5005B"/>
    <w:rsid w:val="00D5347E"/>
    <w:rsid w:val="00D624A4"/>
    <w:rsid w:val="00D62F22"/>
    <w:rsid w:val="00D7231F"/>
    <w:rsid w:val="00D90A6E"/>
    <w:rsid w:val="00D92583"/>
    <w:rsid w:val="00D93498"/>
    <w:rsid w:val="00D94CFB"/>
    <w:rsid w:val="00D953D9"/>
    <w:rsid w:val="00DA028D"/>
    <w:rsid w:val="00DA0D93"/>
    <w:rsid w:val="00DA5785"/>
    <w:rsid w:val="00DC4933"/>
    <w:rsid w:val="00DC5A0B"/>
    <w:rsid w:val="00DD126B"/>
    <w:rsid w:val="00DD1D55"/>
    <w:rsid w:val="00DD38A8"/>
    <w:rsid w:val="00DE06A7"/>
    <w:rsid w:val="00DF3518"/>
    <w:rsid w:val="00E352ED"/>
    <w:rsid w:val="00E368EE"/>
    <w:rsid w:val="00E548E3"/>
    <w:rsid w:val="00E60061"/>
    <w:rsid w:val="00E700A5"/>
    <w:rsid w:val="00E74304"/>
    <w:rsid w:val="00EA1A94"/>
    <w:rsid w:val="00EE364B"/>
    <w:rsid w:val="00EF3572"/>
    <w:rsid w:val="00F028B6"/>
    <w:rsid w:val="00F04EEA"/>
    <w:rsid w:val="00F142CB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55C7B"/>
    <w:rsid w:val="00F62E72"/>
    <w:rsid w:val="00F6760A"/>
    <w:rsid w:val="00F70733"/>
    <w:rsid w:val="00F71692"/>
    <w:rsid w:val="00F76823"/>
    <w:rsid w:val="00FA1E66"/>
    <w:rsid w:val="00FB0B01"/>
    <w:rsid w:val="00FB191C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D3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3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cp:lastPrinted>2017-01-26T05:29:00Z</cp:lastPrinted>
  <dcterms:created xsi:type="dcterms:W3CDTF">2021-12-24T08:17:00Z</dcterms:created>
  <dcterms:modified xsi:type="dcterms:W3CDTF">2022-01-10T05:59:00Z</dcterms:modified>
</cp:coreProperties>
</file>