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6" w:rsidRDefault="00296516" w:rsidP="00296516">
      <w:pPr>
        <w:pStyle w:val="Style2"/>
        <w:widowControl/>
        <w:spacing w:line="317" w:lineRule="exact"/>
        <w:ind w:left="1805"/>
        <w:jc w:val="left"/>
        <w:rPr>
          <w:rStyle w:val="FontStyle13"/>
          <w:b w:val="0"/>
          <w:sz w:val="32"/>
          <w:szCs w:val="32"/>
        </w:rPr>
      </w:pPr>
      <w:bookmarkStart w:id="0" w:name="_GoBack"/>
      <w:bookmarkEnd w:id="0"/>
      <w:r w:rsidRPr="00296516">
        <w:rPr>
          <w:rStyle w:val="FontStyle13"/>
          <w:b w:val="0"/>
          <w:sz w:val="32"/>
          <w:szCs w:val="32"/>
        </w:rPr>
        <w:t>РОСТОВСКАЯ ОБЛАСТЬ АЗОВСКИЙ РАЙОН</w:t>
      </w:r>
    </w:p>
    <w:p w:rsidR="00CA76C2" w:rsidRPr="00296516" w:rsidRDefault="00296516">
      <w:pPr>
        <w:pStyle w:val="Style2"/>
        <w:widowControl/>
        <w:spacing w:line="317" w:lineRule="exact"/>
        <w:ind w:left="1805"/>
        <w:rPr>
          <w:rStyle w:val="FontStyle13"/>
          <w:b w:val="0"/>
          <w:sz w:val="32"/>
          <w:szCs w:val="32"/>
        </w:rPr>
      </w:pPr>
      <w:r w:rsidRPr="00296516">
        <w:rPr>
          <w:rStyle w:val="FontStyle13"/>
          <w:b w:val="0"/>
          <w:sz w:val="32"/>
          <w:szCs w:val="32"/>
        </w:rPr>
        <w:t xml:space="preserve">    </w:t>
      </w:r>
    </w:p>
    <w:p w:rsidR="00CA76C2" w:rsidRPr="00296516" w:rsidRDefault="00296516">
      <w:pPr>
        <w:pStyle w:val="Style9"/>
        <w:widowControl/>
        <w:spacing w:line="240" w:lineRule="exact"/>
        <w:jc w:val="center"/>
        <w:rPr>
          <w:sz w:val="40"/>
          <w:szCs w:val="40"/>
        </w:rPr>
      </w:pPr>
      <w:r w:rsidRPr="00296516">
        <w:rPr>
          <w:sz w:val="32"/>
          <w:szCs w:val="32"/>
        </w:rPr>
        <w:t>СОБРАНИЕ ДЕПУТАТОА КАЛИНОВСКОГО СЕЛЬСКОГО ПОСЕЛЕНИ</w:t>
      </w:r>
      <w:r>
        <w:rPr>
          <w:sz w:val="40"/>
          <w:szCs w:val="40"/>
        </w:rPr>
        <w:t>Я</w:t>
      </w:r>
    </w:p>
    <w:p w:rsidR="00CA76C2" w:rsidRPr="00296516" w:rsidRDefault="00CA76C2">
      <w:pPr>
        <w:pStyle w:val="Style9"/>
        <w:widowControl/>
        <w:spacing w:before="96"/>
        <w:jc w:val="center"/>
        <w:rPr>
          <w:rStyle w:val="FontStyle13"/>
        </w:rPr>
      </w:pPr>
      <w:r w:rsidRPr="00296516">
        <w:rPr>
          <w:rStyle w:val="FontStyle13"/>
        </w:rPr>
        <w:t>РЕШЕНИЕ</w:t>
      </w:r>
      <w:r w:rsidR="00296516" w:rsidRPr="00296516">
        <w:rPr>
          <w:rStyle w:val="FontStyle13"/>
        </w:rPr>
        <w:t xml:space="preserve"> № 46</w:t>
      </w:r>
    </w:p>
    <w:p w:rsidR="00CA76C2" w:rsidRDefault="00CA76C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A76C2" w:rsidRDefault="00CA76C2">
      <w:pPr>
        <w:pStyle w:val="Style4"/>
        <w:widowControl/>
        <w:spacing w:before="96"/>
        <w:jc w:val="both"/>
        <w:rPr>
          <w:rStyle w:val="FontStyle13"/>
        </w:rPr>
      </w:pPr>
      <w:r>
        <w:rPr>
          <w:rStyle w:val="FontStyle13"/>
        </w:rPr>
        <w:t>О внесении изменений и дополнений в Устав муниципального образования</w:t>
      </w:r>
    </w:p>
    <w:p w:rsidR="00CA76C2" w:rsidRDefault="00CA76C2">
      <w:pPr>
        <w:pStyle w:val="Style5"/>
        <w:widowControl/>
        <w:spacing w:before="19"/>
        <w:jc w:val="center"/>
        <w:rPr>
          <w:rStyle w:val="FontStyle13"/>
        </w:rPr>
      </w:pPr>
      <w:r>
        <w:rPr>
          <w:rStyle w:val="FontStyle13"/>
        </w:rPr>
        <w:t>«Калиновское сельское поселение»</w:t>
      </w:r>
    </w:p>
    <w:p w:rsidR="00CA76C2" w:rsidRDefault="00CA76C2">
      <w:pPr>
        <w:pStyle w:val="Style8"/>
        <w:widowControl/>
        <w:spacing w:line="240" w:lineRule="exact"/>
        <w:ind w:left="835" w:firstLine="0"/>
        <w:jc w:val="left"/>
        <w:rPr>
          <w:sz w:val="20"/>
          <w:szCs w:val="20"/>
        </w:rPr>
      </w:pPr>
    </w:p>
    <w:p w:rsidR="00CA76C2" w:rsidRDefault="00CA76C2">
      <w:pPr>
        <w:pStyle w:val="Style6"/>
        <w:widowControl/>
        <w:tabs>
          <w:tab w:val="left" w:pos="6806"/>
          <w:tab w:val="left" w:leader="underscore" w:pos="7363"/>
        </w:tabs>
        <w:spacing w:before="19" w:line="240" w:lineRule="auto"/>
        <w:rPr>
          <w:rStyle w:val="FontStyle14"/>
        </w:rPr>
      </w:pP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«</w:t>
      </w:r>
      <w:r w:rsidR="00296516">
        <w:rPr>
          <w:rStyle w:val="FontStyle14"/>
        </w:rPr>
        <w:t>12</w:t>
      </w:r>
      <w:r>
        <w:rPr>
          <w:rStyle w:val="FontStyle14"/>
        </w:rPr>
        <w:t>» декабря 2013 года</w:t>
      </w:r>
    </w:p>
    <w:p w:rsidR="00CA76C2" w:rsidRDefault="00CA76C2">
      <w:pPr>
        <w:pStyle w:val="Style8"/>
        <w:widowControl/>
        <w:spacing w:line="240" w:lineRule="exact"/>
        <w:rPr>
          <w:sz w:val="20"/>
          <w:szCs w:val="20"/>
        </w:rPr>
      </w:pPr>
    </w:p>
    <w:p w:rsidR="00CA76C2" w:rsidRDefault="00CA76C2">
      <w:pPr>
        <w:pStyle w:val="Style8"/>
        <w:widowControl/>
        <w:spacing w:before="86" w:line="317" w:lineRule="exact"/>
        <w:rPr>
          <w:rStyle w:val="FontStyle14"/>
        </w:rPr>
      </w:pPr>
      <w:r>
        <w:rPr>
          <w:rStyle w:val="FontStyle14"/>
        </w:rPr>
        <w:t>В целях приведения Устава муниципального образования «Калиновское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«Калиновское сельское поселение», Собрание депутатов Калиновского сельского поселения</w:t>
      </w:r>
    </w:p>
    <w:p w:rsidR="00CA76C2" w:rsidRDefault="00CA76C2">
      <w:pPr>
        <w:pStyle w:val="Style9"/>
        <w:widowControl/>
        <w:spacing w:line="240" w:lineRule="exact"/>
        <w:ind w:left="221"/>
        <w:jc w:val="center"/>
        <w:rPr>
          <w:sz w:val="20"/>
          <w:szCs w:val="20"/>
        </w:rPr>
      </w:pPr>
    </w:p>
    <w:p w:rsidR="00CA76C2" w:rsidRDefault="00CA76C2">
      <w:pPr>
        <w:pStyle w:val="Style9"/>
        <w:widowControl/>
        <w:spacing w:before="115"/>
        <w:ind w:left="221"/>
        <w:jc w:val="center"/>
        <w:rPr>
          <w:rStyle w:val="FontStyle13"/>
          <w:spacing w:val="50"/>
        </w:rPr>
      </w:pPr>
      <w:r>
        <w:rPr>
          <w:rStyle w:val="FontStyle13"/>
          <w:spacing w:val="50"/>
        </w:rPr>
        <w:t>РЕШИЛО:</w:t>
      </w:r>
    </w:p>
    <w:p w:rsidR="00CA76C2" w:rsidRDefault="00CA76C2">
      <w:pPr>
        <w:pStyle w:val="Style8"/>
        <w:widowControl/>
        <w:spacing w:line="240" w:lineRule="exact"/>
        <w:ind w:firstLine="720"/>
        <w:rPr>
          <w:sz w:val="20"/>
          <w:szCs w:val="20"/>
        </w:rPr>
      </w:pPr>
    </w:p>
    <w:p w:rsidR="00CA76C2" w:rsidRDefault="00CA76C2">
      <w:pPr>
        <w:pStyle w:val="Style8"/>
        <w:widowControl/>
        <w:spacing w:before="77" w:line="317" w:lineRule="exact"/>
        <w:ind w:firstLine="720"/>
        <w:rPr>
          <w:rStyle w:val="FontStyle14"/>
        </w:rPr>
      </w:pPr>
      <w:r>
        <w:rPr>
          <w:rStyle w:val="FontStyle14"/>
        </w:rPr>
        <w:t>1. Внести в Устав муниципального образования «Калиновское сельское поселение» следующие изменения:</w:t>
      </w:r>
    </w:p>
    <w:p w:rsidR="00CA76C2" w:rsidRDefault="00CA76C2">
      <w:pPr>
        <w:pStyle w:val="Style7"/>
        <w:widowControl/>
        <w:tabs>
          <w:tab w:val="left" w:pos="1008"/>
        </w:tabs>
        <w:ind w:left="710"/>
        <w:rPr>
          <w:rStyle w:val="FontStyle14"/>
        </w:rPr>
      </w:pPr>
      <w:r>
        <w:rPr>
          <w:rStyle w:val="FontStyle14"/>
        </w:rPr>
        <w:t>1)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статью № 2 дополнить пунктом № 8.1 следующего содержания:</w:t>
      </w:r>
      <w:r>
        <w:rPr>
          <w:rStyle w:val="FontStyle14"/>
        </w:rPr>
        <w:br/>
        <w:t>«создание условий для реализации мер, направленных на укрепление</w:t>
      </w:r>
    </w:p>
    <w:p w:rsidR="00CA76C2" w:rsidRDefault="00CA76C2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CA76C2" w:rsidRDefault="00CA76C2">
      <w:pPr>
        <w:pStyle w:val="Style3"/>
        <w:widowControl/>
        <w:tabs>
          <w:tab w:val="left" w:pos="1133"/>
        </w:tabs>
        <w:spacing w:line="317" w:lineRule="exact"/>
        <w:jc w:val="both"/>
        <w:rPr>
          <w:rStyle w:val="FontStyle14"/>
        </w:rPr>
      </w:pPr>
      <w:r>
        <w:rPr>
          <w:rStyle w:val="FontStyle14"/>
        </w:rPr>
        <w:t>2)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статью № 67 часть № 2 дополнить пунктом № 5 следующего</w:t>
      </w:r>
      <w:r>
        <w:rPr>
          <w:rStyle w:val="FontStyle14"/>
        </w:rPr>
        <w:br/>
        <w:t>содержания:</w:t>
      </w:r>
    </w:p>
    <w:p w:rsidR="00CA76C2" w:rsidRDefault="00CA76C2">
      <w:pPr>
        <w:pStyle w:val="Style8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  по   признакам   расовой,   национальной,   языковой  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CA76C2" w:rsidRDefault="00CA76C2">
      <w:pPr>
        <w:pStyle w:val="Style8"/>
        <w:widowControl/>
        <w:spacing w:line="317" w:lineRule="exact"/>
        <w:ind w:firstLine="701"/>
        <w:jc w:val="left"/>
        <w:rPr>
          <w:rStyle w:val="FontStyle14"/>
        </w:rPr>
      </w:pPr>
      <w:r>
        <w:rPr>
          <w:rStyle w:val="FontStyle14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CA76C2" w:rsidRDefault="00CA76C2">
      <w:pPr>
        <w:pStyle w:val="Style7"/>
        <w:widowControl/>
        <w:spacing w:line="240" w:lineRule="exact"/>
        <w:rPr>
          <w:sz w:val="20"/>
          <w:szCs w:val="20"/>
        </w:rPr>
      </w:pPr>
    </w:p>
    <w:p w:rsidR="00CA76C2" w:rsidRDefault="00CA76C2">
      <w:pPr>
        <w:pStyle w:val="Style7"/>
        <w:widowControl/>
        <w:spacing w:line="240" w:lineRule="exact"/>
        <w:rPr>
          <w:sz w:val="20"/>
          <w:szCs w:val="20"/>
        </w:rPr>
      </w:pPr>
    </w:p>
    <w:p w:rsidR="00CA76C2" w:rsidRDefault="00CA76C2">
      <w:pPr>
        <w:pStyle w:val="Style7"/>
        <w:widowControl/>
        <w:spacing w:before="77" w:line="240" w:lineRule="auto"/>
        <w:rPr>
          <w:rStyle w:val="FontStyle14"/>
        </w:rPr>
      </w:pPr>
      <w:r>
        <w:rPr>
          <w:rStyle w:val="FontStyle14"/>
        </w:rPr>
        <w:t>Глава Калиновского</w:t>
      </w:r>
    </w:p>
    <w:p w:rsidR="00CA76C2" w:rsidRDefault="00CA76C2">
      <w:pPr>
        <w:pStyle w:val="Style7"/>
        <w:widowControl/>
        <w:tabs>
          <w:tab w:val="left" w:pos="8218"/>
        </w:tabs>
        <w:spacing w:before="19" w:line="240" w:lineRule="auto"/>
        <w:jc w:val="both"/>
        <w:rPr>
          <w:rStyle w:val="FontStyle14"/>
        </w:rPr>
      </w:pPr>
      <w:r>
        <w:rPr>
          <w:rStyle w:val="FontStyle14"/>
        </w:rPr>
        <w:t>сельского поселения</w:t>
      </w:r>
      <w:r>
        <w:rPr>
          <w:rStyle w:val="FontStyle14"/>
          <w:sz w:val="20"/>
          <w:szCs w:val="20"/>
        </w:rPr>
        <w:tab/>
      </w:r>
      <w:r>
        <w:rPr>
          <w:rStyle w:val="FontStyle13"/>
        </w:rPr>
        <w:t>А</w:t>
      </w:r>
      <w:r>
        <w:rPr>
          <w:rStyle w:val="FontStyle14"/>
        </w:rPr>
        <w:t>.В. Якунин</w:t>
      </w:r>
    </w:p>
    <w:p w:rsidR="00CA76C2" w:rsidRDefault="00CA76C2">
      <w:pPr>
        <w:pStyle w:val="Style10"/>
        <w:widowControl/>
        <w:spacing w:line="240" w:lineRule="exact"/>
        <w:rPr>
          <w:sz w:val="20"/>
          <w:szCs w:val="20"/>
        </w:rPr>
      </w:pPr>
    </w:p>
    <w:p w:rsidR="00CA76C2" w:rsidRDefault="00CA76C2">
      <w:pPr>
        <w:pStyle w:val="Style10"/>
        <w:widowControl/>
        <w:spacing w:before="86"/>
        <w:rPr>
          <w:rStyle w:val="FontStyle15"/>
        </w:rPr>
      </w:pPr>
    </w:p>
    <w:sectPr w:rsidR="00CA76C2">
      <w:type w:val="continuous"/>
      <w:pgSz w:w="11905" w:h="16837"/>
      <w:pgMar w:top="811" w:right="850" w:bottom="972" w:left="13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E9" w:rsidRDefault="00A127E9">
      <w:r>
        <w:separator/>
      </w:r>
    </w:p>
  </w:endnote>
  <w:endnote w:type="continuationSeparator" w:id="0">
    <w:p w:rsidR="00A127E9" w:rsidRDefault="00A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E9" w:rsidRDefault="00A127E9">
      <w:r>
        <w:separator/>
      </w:r>
    </w:p>
  </w:footnote>
  <w:footnote w:type="continuationSeparator" w:id="0">
    <w:p w:rsidR="00A127E9" w:rsidRDefault="00A1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C2"/>
    <w:rsid w:val="00131D21"/>
    <w:rsid w:val="00296516"/>
    <w:rsid w:val="00A127E9"/>
    <w:rsid w:val="00C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EB684-792D-4195-8AE2-A8F3BAA9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36" w:lineRule="exact"/>
      <w:ind w:firstLine="69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2014-01-27T09:50:00Z</cp:lastPrinted>
  <dcterms:created xsi:type="dcterms:W3CDTF">2023-02-22T16:32:00Z</dcterms:created>
  <dcterms:modified xsi:type="dcterms:W3CDTF">2023-02-22T16:32:00Z</dcterms:modified>
</cp:coreProperties>
</file>