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87" w:rsidRPr="003A721B" w:rsidRDefault="00FF3587" w:rsidP="00FF3587">
      <w:pPr>
        <w:ind w:left="-426" w:right="-284"/>
        <w:jc w:val="center"/>
        <w:rPr>
          <w:b/>
          <w:sz w:val="28"/>
          <w:szCs w:val="28"/>
        </w:rPr>
      </w:pPr>
      <w:r w:rsidRPr="003A721B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КАЛИН</w:t>
      </w:r>
      <w:r w:rsidRPr="003A721B">
        <w:rPr>
          <w:b/>
          <w:sz w:val="28"/>
          <w:szCs w:val="28"/>
        </w:rPr>
        <w:t>ОВСКОГО СЕЛЬСКОГО ПОСЕЛЕНИЯ</w:t>
      </w:r>
    </w:p>
    <w:p w:rsidR="00FF3587" w:rsidRPr="003A721B" w:rsidRDefault="00FF3587" w:rsidP="00FF3587">
      <w:pPr>
        <w:pBdr>
          <w:bottom w:val="single" w:sz="6" w:space="1" w:color="auto"/>
        </w:pBdr>
        <w:ind w:left="-426" w:right="-284"/>
        <w:jc w:val="center"/>
        <w:rPr>
          <w:b/>
          <w:sz w:val="28"/>
          <w:szCs w:val="28"/>
        </w:rPr>
      </w:pPr>
      <w:r w:rsidRPr="003A721B">
        <w:rPr>
          <w:b/>
          <w:sz w:val="28"/>
          <w:szCs w:val="28"/>
        </w:rPr>
        <w:t>АЗОВСКОГО РАЙОНА РОСТОВСКОЙ ОБЛАСТИ</w:t>
      </w:r>
    </w:p>
    <w:p w:rsidR="00B17DB3" w:rsidRPr="00AF7B9E" w:rsidRDefault="00B17DB3" w:rsidP="00B17DB3">
      <w:pPr>
        <w:jc w:val="center"/>
        <w:rPr>
          <w:b/>
          <w:sz w:val="28"/>
          <w:szCs w:val="28"/>
        </w:rPr>
      </w:pPr>
    </w:p>
    <w:p w:rsidR="00B17DB3" w:rsidRPr="00DC6521" w:rsidRDefault="00B17DB3" w:rsidP="00B17DB3">
      <w:pPr>
        <w:jc w:val="center"/>
        <w:rPr>
          <w:b/>
          <w:sz w:val="28"/>
          <w:szCs w:val="28"/>
        </w:rPr>
      </w:pPr>
    </w:p>
    <w:p w:rsidR="00B17DB3" w:rsidRPr="00DC6521" w:rsidRDefault="00B17DB3" w:rsidP="00B17DB3">
      <w:pPr>
        <w:jc w:val="center"/>
        <w:rPr>
          <w:b/>
          <w:sz w:val="28"/>
          <w:szCs w:val="28"/>
        </w:rPr>
      </w:pPr>
      <w:r w:rsidRPr="00DC6521">
        <w:rPr>
          <w:b/>
          <w:sz w:val="28"/>
          <w:szCs w:val="28"/>
        </w:rPr>
        <w:t>ПОСТАНОВЛЕНИЕ</w:t>
      </w:r>
    </w:p>
    <w:p w:rsidR="00B17DB3" w:rsidRPr="00AF7B9E" w:rsidRDefault="00B17DB3" w:rsidP="00B17DB3">
      <w:pPr>
        <w:jc w:val="center"/>
        <w:rPr>
          <w:sz w:val="28"/>
          <w:szCs w:val="28"/>
        </w:rPr>
      </w:pPr>
    </w:p>
    <w:p w:rsidR="00DC6521" w:rsidRDefault="00FF3587" w:rsidP="00EB2A28">
      <w:pPr>
        <w:ind w:left="-142"/>
        <w:rPr>
          <w:sz w:val="28"/>
          <w:szCs w:val="28"/>
        </w:rPr>
      </w:pPr>
      <w:r>
        <w:rPr>
          <w:sz w:val="28"/>
          <w:szCs w:val="28"/>
        </w:rPr>
        <w:t>31</w:t>
      </w:r>
      <w:r w:rsidR="00EB2A2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D352E8">
        <w:rPr>
          <w:sz w:val="28"/>
          <w:szCs w:val="28"/>
        </w:rPr>
        <w:t>.20</w:t>
      </w:r>
      <w:r w:rsidR="00F82EB8">
        <w:rPr>
          <w:sz w:val="28"/>
          <w:szCs w:val="28"/>
        </w:rPr>
        <w:t>2</w:t>
      </w:r>
      <w:r w:rsidR="00C0741F">
        <w:rPr>
          <w:sz w:val="28"/>
          <w:szCs w:val="28"/>
        </w:rPr>
        <w:t>2</w:t>
      </w:r>
      <w:r w:rsidR="00B17DB3" w:rsidRPr="00AF7B9E">
        <w:rPr>
          <w:sz w:val="28"/>
          <w:szCs w:val="28"/>
        </w:rPr>
        <w:t>г.</w:t>
      </w:r>
      <w:r w:rsidR="00F82EB8">
        <w:rPr>
          <w:sz w:val="28"/>
          <w:szCs w:val="28"/>
        </w:rPr>
        <w:t xml:space="preserve">                                     </w:t>
      </w:r>
      <w:r w:rsidR="00B17DB3" w:rsidRPr="00AF7B9E">
        <w:rPr>
          <w:sz w:val="28"/>
          <w:szCs w:val="28"/>
        </w:rPr>
        <w:t xml:space="preserve">    №</w:t>
      </w:r>
      <w:r w:rsidR="00F82EB8">
        <w:rPr>
          <w:sz w:val="28"/>
          <w:szCs w:val="28"/>
        </w:rPr>
        <w:t xml:space="preserve"> </w:t>
      </w:r>
      <w:r>
        <w:rPr>
          <w:sz w:val="28"/>
          <w:szCs w:val="28"/>
        </w:rPr>
        <w:t>139</w:t>
      </w:r>
      <w:r w:rsidR="00953A66">
        <w:rPr>
          <w:sz w:val="28"/>
          <w:szCs w:val="28"/>
        </w:rPr>
        <w:t xml:space="preserve">                                      х. Гусарева Балка</w:t>
      </w:r>
    </w:p>
    <w:p w:rsidR="00A95DBA" w:rsidRPr="00CC7A93" w:rsidRDefault="00A95DBA" w:rsidP="006B601E">
      <w:pPr>
        <w:rPr>
          <w:sz w:val="28"/>
          <w:szCs w:val="28"/>
        </w:rPr>
      </w:pPr>
    </w:p>
    <w:p w:rsidR="00D72FB5" w:rsidRDefault="00D72FB5" w:rsidP="00D352E8">
      <w:pPr>
        <w:pStyle w:val="af6"/>
        <w:ind w:left="-142" w:right="850"/>
        <w:rPr>
          <w:sz w:val="28"/>
          <w:szCs w:val="28"/>
        </w:rPr>
      </w:pPr>
      <w:r w:rsidRPr="00D72FB5">
        <w:rPr>
          <w:sz w:val="28"/>
          <w:szCs w:val="28"/>
        </w:rPr>
        <w:t xml:space="preserve">О внесение изменений в постановление </w:t>
      </w:r>
    </w:p>
    <w:p w:rsidR="00D72FB5" w:rsidRDefault="00D72FB5" w:rsidP="00D352E8">
      <w:pPr>
        <w:pStyle w:val="af6"/>
        <w:ind w:left="-142" w:right="850"/>
        <w:rPr>
          <w:sz w:val="28"/>
          <w:szCs w:val="28"/>
        </w:rPr>
      </w:pPr>
      <w:r w:rsidRPr="00D72FB5">
        <w:rPr>
          <w:sz w:val="28"/>
          <w:szCs w:val="28"/>
        </w:rPr>
        <w:t>№ 9</w:t>
      </w:r>
      <w:r>
        <w:rPr>
          <w:sz w:val="28"/>
          <w:szCs w:val="28"/>
        </w:rPr>
        <w:t>7</w:t>
      </w:r>
      <w:r w:rsidRPr="00D72FB5">
        <w:rPr>
          <w:sz w:val="28"/>
          <w:szCs w:val="28"/>
        </w:rPr>
        <w:t xml:space="preserve"> от 30.10.2018 года </w:t>
      </w:r>
      <w:r w:rsidR="00600C32">
        <w:rPr>
          <w:sz w:val="28"/>
          <w:szCs w:val="28"/>
        </w:rPr>
        <w:t>«</w:t>
      </w:r>
      <w:r w:rsidR="00D352E8">
        <w:rPr>
          <w:sz w:val="28"/>
          <w:szCs w:val="28"/>
        </w:rPr>
        <w:t>Участие в предупреждении</w:t>
      </w:r>
    </w:p>
    <w:p w:rsidR="00D352E8" w:rsidRDefault="00D352E8" w:rsidP="00D72FB5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 и ликвидации последствий чрезвычайных ситуаций  </w:t>
      </w:r>
    </w:p>
    <w:p w:rsidR="00D352E8" w:rsidRDefault="00D352E8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r w:rsidR="00953A66">
        <w:rPr>
          <w:sz w:val="28"/>
          <w:szCs w:val="28"/>
        </w:rPr>
        <w:t>Калиновского</w:t>
      </w:r>
      <w:r>
        <w:rPr>
          <w:sz w:val="28"/>
          <w:szCs w:val="28"/>
        </w:rPr>
        <w:t xml:space="preserve"> сельского поселения, </w:t>
      </w:r>
    </w:p>
    <w:p w:rsidR="00A95DBA" w:rsidRPr="00EB2A28" w:rsidRDefault="00D352E8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</w:t>
      </w:r>
      <w:r w:rsidR="00600C32">
        <w:rPr>
          <w:sz w:val="28"/>
          <w:szCs w:val="28"/>
        </w:rPr>
        <w:t>»</w:t>
      </w:r>
    </w:p>
    <w:p w:rsidR="00B17DB3" w:rsidRPr="007219B2" w:rsidRDefault="00B17DB3" w:rsidP="00A95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4B5" w:rsidRDefault="00D72FB5" w:rsidP="000924B5">
      <w:pPr>
        <w:suppressAutoHyphens/>
        <w:ind w:firstLine="709"/>
        <w:jc w:val="both"/>
        <w:rPr>
          <w:bCs/>
          <w:kern w:val="2"/>
          <w:sz w:val="28"/>
          <w:szCs w:val="28"/>
        </w:rPr>
      </w:pPr>
      <w:r w:rsidRPr="00D72FB5">
        <w:rPr>
          <w:sz w:val="28"/>
          <w:szCs w:val="28"/>
        </w:rPr>
        <w:t>В соответствии с постановлением Администрации Калиновского сельского поселения от 23.10.2018 № 90/2 «Об утверждении Порядка разработки, реализации и оценки эффективности муниципальных программ Калиновского сельского поселения», администрация Калиновского сельского поселения, постановляет:</w:t>
      </w:r>
    </w:p>
    <w:p w:rsidR="000924B5" w:rsidRPr="0007320E" w:rsidRDefault="000924B5" w:rsidP="0007320E">
      <w:pPr>
        <w:suppressAutoHyphens/>
        <w:jc w:val="center"/>
        <w:rPr>
          <w:kern w:val="2"/>
          <w:sz w:val="28"/>
          <w:szCs w:val="28"/>
        </w:rPr>
      </w:pPr>
      <w:r w:rsidRPr="0007320E">
        <w:rPr>
          <w:kern w:val="2"/>
          <w:sz w:val="28"/>
          <w:szCs w:val="28"/>
        </w:rPr>
        <w:t>ПОСТАНОВЛЯЮ:</w:t>
      </w:r>
    </w:p>
    <w:p w:rsidR="000924B5" w:rsidRPr="00AA2F31" w:rsidRDefault="000924B5" w:rsidP="000924B5">
      <w:pPr>
        <w:ind w:right="4"/>
        <w:jc w:val="center"/>
        <w:rPr>
          <w:sz w:val="28"/>
          <w:szCs w:val="28"/>
        </w:rPr>
      </w:pPr>
    </w:p>
    <w:p w:rsidR="00D72FB5" w:rsidRPr="00D72FB5" w:rsidRDefault="00492C85" w:rsidP="00D72FB5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72FB5" w:rsidRPr="00D72FB5">
        <w:rPr>
          <w:bCs/>
          <w:sz w:val="28"/>
          <w:szCs w:val="28"/>
        </w:rPr>
        <w:t>1. Внести изменения в муниципальную программу Калиновского сельского поселения «Участие в предупреждении и ликвидации  последствий чрезвыча</w:t>
      </w:r>
      <w:r w:rsidR="00D72FB5" w:rsidRPr="00D72FB5">
        <w:rPr>
          <w:bCs/>
          <w:sz w:val="28"/>
          <w:szCs w:val="28"/>
        </w:rPr>
        <w:t>й</w:t>
      </w:r>
      <w:r w:rsidR="00D72FB5" w:rsidRPr="00D72FB5">
        <w:rPr>
          <w:bCs/>
          <w:sz w:val="28"/>
          <w:szCs w:val="28"/>
        </w:rPr>
        <w:t>ных ситуаций  в границах Калиновского сельского поселения, обеспечение п</w:t>
      </w:r>
      <w:r w:rsidR="00D72FB5" w:rsidRPr="00D72FB5">
        <w:rPr>
          <w:bCs/>
          <w:sz w:val="28"/>
          <w:szCs w:val="28"/>
        </w:rPr>
        <w:t>о</w:t>
      </w:r>
      <w:r w:rsidR="00D72FB5" w:rsidRPr="00D72FB5">
        <w:rPr>
          <w:bCs/>
          <w:sz w:val="28"/>
          <w:szCs w:val="28"/>
        </w:rPr>
        <w:t>жарной безопасности».</w:t>
      </w:r>
    </w:p>
    <w:p w:rsidR="006A307A" w:rsidRPr="00D72FB5" w:rsidRDefault="00D72FB5" w:rsidP="00D72FB5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 w:rsidRPr="00D72FB5">
        <w:rPr>
          <w:bCs/>
          <w:sz w:val="28"/>
          <w:szCs w:val="28"/>
        </w:rPr>
        <w:t>1.1 изложив пункт «Ресурсное обеспечение муниципальной программы Калино</w:t>
      </w:r>
      <w:r w:rsidRPr="00D72FB5">
        <w:rPr>
          <w:bCs/>
          <w:sz w:val="28"/>
          <w:szCs w:val="28"/>
        </w:rPr>
        <w:t>в</w:t>
      </w:r>
      <w:r w:rsidRPr="00D72FB5">
        <w:rPr>
          <w:bCs/>
          <w:sz w:val="28"/>
          <w:szCs w:val="28"/>
        </w:rPr>
        <w:t xml:space="preserve">ского сельского поселения» паспорта муниципальной программы «Участие в предупреждении ликвидации  последствий чрезвычайных ситуаций  </w:t>
      </w:r>
      <w:r>
        <w:rPr>
          <w:bCs/>
          <w:sz w:val="28"/>
          <w:szCs w:val="28"/>
        </w:rPr>
        <w:t xml:space="preserve">в границах </w:t>
      </w:r>
      <w:r w:rsidRPr="00D72FB5">
        <w:rPr>
          <w:bCs/>
          <w:sz w:val="28"/>
          <w:szCs w:val="28"/>
        </w:rPr>
        <w:t>Калиновского сельского поселения, обеспечение пожарной безопасности» в сл</w:t>
      </w:r>
      <w:r w:rsidRPr="00D72FB5">
        <w:rPr>
          <w:bCs/>
          <w:sz w:val="28"/>
          <w:szCs w:val="28"/>
        </w:rPr>
        <w:t>е</w:t>
      </w:r>
      <w:r w:rsidRPr="00D72FB5">
        <w:rPr>
          <w:bCs/>
          <w:sz w:val="28"/>
          <w:szCs w:val="28"/>
        </w:rPr>
        <w:t>дующей редакции</w:t>
      </w:r>
      <w:r>
        <w:rPr>
          <w:bCs/>
          <w:sz w:val="28"/>
          <w:szCs w:val="28"/>
        </w:rPr>
        <w:t>:</w:t>
      </w:r>
      <w:r w:rsidR="00F82EB8">
        <w:rPr>
          <w:bCs/>
          <w:sz w:val="28"/>
          <w:szCs w:val="28"/>
        </w:rPr>
        <w:t xml:space="preserve"> </w:t>
      </w:r>
    </w:p>
    <w:tbl>
      <w:tblPr>
        <w:tblW w:w="5101" w:type="pct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6945"/>
      </w:tblGrid>
      <w:tr w:rsidR="00896CED" w:rsidRPr="00612CA5" w:rsidTr="00D72FB5">
        <w:tc>
          <w:tcPr>
            <w:tcW w:w="3119" w:type="dxa"/>
            <w:hideMark/>
          </w:tcPr>
          <w:p w:rsidR="00896CED" w:rsidRPr="004222A6" w:rsidRDefault="006A307A" w:rsidP="006A30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</w:rPr>
              <w:br/>
            </w:r>
            <w:r w:rsidR="00896CED" w:rsidRPr="004222A6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896CED" w:rsidRPr="004222A6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муниципальной пр</w:t>
            </w:r>
            <w:r w:rsidRPr="004222A6">
              <w:rPr>
                <w:kern w:val="2"/>
                <w:sz w:val="28"/>
                <w:szCs w:val="28"/>
              </w:rPr>
              <w:t>о</w:t>
            </w:r>
            <w:r w:rsidRPr="004222A6">
              <w:rPr>
                <w:kern w:val="2"/>
                <w:sz w:val="28"/>
                <w:szCs w:val="28"/>
              </w:rPr>
              <w:t xml:space="preserve">граммы </w:t>
            </w:r>
          </w:p>
        </w:tc>
        <w:tc>
          <w:tcPr>
            <w:tcW w:w="6945" w:type="dxa"/>
            <w:hideMark/>
          </w:tcPr>
          <w:p w:rsidR="00896CED" w:rsidRPr="004222A6" w:rsidRDefault="00896CED" w:rsidP="006A307A">
            <w:pPr>
              <w:spacing w:line="235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общий объем средств бюджета на финансирование м</w:t>
            </w:r>
            <w:r w:rsidRPr="004222A6">
              <w:rPr>
                <w:kern w:val="2"/>
                <w:sz w:val="28"/>
                <w:szCs w:val="28"/>
              </w:rPr>
              <w:t>у</w:t>
            </w:r>
            <w:r w:rsidRPr="004222A6">
              <w:rPr>
                <w:kern w:val="2"/>
                <w:sz w:val="28"/>
                <w:szCs w:val="28"/>
              </w:rPr>
              <w:t xml:space="preserve">ниципальной  программы составляет </w:t>
            </w:r>
            <w:r w:rsidR="00710A6E">
              <w:rPr>
                <w:kern w:val="2"/>
                <w:sz w:val="28"/>
                <w:szCs w:val="28"/>
              </w:rPr>
              <w:t>50</w:t>
            </w:r>
            <w:r w:rsidR="00C0741F">
              <w:rPr>
                <w:kern w:val="2"/>
                <w:sz w:val="28"/>
                <w:szCs w:val="28"/>
              </w:rPr>
              <w:t>4,1</w:t>
            </w:r>
            <w:r w:rsidRPr="004222A6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>в том числе: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AE5AE7">
              <w:rPr>
                <w:rFonts w:eastAsia="Calibri"/>
                <w:color w:val="000000"/>
                <w:kern w:val="2"/>
                <w:sz w:val="28"/>
                <w:szCs w:val="28"/>
              </w:rPr>
              <w:t>17,2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AA1EF4">
              <w:rPr>
                <w:color w:val="000000"/>
                <w:kern w:val="2"/>
                <w:sz w:val="28"/>
                <w:szCs w:val="28"/>
              </w:rPr>
              <w:t>12,5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</w:t>
            </w:r>
            <w:r w:rsidRPr="004222A6">
              <w:rPr>
                <w:color w:val="000000"/>
                <w:kern w:val="2"/>
                <w:sz w:val="28"/>
                <w:szCs w:val="28"/>
              </w:rPr>
              <w:t>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>в 2021 году –</w:t>
            </w:r>
            <w:r w:rsidR="008C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C0741F">
              <w:rPr>
                <w:color w:val="000000"/>
                <w:kern w:val="2"/>
                <w:sz w:val="28"/>
                <w:szCs w:val="28"/>
              </w:rPr>
              <w:t>349,4</w:t>
            </w:r>
            <w:r w:rsidR="008C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710A6E">
              <w:rPr>
                <w:color w:val="000000"/>
                <w:kern w:val="2"/>
                <w:sz w:val="28"/>
                <w:szCs w:val="28"/>
              </w:rPr>
              <w:t>2</w:t>
            </w:r>
            <w:r w:rsidR="00C0741F">
              <w:rPr>
                <w:color w:val="000000"/>
                <w:kern w:val="2"/>
                <w:sz w:val="28"/>
                <w:szCs w:val="28"/>
              </w:rPr>
              <w:t>5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,0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710A6E">
              <w:rPr>
                <w:color w:val="000000"/>
                <w:kern w:val="2"/>
                <w:sz w:val="28"/>
                <w:szCs w:val="28"/>
              </w:rPr>
              <w:t>20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,0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710A6E">
              <w:rPr>
                <w:rFonts w:eastAsia="Calibri"/>
                <w:color w:val="000000"/>
                <w:kern w:val="2"/>
                <w:sz w:val="28"/>
                <w:szCs w:val="28"/>
              </w:rPr>
              <w:t>20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,0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Default="00896CED" w:rsidP="00896CED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="00C0741F">
              <w:rPr>
                <w:color w:val="000000"/>
                <w:kern w:val="2"/>
                <w:sz w:val="28"/>
                <w:szCs w:val="28"/>
              </w:rPr>
              <w:t xml:space="preserve"> рублей.</w:t>
            </w:r>
          </w:p>
          <w:p w:rsidR="00C0741F" w:rsidRDefault="00C0741F" w:rsidP="00896CED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AA1EF4" w:rsidRPr="004222A6" w:rsidRDefault="00AA1EF4" w:rsidP="00896CED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A307A" w:rsidRPr="00612CA5" w:rsidRDefault="006A307A" w:rsidP="00D72FB5">
      <w:pPr>
        <w:rPr>
          <w:sz w:val="28"/>
          <w:szCs w:val="28"/>
        </w:rPr>
      </w:pPr>
      <w:r w:rsidRPr="00603BF9">
        <w:rPr>
          <w:sz w:val="28"/>
          <w:szCs w:val="28"/>
        </w:rPr>
        <w:lastRenderedPageBreak/>
        <w:br/>
      </w:r>
      <w:r w:rsidR="003A3A7F" w:rsidRPr="003A3A7F">
        <w:rPr>
          <w:sz w:val="28"/>
          <w:szCs w:val="28"/>
        </w:rPr>
        <w:t>1.2. изложив пункт «ресурсное обеспечение подпрограммы муниципальной пр</w:t>
      </w:r>
      <w:r w:rsidR="003A3A7F" w:rsidRPr="003A3A7F">
        <w:rPr>
          <w:sz w:val="28"/>
          <w:szCs w:val="28"/>
        </w:rPr>
        <w:t>о</w:t>
      </w:r>
      <w:r w:rsidR="003A3A7F" w:rsidRPr="003A3A7F">
        <w:rPr>
          <w:sz w:val="28"/>
          <w:szCs w:val="28"/>
        </w:rPr>
        <w:t>граммы Калиновского сельского поселения» паспорта подпрограммы «Пожа</w:t>
      </w:r>
      <w:r w:rsidR="003A3A7F" w:rsidRPr="003A3A7F">
        <w:rPr>
          <w:sz w:val="28"/>
          <w:szCs w:val="28"/>
        </w:rPr>
        <w:t>р</w:t>
      </w:r>
      <w:r w:rsidR="003A3A7F" w:rsidRPr="003A3A7F">
        <w:rPr>
          <w:sz w:val="28"/>
          <w:szCs w:val="28"/>
        </w:rPr>
        <w:t>ная безопасность» муниципальной программы «Защита населения и территории Калиновского сельского поселения от чрезвычайных ситуаций, обеспечение п</w:t>
      </w:r>
      <w:r w:rsidR="003A3A7F" w:rsidRPr="003A3A7F">
        <w:rPr>
          <w:sz w:val="28"/>
          <w:szCs w:val="28"/>
        </w:rPr>
        <w:t>о</w:t>
      </w:r>
      <w:r w:rsidR="003A3A7F" w:rsidRPr="003A3A7F">
        <w:rPr>
          <w:sz w:val="28"/>
          <w:szCs w:val="28"/>
        </w:rPr>
        <w:t>жарной безопасности и безопасности людей на водных объектах» в следующей редакции»:</w:t>
      </w:r>
    </w:p>
    <w:tbl>
      <w:tblPr>
        <w:tblW w:w="5058" w:type="pct"/>
        <w:tblCellMar>
          <w:left w:w="57" w:type="dxa"/>
          <w:right w:w="57" w:type="dxa"/>
        </w:tblCellMar>
        <w:tblLook w:val="04A0"/>
      </w:tblPr>
      <w:tblGrid>
        <w:gridCol w:w="3034"/>
        <w:gridCol w:w="6945"/>
      </w:tblGrid>
      <w:tr w:rsidR="00896CED" w:rsidRPr="00612CA5" w:rsidTr="00AA1EF4">
        <w:trPr>
          <w:trHeight w:val="80"/>
        </w:trPr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0349FF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0349FF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AA1EF4">
        <w:trPr>
          <w:trHeight w:val="80"/>
        </w:trPr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6CED" w:rsidRPr="00612CA5" w:rsidTr="000349FF">
        <w:tc>
          <w:tcPr>
            <w:tcW w:w="3034" w:type="dxa"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>подпрограммы 1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proofErr w:type="gramStart"/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составляет </w:t>
            </w:r>
            <w:r w:rsidRPr="00B973C1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B973C1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proofErr w:type="gramEnd"/>
            <w:r w:rsidR="00E673D6">
              <w:rPr>
                <w:rFonts w:eastAsia="Calibri"/>
                <w:spacing w:val="-4"/>
                <w:kern w:val="2"/>
                <w:sz w:val="28"/>
                <w:szCs w:val="28"/>
              </w:rPr>
              <w:t xml:space="preserve"> </w:t>
            </w:r>
            <w:r w:rsidR="00D703C1">
              <w:rPr>
                <w:rFonts w:eastAsia="Calibri"/>
                <w:kern w:val="2"/>
                <w:sz w:val="28"/>
                <w:szCs w:val="28"/>
              </w:rPr>
              <w:t>4</w:t>
            </w:r>
            <w:r w:rsidR="00D15A33">
              <w:rPr>
                <w:rFonts w:eastAsia="Calibri"/>
                <w:kern w:val="2"/>
                <w:sz w:val="28"/>
                <w:szCs w:val="28"/>
              </w:rPr>
              <w:t>62</w:t>
            </w:r>
            <w:r w:rsidR="00C0741F">
              <w:rPr>
                <w:rFonts w:eastAsia="Calibri"/>
                <w:kern w:val="2"/>
                <w:sz w:val="28"/>
                <w:szCs w:val="28"/>
              </w:rPr>
              <w:t>,8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96CED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AE5AE7">
              <w:rPr>
                <w:rFonts w:eastAsia="Calibri"/>
                <w:kern w:val="2"/>
                <w:sz w:val="28"/>
                <w:szCs w:val="28"/>
              </w:rPr>
              <w:t>1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</w:t>
            </w:r>
            <w:r w:rsidR="00AE5AE7">
              <w:rPr>
                <w:rFonts w:eastAsia="Calibri"/>
                <w:kern w:val="2"/>
                <w:sz w:val="28"/>
                <w:szCs w:val="28"/>
              </w:rPr>
              <w:t>9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96CED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 w:rsidR="00AA1EF4">
              <w:rPr>
                <w:rFonts w:eastAsia="Calibri"/>
                <w:kern w:val="2"/>
                <w:sz w:val="28"/>
                <w:szCs w:val="28"/>
              </w:rPr>
              <w:t xml:space="preserve">12,5 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>в 2021 году –</w:t>
            </w:r>
            <w:r w:rsidR="00710A6E">
              <w:rPr>
                <w:kern w:val="2"/>
                <w:sz w:val="28"/>
                <w:szCs w:val="28"/>
              </w:rPr>
              <w:t xml:space="preserve"> </w:t>
            </w:r>
            <w:r w:rsidR="00C0741F">
              <w:rPr>
                <w:kern w:val="2"/>
                <w:sz w:val="28"/>
                <w:szCs w:val="28"/>
              </w:rPr>
              <w:t>349,4</w:t>
            </w:r>
            <w:r w:rsidR="00710A6E">
              <w:rPr>
                <w:kern w:val="2"/>
                <w:sz w:val="28"/>
                <w:szCs w:val="28"/>
              </w:rPr>
              <w:t xml:space="preserve"> 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2022 году – </w:t>
            </w:r>
            <w:r w:rsidR="00C0741F">
              <w:rPr>
                <w:kern w:val="2"/>
                <w:sz w:val="28"/>
                <w:szCs w:val="28"/>
              </w:rPr>
              <w:t>2</w:t>
            </w:r>
            <w:r w:rsidR="00D15A33">
              <w:rPr>
                <w:kern w:val="2"/>
                <w:sz w:val="28"/>
                <w:szCs w:val="28"/>
              </w:rPr>
              <w:t>5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2023 году – </w:t>
            </w:r>
            <w:r w:rsidR="00D703C1">
              <w:rPr>
                <w:kern w:val="2"/>
                <w:sz w:val="28"/>
                <w:szCs w:val="28"/>
              </w:rPr>
              <w:t>1</w:t>
            </w:r>
            <w:r w:rsidR="00710A6E">
              <w:rPr>
                <w:kern w:val="2"/>
                <w:sz w:val="28"/>
                <w:szCs w:val="28"/>
              </w:rPr>
              <w:t>5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2024 году – </w:t>
            </w:r>
            <w:r w:rsidR="00710A6E">
              <w:rPr>
                <w:kern w:val="2"/>
                <w:sz w:val="28"/>
                <w:szCs w:val="28"/>
              </w:rPr>
              <w:t>15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2025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2026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2027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2028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2029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612CA5" w:rsidRDefault="00896CED" w:rsidP="00896CE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2030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</w:t>
            </w:r>
          </w:p>
        </w:tc>
      </w:tr>
    </w:tbl>
    <w:p w:rsidR="006A307A" w:rsidRDefault="006A307A" w:rsidP="006B601E">
      <w:pPr>
        <w:rPr>
          <w:sz w:val="28"/>
          <w:szCs w:val="28"/>
        </w:rPr>
      </w:pPr>
    </w:p>
    <w:p w:rsidR="00171798" w:rsidRDefault="00171798" w:rsidP="006B601E">
      <w:pPr>
        <w:rPr>
          <w:sz w:val="28"/>
          <w:szCs w:val="28"/>
        </w:rPr>
      </w:pPr>
    </w:p>
    <w:p w:rsidR="00171798" w:rsidRDefault="00171798" w:rsidP="006B601E">
      <w:pPr>
        <w:rPr>
          <w:sz w:val="28"/>
          <w:szCs w:val="28"/>
        </w:rPr>
      </w:pPr>
    </w:p>
    <w:p w:rsidR="006A307A" w:rsidRPr="00612CA5" w:rsidRDefault="003A3A7F" w:rsidP="003A3A7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3A7F">
        <w:rPr>
          <w:sz w:val="28"/>
          <w:szCs w:val="28"/>
        </w:rPr>
        <w:t>.3. изложив пункт «ресурсное обеспечение подпрограммы муниципальной пр</w:t>
      </w:r>
      <w:r w:rsidRPr="003A3A7F">
        <w:rPr>
          <w:sz w:val="28"/>
          <w:szCs w:val="28"/>
        </w:rPr>
        <w:t>о</w:t>
      </w:r>
      <w:r w:rsidRPr="003A3A7F">
        <w:rPr>
          <w:sz w:val="28"/>
          <w:szCs w:val="28"/>
        </w:rPr>
        <w:t>граммы Калиновского сельского поселения» паспорта подпрограммы «Защита от чрезвычайных ситуаций» муниципальной программы «Защита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объектах» в следующей редакции»:</w:t>
      </w:r>
    </w:p>
    <w:tbl>
      <w:tblPr>
        <w:tblW w:w="5058" w:type="pct"/>
        <w:tblCellMar>
          <w:left w:w="57" w:type="dxa"/>
          <w:right w:w="57" w:type="dxa"/>
        </w:tblCellMar>
        <w:tblLook w:val="04A0"/>
      </w:tblPr>
      <w:tblGrid>
        <w:gridCol w:w="3034"/>
        <w:gridCol w:w="6945"/>
      </w:tblGrid>
      <w:tr w:rsidR="00896CED" w:rsidRPr="00612CA5" w:rsidTr="000349FF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 подпро</w:t>
            </w:r>
            <w:r>
              <w:rPr>
                <w:sz w:val="28"/>
                <w:szCs w:val="28"/>
              </w:rPr>
              <w:t>граммы 2</w:t>
            </w:r>
          </w:p>
        </w:tc>
        <w:tc>
          <w:tcPr>
            <w:tcW w:w="6945" w:type="dxa"/>
          </w:tcPr>
          <w:p w:rsidR="00896CED" w:rsidRPr="0011502C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proofErr w:type="gramStart"/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составляет </w:t>
            </w:r>
            <w:r w:rsidRPr="00083970">
              <w:rPr>
                <w:rFonts w:eastAsia="Calibri"/>
                <w:kern w:val="2"/>
                <w:sz w:val="28"/>
                <w:szCs w:val="28"/>
              </w:rPr>
              <w:t xml:space="preserve">из средств местного бюджета 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составляет</w:t>
            </w:r>
            <w:proofErr w:type="gramEnd"/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513F3E">
              <w:rPr>
                <w:rFonts w:eastAsia="Calibri"/>
                <w:kern w:val="2"/>
                <w:sz w:val="28"/>
                <w:szCs w:val="28"/>
              </w:rPr>
              <w:t>4</w:t>
            </w:r>
            <w:r w:rsidR="00D15A33">
              <w:rPr>
                <w:rFonts w:eastAsia="Calibri"/>
                <w:kern w:val="2"/>
                <w:sz w:val="28"/>
                <w:szCs w:val="28"/>
              </w:rPr>
              <w:t>1</w:t>
            </w:r>
            <w:r w:rsidR="00513F3E">
              <w:rPr>
                <w:rFonts w:eastAsia="Calibri"/>
                <w:kern w:val="2"/>
                <w:sz w:val="28"/>
                <w:szCs w:val="28"/>
              </w:rPr>
              <w:t>,3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96CED" w:rsidRPr="0011502C" w:rsidRDefault="00735A9C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AE5AE7">
              <w:rPr>
                <w:rFonts w:eastAsia="Calibri"/>
                <w:kern w:val="2"/>
                <w:sz w:val="28"/>
                <w:szCs w:val="28"/>
              </w:rPr>
              <w:t>1,3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96CED" w:rsidRPr="0011502C" w:rsidRDefault="00735A9C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AA1EF4">
              <w:rPr>
                <w:rFonts w:eastAsia="Calibri"/>
                <w:kern w:val="2"/>
                <w:sz w:val="28"/>
                <w:szCs w:val="28"/>
              </w:rPr>
              <w:t>0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2021 году – </w:t>
            </w:r>
            <w:r w:rsidR="00513F3E">
              <w:rPr>
                <w:kern w:val="2"/>
                <w:sz w:val="28"/>
                <w:szCs w:val="28"/>
              </w:rPr>
              <w:t>0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,0 </w:t>
            </w:r>
            <w:r w:rsidRPr="0011502C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D15A33">
              <w:rPr>
                <w:kern w:val="2"/>
                <w:sz w:val="28"/>
                <w:szCs w:val="28"/>
              </w:rPr>
              <w:t>0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2023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2024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2027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735A9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рублей.</w:t>
            </w:r>
          </w:p>
        </w:tc>
      </w:tr>
    </w:tbl>
    <w:p w:rsidR="006A307A" w:rsidRPr="00612CA5" w:rsidRDefault="006A307A" w:rsidP="006A307A">
      <w:pPr>
        <w:jc w:val="center"/>
        <w:rPr>
          <w:sz w:val="28"/>
          <w:szCs w:val="28"/>
        </w:rPr>
      </w:pPr>
    </w:p>
    <w:p w:rsidR="000349FF" w:rsidRPr="000349FF" w:rsidRDefault="000349FF" w:rsidP="006B601E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lastRenderedPageBreak/>
        <w:t>2. Приложения № 3, № 4 к настоящему постановлению изложить в новой редакции.</w:t>
      </w:r>
    </w:p>
    <w:p w:rsidR="000349FF" w:rsidRPr="000349FF" w:rsidRDefault="000349FF" w:rsidP="006B601E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t>3. Настоящее постановление вступает в силу с момента подписания и по</w:t>
      </w:r>
      <w:r w:rsidRPr="000349FF">
        <w:rPr>
          <w:sz w:val="28"/>
          <w:szCs w:val="28"/>
        </w:rPr>
        <w:t>д</w:t>
      </w:r>
      <w:r w:rsidRPr="000349FF">
        <w:rPr>
          <w:sz w:val="28"/>
          <w:szCs w:val="28"/>
        </w:rPr>
        <w:t>лежит размещению на официальном сайте Администрации Калиновского сел</w:t>
      </w:r>
      <w:r w:rsidRPr="000349FF">
        <w:rPr>
          <w:sz w:val="28"/>
          <w:szCs w:val="28"/>
        </w:rPr>
        <w:t>ь</w:t>
      </w:r>
      <w:r w:rsidRPr="000349FF">
        <w:rPr>
          <w:sz w:val="28"/>
          <w:szCs w:val="28"/>
        </w:rPr>
        <w:t>ского поселения по адресу www.kalinovskoesp.ru.</w:t>
      </w:r>
    </w:p>
    <w:p w:rsidR="000349FF" w:rsidRPr="000349FF" w:rsidRDefault="000349FF" w:rsidP="000349FF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t xml:space="preserve">4. </w:t>
      </w:r>
      <w:proofErr w:type="gramStart"/>
      <w:r w:rsidRPr="000349FF">
        <w:rPr>
          <w:sz w:val="28"/>
          <w:szCs w:val="28"/>
        </w:rPr>
        <w:t>Контроль за</w:t>
      </w:r>
      <w:proofErr w:type="gramEnd"/>
      <w:r w:rsidRPr="000349FF">
        <w:rPr>
          <w:sz w:val="28"/>
          <w:szCs w:val="28"/>
        </w:rPr>
        <w:t xml:space="preserve"> исполнением настоящего постановления оставляю за собой </w:t>
      </w:r>
    </w:p>
    <w:p w:rsidR="000349FF" w:rsidRDefault="000349FF" w:rsidP="006B601E">
      <w:pPr>
        <w:jc w:val="both"/>
        <w:rPr>
          <w:sz w:val="28"/>
          <w:szCs w:val="28"/>
        </w:rPr>
      </w:pPr>
    </w:p>
    <w:p w:rsidR="00710A6E" w:rsidRDefault="00710A6E" w:rsidP="006B601E">
      <w:pPr>
        <w:jc w:val="both"/>
        <w:rPr>
          <w:sz w:val="28"/>
          <w:szCs w:val="28"/>
        </w:rPr>
      </w:pPr>
    </w:p>
    <w:p w:rsidR="00710A6E" w:rsidRPr="000349FF" w:rsidRDefault="00710A6E" w:rsidP="006B601E">
      <w:pPr>
        <w:jc w:val="both"/>
        <w:rPr>
          <w:sz w:val="28"/>
          <w:szCs w:val="28"/>
        </w:rPr>
      </w:pPr>
    </w:p>
    <w:p w:rsidR="000349FF" w:rsidRPr="000349FF" w:rsidRDefault="000349FF" w:rsidP="000349FF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t>Глав</w:t>
      </w:r>
      <w:r w:rsidR="00710A6E">
        <w:rPr>
          <w:sz w:val="28"/>
          <w:szCs w:val="28"/>
        </w:rPr>
        <w:t>а</w:t>
      </w:r>
      <w:r w:rsidRPr="000349FF">
        <w:rPr>
          <w:sz w:val="28"/>
          <w:szCs w:val="28"/>
        </w:rPr>
        <w:t xml:space="preserve"> Администрации </w:t>
      </w:r>
    </w:p>
    <w:p w:rsidR="006A307A" w:rsidRPr="00896CED" w:rsidRDefault="000349FF" w:rsidP="000349FF">
      <w:pPr>
        <w:ind w:firstLine="709"/>
        <w:jc w:val="both"/>
        <w:rPr>
          <w:sz w:val="28"/>
          <w:szCs w:val="28"/>
        </w:rPr>
        <w:sectPr w:rsidR="006A307A" w:rsidRPr="00896CED" w:rsidSect="006B601E">
          <w:pgSz w:w="11906" w:h="16838"/>
          <w:pgMar w:top="709" w:right="851" w:bottom="568" w:left="1304" w:header="709" w:footer="709" w:gutter="0"/>
          <w:cols w:space="720"/>
        </w:sectPr>
      </w:pPr>
      <w:r w:rsidRPr="000349FF">
        <w:rPr>
          <w:sz w:val="28"/>
          <w:szCs w:val="28"/>
        </w:rPr>
        <w:t>Калин</w:t>
      </w:r>
      <w:r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3F3E">
        <w:rPr>
          <w:sz w:val="28"/>
          <w:szCs w:val="28"/>
        </w:rPr>
        <w:t xml:space="preserve">        </w:t>
      </w:r>
      <w:r w:rsidR="00710A6E">
        <w:rPr>
          <w:sz w:val="28"/>
          <w:szCs w:val="28"/>
        </w:rPr>
        <w:t xml:space="preserve">          </w:t>
      </w:r>
      <w:r w:rsidR="00513F3E">
        <w:rPr>
          <w:sz w:val="28"/>
          <w:szCs w:val="28"/>
        </w:rPr>
        <w:t xml:space="preserve">     </w:t>
      </w:r>
      <w:r w:rsidRPr="000349FF">
        <w:rPr>
          <w:sz w:val="28"/>
          <w:szCs w:val="28"/>
        </w:rPr>
        <w:tab/>
      </w:r>
      <w:r w:rsidR="00513F3E">
        <w:rPr>
          <w:sz w:val="28"/>
          <w:szCs w:val="28"/>
        </w:rPr>
        <w:t>Морозова С.А.</w:t>
      </w:r>
    </w:p>
    <w:p w:rsidR="00FE438F" w:rsidRDefault="00FE438F" w:rsidP="000349FF">
      <w:pPr>
        <w:tabs>
          <w:tab w:val="left" w:pos="8647"/>
        </w:tabs>
        <w:rPr>
          <w:bCs/>
          <w:kern w:val="2"/>
          <w:sz w:val="28"/>
          <w:szCs w:val="28"/>
        </w:rPr>
      </w:pP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>Приложение № 3</w:t>
      </w: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r w:rsidR="00953A66">
        <w:rPr>
          <w:bCs/>
          <w:kern w:val="2"/>
          <w:sz w:val="26"/>
          <w:szCs w:val="26"/>
        </w:rPr>
        <w:t>Калиновского</w:t>
      </w:r>
      <w:r w:rsidRPr="00FE438F">
        <w:rPr>
          <w:bCs/>
          <w:kern w:val="2"/>
          <w:sz w:val="26"/>
          <w:szCs w:val="26"/>
        </w:rPr>
        <w:t xml:space="preserve"> сельского пос</w:t>
      </w:r>
      <w:r w:rsidRPr="00FE438F">
        <w:rPr>
          <w:bCs/>
          <w:kern w:val="2"/>
          <w:sz w:val="26"/>
          <w:szCs w:val="26"/>
        </w:rPr>
        <w:t>е</w:t>
      </w:r>
      <w:r w:rsidRPr="00FE438F">
        <w:rPr>
          <w:bCs/>
          <w:kern w:val="2"/>
          <w:sz w:val="26"/>
          <w:szCs w:val="26"/>
        </w:rPr>
        <w:t xml:space="preserve">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</w:t>
      </w:r>
      <w:r w:rsidRPr="00FE438F">
        <w:rPr>
          <w:kern w:val="2"/>
          <w:sz w:val="26"/>
          <w:szCs w:val="26"/>
        </w:rPr>
        <w:t>т</w:t>
      </w:r>
      <w:r w:rsidRPr="00FE438F">
        <w:rPr>
          <w:kern w:val="2"/>
          <w:sz w:val="26"/>
          <w:szCs w:val="26"/>
        </w:rPr>
        <w:t xml:space="preserve">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</w:t>
      </w:r>
      <w:r w:rsidRPr="00FE438F">
        <w:rPr>
          <w:kern w:val="2"/>
          <w:sz w:val="26"/>
          <w:szCs w:val="26"/>
        </w:rPr>
        <w:t>ь</w:t>
      </w:r>
      <w:r w:rsidRPr="00FE438F">
        <w:rPr>
          <w:kern w:val="2"/>
          <w:sz w:val="26"/>
          <w:szCs w:val="26"/>
        </w:rPr>
        <w:t>ского поселения, обеспечение пожарной безопасности»</w:t>
      </w: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:rsidR="00FE438F" w:rsidRPr="00EE3460" w:rsidRDefault="00FE438F" w:rsidP="00FE438F">
      <w:pPr>
        <w:jc w:val="center"/>
        <w:rPr>
          <w:kern w:val="2"/>
          <w:sz w:val="28"/>
          <w:szCs w:val="28"/>
        </w:rPr>
      </w:pPr>
      <w:r w:rsidRPr="00FE438F">
        <w:rPr>
          <w:kern w:val="2"/>
          <w:sz w:val="26"/>
          <w:szCs w:val="26"/>
        </w:rPr>
        <w:t xml:space="preserve">бюджета сельского поселения на реализацию муниципальной программы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 «Участие в пред</w:t>
      </w:r>
      <w:r w:rsidRPr="00FE438F">
        <w:rPr>
          <w:kern w:val="2"/>
          <w:sz w:val="26"/>
          <w:szCs w:val="26"/>
        </w:rPr>
        <w:t>у</w:t>
      </w:r>
      <w:r w:rsidRPr="00FE438F">
        <w:rPr>
          <w:kern w:val="2"/>
          <w:sz w:val="26"/>
          <w:szCs w:val="26"/>
        </w:rPr>
        <w:t xml:space="preserve">преждении и ликвидации последствий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</w:t>
      </w:r>
      <w:r w:rsidRPr="00FE438F">
        <w:rPr>
          <w:kern w:val="2"/>
          <w:sz w:val="26"/>
          <w:szCs w:val="26"/>
        </w:rPr>
        <w:t>о</w:t>
      </w:r>
      <w:r w:rsidRPr="00FE438F">
        <w:rPr>
          <w:kern w:val="2"/>
          <w:sz w:val="26"/>
          <w:szCs w:val="26"/>
        </w:rPr>
        <w:t>жарной безопасности»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8"/>
        <w:gridCol w:w="2351"/>
        <w:gridCol w:w="1082"/>
        <w:gridCol w:w="9"/>
        <w:gridCol w:w="571"/>
        <w:gridCol w:w="557"/>
        <w:gridCol w:w="790"/>
        <w:gridCol w:w="420"/>
        <w:gridCol w:w="831"/>
        <w:gridCol w:w="684"/>
        <w:gridCol w:w="657"/>
        <w:gridCol w:w="664"/>
        <w:gridCol w:w="658"/>
        <w:gridCol w:w="660"/>
        <w:gridCol w:w="570"/>
        <w:gridCol w:w="617"/>
        <w:gridCol w:w="659"/>
        <w:gridCol w:w="659"/>
        <w:gridCol w:w="659"/>
        <w:gridCol w:w="658"/>
        <w:gridCol w:w="660"/>
      </w:tblGrid>
      <w:tr w:rsidR="00FE438F" w:rsidRPr="00EE3460" w:rsidTr="00935932">
        <w:trPr>
          <w:tblHeader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108" w:right="-57" w:firstLine="1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№</w:t>
            </w:r>
          </w:p>
          <w:p w:rsidR="00FE438F" w:rsidRPr="00EE3460" w:rsidRDefault="00FE438F" w:rsidP="00FE438F">
            <w:pPr>
              <w:ind w:left="-108" w:right="-57"/>
              <w:jc w:val="center"/>
              <w:rPr>
                <w:kern w:val="2"/>
                <w:sz w:val="20"/>
              </w:rPr>
            </w:pPr>
            <w:proofErr w:type="gramStart"/>
            <w:r w:rsidRPr="00EE3460">
              <w:rPr>
                <w:kern w:val="2"/>
                <w:sz w:val="20"/>
              </w:rPr>
              <w:t>п</w:t>
            </w:r>
            <w:proofErr w:type="gramEnd"/>
            <w:r w:rsidRPr="00EE3460">
              <w:rPr>
                <w:kern w:val="2"/>
                <w:sz w:val="20"/>
              </w:rPr>
              <w:t>/п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Наименование муниц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>пальной программы, подпрограммы, номер и наименование основного мероприятия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Ответс</w:t>
            </w:r>
            <w:r w:rsidRPr="00EE3460">
              <w:rPr>
                <w:kern w:val="2"/>
                <w:sz w:val="20"/>
              </w:rPr>
              <w:t>т</w:t>
            </w:r>
            <w:r w:rsidRPr="00EE3460">
              <w:rPr>
                <w:kern w:val="2"/>
                <w:sz w:val="20"/>
              </w:rPr>
              <w:t>венный исполн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тель, </w:t>
            </w:r>
            <w:r w:rsidRPr="00EE3460">
              <w:rPr>
                <w:spacing w:val="-6"/>
                <w:kern w:val="2"/>
                <w:sz w:val="20"/>
              </w:rPr>
              <w:t>сои</w:t>
            </w:r>
            <w:r w:rsidRPr="00EE3460">
              <w:rPr>
                <w:spacing w:val="-6"/>
                <w:kern w:val="2"/>
                <w:sz w:val="20"/>
              </w:rPr>
              <w:t>с</w:t>
            </w:r>
            <w:r w:rsidRPr="00EE3460">
              <w:rPr>
                <w:spacing w:val="-6"/>
                <w:kern w:val="2"/>
                <w:sz w:val="20"/>
              </w:rPr>
              <w:t>полнитель,</w:t>
            </w:r>
            <w:r w:rsidRPr="00EE3460">
              <w:rPr>
                <w:kern w:val="2"/>
                <w:sz w:val="20"/>
              </w:rPr>
              <w:t xml:space="preserve"> участник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Код бюджетной класс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фикации расходов 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Объем расх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 xml:space="preserve">дов, всего </w:t>
            </w:r>
          </w:p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(тыс. рублей)</w:t>
            </w:r>
          </w:p>
        </w:tc>
        <w:tc>
          <w:tcPr>
            <w:tcW w:w="7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 том числе по годам реализации муниципальной программы</w:t>
            </w:r>
          </w:p>
        </w:tc>
      </w:tr>
      <w:tr w:rsidR="00FE438F" w:rsidRPr="00EE3460" w:rsidTr="00935932">
        <w:trPr>
          <w:tblHeader/>
        </w:trPr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201" w:right="-19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ГРБС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proofErr w:type="spellStart"/>
            <w:r w:rsidRPr="00EE3460">
              <w:rPr>
                <w:kern w:val="2"/>
                <w:sz w:val="20"/>
              </w:rPr>
              <w:t>РзПр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ЦСР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ВР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2021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2022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2024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2030</w:t>
            </w:r>
          </w:p>
        </w:tc>
      </w:tr>
      <w:tr w:rsidR="00FE438F" w:rsidRPr="00EE3460" w:rsidTr="00935932">
        <w:trPr>
          <w:tblHeader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20</w:t>
            </w:r>
          </w:p>
        </w:tc>
      </w:tr>
      <w:tr w:rsidR="00FE438F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FE438F" w:rsidRDefault="00FE438F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Муниципальная 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«Участие в пр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дупреждении и ликвид</w:t>
            </w:r>
            <w:r w:rsidRPr="00FE438F">
              <w:rPr>
                <w:kern w:val="2"/>
                <w:sz w:val="20"/>
              </w:rPr>
              <w:t>а</w:t>
            </w:r>
            <w:r w:rsidRPr="00FE438F">
              <w:rPr>
                <w:kern w:val="2"/>
                <w:sz w:val="20"/>
              </w:rPr>
              <w:t>ции последствий чрезв</w:t>
            </w:r>
            <w:r w:rsidRPr="00FE438F">
              <w:rPr>
                <w:kern w:val="2"/>
                <w:sz w:val="20"/>
              </w:rPr>
              <w:t>ы</w:t>
            </w:r>
            <w:r w:rsidRPr="00FE438F">
              <w:rPr>
                <w:kern w:val="2"/>
                <w:sz w:val="20"/>
              </w:rPr>
              <w:t>чайных ситуаций  в гр</w:t>
            </w:r>
            <w:r w:rsidRPr="00FE438F">
              <w:rPr>
                <w:kern w:val="2"/>
                <w:sz w:val="20"/>
              </w:rPr>
              <w:t>а</w:t>
            </w:r>
            <w:r w:rsidRPr="00FE438F">
              <w:rPr>
                <w:kern w:val="2"/>
                <w:sz w:val="20"/>
              </w:rPr>
              <w:t xml:space="preserve">ницах </w:t>
            </w:r>
            <w:r w:rsidR="00953A66">
              <w:rPr>
                <w:kern w:val="2"/>
                <w:sz w:val="20"/>
              </w:rPr>
              <w:t>Калиновского</w:t>
            </w:r>
            <w:r w:rsidRPr="00FE438F">
              <w:rPr>
                <w:kern w:val="2"/>
                <w:sz w:val="20"/>
              </w:rPr>
              <w:t xml:space="preserve"> сельского </w:t>
            </w:r>
          </w:p>
          <w:p w:rsidR="00FE438F" w:rsidRPr="00EE3460" w:rsidRDefault="00FE438F" w:rsidP="00FE438F">
            <w:pPr>
              <w:rPr>
                <w:kern w:val="2"/>
                <w:sz w:val="20"/>
              </w:rPr>
            </w:pPr>
            <w:r w:rsidRPr="00FE438F">
              <w:rPr>
                <w:kern w:val="2"/>
                <w:sz w:val="20"/>
              </w:rPr>
              <w:t>поселения, обеспечение пожарной безопасности»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 w:rsidR="00953A66">
              <w:rPr>
                <w:kern w:val="2"/>
                <w:sz w:val="20"/>
              </w:rPr>
              <w:t>Калино</w:t>
            </w:r>
            <w:r w:rsidR="00953A66">
              <w:rPr>
                <w:kern w:val="2"/>
                <w:sz w:val="20"/>
              </w:rPr>
              <w:t>в</w:t>
            </w:r>
            <w:r w:rsidR="00953A66"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 w:rsidRPr="00EE3460">
              <w:rPr>
                <w:spacing w:val="-8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DC6CD9" w:rsidP="00AA1EF4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504,1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735A9C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AE5AE7">
              <w:rPr>
                <w:spacing w:val="-10"/>
                <w:kern w:val="2"/>
                <w:szCs w:val="24"/>
              </w:rPr>
              <w:t>7</w:t>
            </w:r>
            <w:r>
              <w:rPr>
                <w:spacing w:val="-10"/>
                <w:kern w:val="2"/>
                <w:szCs w:val="24"/>
              </w:rPr>
              <w:t>,</w:t>
            </w:r>
            <w:r w:rsidR="00AE5AE7">
              <w:rPr>
                <w:spacing w:val="-10"/>
                <w:kern w:val="2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AA1EF4" w:rsidP="00AA1EF4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DC6CD9" w:rsidP="00E673D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349,4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710A6E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C6CD9">
              <w:rPr>
                <w:spacing w:val="-10"/>
                <w:kern w:val="2"/>
                <w:szCs w:val="24"/>
              </w:rPr>
              <w:t>5</w:t>
            </w:r>
            <w:r w:rsidR="00735A9C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710A6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</w:t>
            </w:r>
            <w:r w:rsidR="00625B8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710A6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625B89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E41925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Подпро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«Пожа</w:t>
            </w:r>
            <w:r w:rsidRPr="00FE438F">
              <w:rPr>
                <w:kern w:val="2"/>
                <w:sz w:val="20"/>
              </w:rPr>
              <w:t>р</w:t>
            </w:r>
            <w:r w:rsidRPr="00FE438F">
              <w:rPr>
                <w:kern w:val="2"/>
                <w:sz w:val="20"/>
              </w:rPr>
              <w:t>ная безопасность»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0309,0310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DC6CD9" w:rsidP="003F372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3F3729">
              <w:rPr>
                <w:spacing w:val="-10"/>
                <w:kern w:val="2"/>
                <w:szCs w:val="24"/>
              </w:rPr>
              <w:t>62</w:t>
            </w:r>
            <w:r>
              <w:rPr>
                <w:spacing w:val="-10"/>
                <w:kern w:val="2"/>
                <w:szCs w:val="24"/>
              </w:rPr>
              <w:t>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251645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DC6CD9">
              <w:rPr>
                <w:spacing w:val="-10"/>
                <w:kern w:val="2"/>
                <w:szCs w:val="24"/>
              </w:rPr>
              <w:t>49,4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DC6CD9" w:rsidP="003F372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3F3729">
              <w:rPr>
                <w:spacing w:val="-10"/>
                <w:kern w:val="2"/>
                <w:szCs w:val="24"/>
              </w:rPr>
              <w:t>5</w:t>
            </w:r>
            <w:r w:rsidR="00E41925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251645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251645">
              <w:rPr>
                <w:spacing w:val="-10"/>
                <w:kern w:val="2"/>
                <w:szCs w:val="24"/>
              </w:rPr>
              <w:t>5</w:t>
            </w:r>
            <w:r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25164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E41925"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251645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3.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C63B7" w:rsidRDefault="00251645" w:rsidP="00935932">
            <w:pPr>
              <w:spacing w:line="221" w:lineRule="auto"/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 xml:space="preserve">Основное мероприятие 1.1. </w:t>
            </w:r>
            <w:r w:rsidRPr="00FE438F">
              <w:rPr>
                <w:kern w:val="2"/>
                <w:sz w:val="20"/>
              </w:rPr>
              <w:t>Оснащение совр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менным оборудованием, снаряжением и улучш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ние материально-технической базы.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82EB8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>
              <w:rPr>
                <w:spacing w:val="-10"/>
                <w:kern w:val="2"/>
                <w:lang w:val="en-US"/>
              </w:rPr>
              <w:t>1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0210028310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3F3729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101,1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935932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16,1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3F3729" w:rsidP="003F372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25</w:t>
            </w:r>
            <w:r w:rsidR="00251645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C63B7" w:rsidRDefault="00F82EB8" w:rsidP="00513F3E">
            <w:pPr>
              <w:spacing w:line="221" w:lineRule="auto"/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 xml:space="preserve">Основное мероприятие </w:t>
            </w:r>
            <w:r w:rsidRPr="000966FF">
              <w:rPr>
                <w:kern w:val="2"/>
                <w:sz w:val="20"/>
              </w:rPr>
              <w:lastRenderedPageBreak/>
              <w:t xml:space="preserve">1.1. </w:t>
            </w:r>
            <w:r w:rsidRPr="00FE438F">
              <w:rPr>
                <w:kern w:val="2"/>
                <w:sz w:val="20"/>
              </w:rPr>
              <w:t>Оснащение совр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менным оборудованием, снаряжением и улучш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ние материально-технической базы.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lastRenderedPageBreak/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lastRenderedPageBreak/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82EB8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>
              <w:rPr>
                <w:spacing w:val="-10"/>
                <w:kern w:val="2"/>
                <w:lang w:val="en-US"/>
              </w:rPr>
              <w:t>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0210028</w:t>
            </w:r>
            <w:r>
              <w:rPr>
                <w:spacing w:val="-8"/>
                <w:kern w:val="2"/>
              </w:rPr>
              <w:lastRenderedPageBreak/>
              <w:t>310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lang w:val="en-US"/>
              </w:rPr>
            </w:pPr>
            <w:r>
              <w:rPr>
                <w:spacing w:val="-10"/>
                <w:kern w:val="2"/>
                <w:lang w:val="en-US"/>
              </w:rPr>
              <w:lastRenderedPageBreak/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28,4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  <w:lang w:val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lastRenderedPageBreak/>
              <w:t>4.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0966FF" w:rsidRDefault="00F82EB8" w:rsidP="00FE438F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Пожарное оборудование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 w:rsidR="00513F3E">
              <w:rPr>
                <w:spacing w:val="-10"/>
                <w:kern w:val="2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F82EB8" w:rsidRDefault="00F82EB8" w:rsidP="00F82EB8">
            <w:pPr>
              <w:ind w:left="-57" w:right="-57"/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</w:rPr>
              <w:t>02100S1260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3F3729" w:rsidP="003F372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333,3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33</w:t>
            </w:r>
            <w:r w:rsidR="00DC6CD9">
              <w:rPr>
                <w:spacing w:val="-10"/>
                <w:kern w:val="2"/>
                <w:szCs w:val="24"/>
              </w:rPr>
              <w:t>3,3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5.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9702C1" w:rsidRDefault="00F82EB8" w:rsidP="00FE438F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Подпрограмма </w:t>
            </w:r>
            <w:r w:rsidRPr="00FE438F">
              <w:rPr>
                <w:kern w:val="2"/>
                <w:sz w:val="20"/>
              </w:rPr>
              <w:t>«</w:t>
            </w:r>
            <w:r w:rsidRPr="00625B89">
              <w:rPr>
                <w:kern w:val="2"/>
                <w:sz w:val="20"/>
              </w:rPr>
              <w:t>Защита населения от чрезвыча</w:t>
            </w:r>
            <w:r w:rsidRPr="00625B89">
              <w:rPr>
                <w:kern w:val="2"/>
                <w:sz w:val="20"/>
              </w:rPr>
              <w:t>й</w:t>
            </w:r>
            <w:r w:rsidRPr="00625B89">
              <w:rPr>
                <w:kern w:val="2"/>
                <w:sz w:val="20"/>
              </w:rPr>
              <w:t>ных ситуаций</w:t>
            </w:r>
            <w:r w:rsidRPr="00FE438F">
              <w:rPr>
                <w:kern w:val="2"/>
                <w:sz w:val="20"/>
              </w:rPr>
              <w:t>»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  <w:r w:rsidR="00513F3E">
              <w:rPr>
                <w:spacing w:val="-10"/>
                <w:kern w:val="2"/>
              </w:rPr>
              <w:t>,0310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D15A33">
              <w:rPr>
                <w:spacing w:val="-10"/>
                <w:kern w:val="2"/>
                <w:szCs w:val="24"/>
              </w:rPr>
              <w:t>1</w:t>
            </w:r>
            <w:r>
              <w:rPr>
                <w:spacing w:val="-10"/>
                <w:kern w:val="2"/>
                <w:szCs w:val="24"/>
              </w:rPr>
              <w:t>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D15A3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6.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0966FF" w:rsidRDefault="00F82EB8" w:rsidP="00FE438F">
            <w:pPr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>Основное мероприятие 2.1.</w:t>
            </w:r>
            <w:r w:rsidRPr="00FE438F">
              <w:rPr>
                <w:kern w:val="2"/>
                <w:sz w:val="20"/>
              </w:rPr>
              <w:t>Оснащение совреме</w:t>
            </w:r>
            <w:r w:rsidRPr="00FE438F">
              <w:rPr>
                <w:kern w:val="2"/>
                <w:sz w:val="20"/>
              </w:rPr>
              <w:t>н</w:t>
            </w:r>
            <w:r>
              <w:rPr>
                <w:kern w:val="2"/>
                <w:sz w:val="20"/>
              </w:rPr>
              <w:t>ным, оборудованием, снаря</w:t>
            </w:r>
            <w:r w:rsidRPr="00FE438F">
              <w:rPr>
                <w:kern w:val="2"/>
                <w:sz w:val="20"/>
              </w:rPr>
              <w:t>жением и улучш</w:t>
            </w:r>
            <w:r w:rsidRPr="00FE438F">
              <w:rPr>
                <w:kern w:val="2"/>
                <w:sz w:val="20"/>
              </w:rPr>
              <w:t>е</w:t>
            </w:r>
            <w:r>
              <w:rPr>
                <w:kern w:val="2"/>
                <w:sz w:val="20"/>
              </w:rPr>
              <w:t>ние мате</w:t>
            </w:r>
            <w:r w:rsidRPr="00FE438F">
              <w:rPr>
                <w:kern w:val="2"/>
                <w:sz w:val="20"/>
              </w:rPr>
              <w:t>риально-технической базы.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993560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0220028320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</w:tr>
      <w:tr w:rsidR="00513F3E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Default="00513F3E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7.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0966FF" w:rsidRDefault="00513F3E" w:rsidP="00513F3E">
            <w:pPr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>Основное мероприятие 2.1.</w:t>
            </w:r>
            <w:r w:rsidRPr="00FE438F">
              <w:rPr>
                <w:kern w:val="2"/>
                <w:sz w:val="20"/>
              </w:rPr>
              <w:t>Оснащение совреме</w:t>
            </w:r>
            <w:r w:rsidRPr="00FE438F">
              <w:rPr>
                <w:kern w:val="2"/>
                <w:sz w:val="20"/>
              </w:rPr>
              <w:t>н</w:t>
            </w:r>
            <w:r>
              <w:rPr>
                <w:kern w:val="2"/>
                <w:sz w:val="20"/>
              </w:rPr>
              <w:t>ным, оборудованием, снаря</w:t>
            </w:r>
            <w:r w:rsidRPr="00FE438F">
              <w:rPr>
                <w:kern w:val="2"/>
                <w:sz w:val="20"/>
              </w:rPr>
              <w:t>жением и улучш</w:t>
            </w:r>
            <w:r w:rsidRPr="00FE438F">
              <w:rPr>
                <w:kern w:val="2"/>
                <w:sz w:val="20"/>
              </w:rPr>
              <w:t>е</w:t>
            </w:r>
            <w:r>
              <w:rPr>
                <w:kern w:val="2"/>
                <w:sz w:val="20"/>
              </w:rPr>
              <w:t>ние мате</w:t>
            </w:r>
            <w:r w:rsidRPr="00FE438F">
              <w:rPr>
                <w:kern w:val="2"/>
                <w:sz w:val="20"/>
              </w:rPr>
              <w:t>риально-технической базы.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0220028320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D15A33">
              <w:rPr>
                <w:spacing w:val="-10"/>
                <w:kern w:val="2"/>
                <w:szCs w:val="24"/>
              </w:rPr>
              <w:t>0</w:t>
            </w:r>
            <w:r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D15A33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513F3E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</w:tbl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FE438F" w:rsidRPr="00FE438F" w:rsidRDefault="00FE438F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lastRenderedPageBreak/>
        <w:t>Приложение № 4</w:t>
      </w: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r w:rsidR="00953A66">
        <w:rPr>
          <w:bCs/>
          <w:kern w:val="2"/>
          <w:sz w:val="26"/>
          <w:szCs w:val="26"/>
        </w:rPr>
        <w:t>Калиновского</w:t>
      </w:r>
      <w:r w:rsidRPr="00FE438F">
        <w:rPr>
          <w:bCs/>
          <w:kern w:val="2"/>
          <w:sz w:val="26"/>
          <w:szCs w:val="26"/>
        </w:rPr>
        <w:t xml:space="preserve"> сельского пос</w:t>
      </w:r>
      <w:r w:rsidRPr="00FE438F">
        <w:rPr>
          <w:bCs/>
          <w:kern w:val="2"/>
          <w:sz w:val="26"/>
          <w:szCs w:val="26"/>
        </w:rPr>
        <w:t>е</w:t>
      </w:r>
      <w:r w:rsidRPr="00FE438F">
        <w:rPr>
          <w:bCs/>
          <w:kern w:val="2"/>
          <w:sz w:val="26"/>
          <w:szCs w:val="26"/>
        </w:rPr>
        <w:t xml:space="preserve">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</w:t>
      </w:r>
      <w:r w:rsidRPr="00FE438F">
        <w:rPr>
          <w:kern w:val="2"/>
          <w:sz w:val="26"/>
          <w:szCs w:val="26"/>
        </w:rPr>
        <w:t>т</w:t>
      </w:r>
      <w:r w:rsidRPr="00FE438F">
        <w:rPr>
          <w:kern w:val="2"/>
          <w:sz w:val="26"/>
          <w:szCs w:val="26"/>
        </w:rPr>
        <w:t xml:space="preserve">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</w:t>
      </w:r>
      <w:r w:rsidRPr="00FE438F">
        <w:rPr>
          <w:kern w:val="2"/>
          <w:sz w:val="26"/>
          <w:szCs w:val="26"/>
        </w:rPr>
        <w:t>ь</w:t>
      </w:r>
      <w:r w:rsidRPr="00FE438F">
        <w:rPr>
          <w:kern w:val="2"/>
          <w:sz w:val="26"/>
          <w:szCs w:val="26"/>
        </w:rPr>
        <w:t>ского поселения, обеспечение пожарной безопасности»</w:t>
      </w:r>
    </w:p>
    <w:p w:rsidR="00FE438F" w:rsidRDefault="00FE438F" w:rsidP="00FE438F">
      <w:pPr>
        <w:jc w:val="center"/>
        <w:rPr>
          <w:kern w:val="2"/>
          <w:sz w:val="28"/>
          <w:szCs w:val="28"/>
        </w:rPr>
      </w:pP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 xml:space="preserve">на реализацию муниципальной программы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 «Участие в предупреждении и ликвидации после</w:t>
      </w:r>
      <w:r w:rsidRPr="00FE438F">
        <w:rPr>
          <w:kern w:val="2"/>
          <w:sz w:val="26"/>
          <w:szCs w:val="26"/>
        </w:rPr>
        <w:t>д</w:t>
      </w:r>
      <w:r w:rsidRPr="00FE438F">
        <w:rPr>
          <w:kern w:val="2"/>
          <w:sz w:val="26"/>
          <w:szCs w:val="26"/>
        </w:rPr>
        <w:t xml:space="preserve">ствий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пожарной безопасности»</w:t>
      </w:r>
    </w:p>
    <w:p w:rsidR="00FE438F" w:rsidRPr="00EE3460" w:rsidRDefault="00FE438F" w:rsidP="00FE438F">
      <w:pPr>
        <w:jc w:val="center"/>
        <w:rPr>
          <w:kern w:val="2"/>
          <w:sz w:val="28"/>
          <w:szCs w:val="28"/>
        </w:rPr>
      </w:pPr>
    </w:p>
    <w:tbl>
      <w:tblPr>
        <w:tblW w:w="527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2"/>
        <w:gridCol w:w="2708"/>
        <w:gridCol w:w="3053"/>
        <w:gridCol w:w="1034"/>
        <w:gridCol w:w="8"/>
        <w:gridCol w:w="688"/>
        <w:gridCol w:w="28"/>
        <w:gridCol w:w="729"/>
        <w:gridCol w:w="32"/>
        <w:gridCol w:w="642"/>
        <w:gridCol w:w="35"/>
        <w:gridCol w:w="638"/>
        <w:gridCol w:w="40"/>
        <w:gridCol w:w="633"/>
        <w:gridCol w:w="42"/>
        <w:gridCol w:w="717"/>
        <w:gridCol w:w="48"/>
        <w:gridCol w:w="624"/>
        <w:gridCol w:w="52"/>
        <w:gridCol w:w="620"/>
        <w:gridCol w:w="55"/>
        <w:gridCol w:w="618"/>
        <w:gridCol w:w="57"/>
        <w:gridCol w:w="615"/>
        <w:gridCol w:w="62"/>
        <w:gridCol w:w="611"/>
        <w:gridCol w:w="33"/>
        <w:gridCol w:w="695"/>
        <w:gridCol w:w="31"/>
      </w:tblGrid>
      <w:tr w:rsidR="00FE438F" w:rsidRPr="00EE3460" w:rsidTr="00935932">
        <w:trPr>
          <w:gridAfter w:val="1"/>
          <w:wAfter w:w="31" w:type="dxa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№</w:t>
            </w:r>
          </w:p>
          <w:p w:rsidR="00FE438F" w:rsidRPr="00EE3460" w:rsidRDefault="00FE438F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proofErr w:type="gramStart"/>
            <w:r w:rsidRPr="00EE3460">
              <w:rPr>
                <w:kern w:val="2"/>
                <w:szCs w:val="24"/>
              </w:rPr>
              <w:t>п</w:t>
            </w:r>
            <w:proofErr w:type="gramEnd"/>
            <w:r w:rsidRPr="00EE3460">
              <w:rPr>
                <w:kern w:val="2"/>
                <w:szCs w:val="24"/>
              </w:rPr>
              <w:t>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Наименование муниц</w:t>
            </w:r>
            <w:r w:rsidRPr="00EE3460">
              <w:rPr>
                <w:kern w:val="2"/>
                <w:szCs w:val="24"/>
              </w:rPr>
              <w:t>и</w:t>
            </w:r>
            <w:r w:rsidRPr="00EE3460">
              <w:rPr>
                <w:kern w:val="2"/>
                <w:szCs w:val="24"/>
              </w:rPr>
              <w:t xml:space="preserve">пальной программы, номер </w:t>
            </w:r>
          </w:p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 наименование подпро</w:t>
            </w:r>
            <w:r w:rsidRPr="00EE3460">
              <w:rPr>
                <w:kern w:val="2"/>
                <w:szCs w:val="24"/>
              </w:rPr>
              <w:softHyphen/>
              <w:t>граммы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Источник финансирования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Объем расходов,</w:t>
            </w:r>
          </w:p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всего</w:t>
            </w:r>
          </w:p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(тыс. рублей)</w:t>
            </w:r>
          </w:p>
        </w:tc>
        <w:tc>
          <w:tcPr>
            <w:tcW w:w="8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E438F" w:rsidRPr="00EE3460" w:rsidTr="00935932">
        <w:trPr>
          <w:gridAfter w:val="1"/>
          <w:wAfter w:w="31" w:type="dxa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2019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2021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2030</w:t>
            </w:r>
          </w:p>
        </w:tc>
      </w:tr>
      <w:tr w:rsidR="00FE438F" w:rsidRPr="00EE3460" w:rsidTr="00935932">
        <w:trPr>
          <w:tblHeader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15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16</w:t>
            </w:r>
          </w:p>
        </w:tc>
      </w:tr>
      <w:tr w:rsidR="00710A6E" w:rsidRPr="00EE3460" w:rsidTr="00935932">
        <w:trPr>
          <w:trHeight w:val="301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Муниципальная пр</w:t>
            </w:r>
            <w:r w:rsidRPr="00EE3460">
              <w:rPr>
                <w:kern w:val="2"/>
                <w:szCs w:val="24"/>
              </w:rPr>
              <w:t>о</w:t>
            </w:r>
            <w:r w:rsidRPr="00EE3460">
              <w:rPr>
                <w:kern w:val="2"/>
                <w:szCs w:val="24"/>
              </w:rPr>
              <w:t xml:space="preserve">грамма </w:t>
            </w:r>
            <w:r>
              <w:rPr>
                <w:kern w:val="2"/>
                <w:szCs w:val="24"/>
              </w:rPr>
              <w:t>Калиновского</w:t>
            </w:r>
            <w:r w:rsidRPr="00EE3460">
              <w:rPr>
                <w:kern w:val="2"/>
                <w:szCs w:val="24"/>
              </w:rPr>
              <w:t xml:space="preserve"> сельского поселения </w:t>
            </w:r>
            <w:r w:rsidRPr="004C5F55">
              <w:rPr>
                <w:kern w:val="2"/>
                <w:szCs w:val="24"/>
              </w:rPr>
              <w:t>«Участие в предупре</w:t>
            </w:r>
            <w:r w:rsidRPr="004C5F55">
              <w:rPr>
                <w:kern w:val="2"/>
                <w:szCs w:val="24"/>
              </w:rPr>
              <w:t>ж</w:t>
            </w:r>
            <w:r w:rsidRPr="004C5F55">
              <w:rPr>
                <w:kern w:val="2"/>
                <w:szCs w:val="24"/>
              </w:rPr>
              <w:t>дении и ликвидации п</w:t>
            </w:r>
            <w:r w:rsidRPr="004C5F55">
              <w:rPr>
                <w:kern w:val="2"/>
                <w:szCs w:val="24"/>
              </w:rPr>
              <w:t>о</w:t>
            </w:r>
            <w:r w:rsidRPr="004C5F55">
              <w:rPr>
                <w:kern w:val="2"/>
                <w:szCs w:val="24"/>
              </w:rPr>
              <w:t xml:space="preserve">следствий чрезвычайных ситуаций  в границах </w:t>
            </w:r>
            <w:r>
              <w:rPr>
                <w:kern w:val="2"/>
                <w:szCs w:val="24"/>
              </w:rPr>
              <w:t>Калиновского</w:t>
            </w:r>
            <w:r w:rsidRPr="004C5F55">
              <w:rPr>
                <w:kern w:val="2"/>
                <w:szCs w:val="24"/>
              </w:rPr>
              <w:t xml:space="preserve"> сельского поселения, обеспечение пожарной безопасности»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504,1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17,2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DC6CD9">
              <w:rPr>
                <w:spacing w:val="-10"/>
                <w:kern w:val="2"/>
                <w:szCs w:val="24"/>
              </w:rPr>
              <w:t>49,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C6CD9">
              <w:rPr>
                <w:spacing w:val="-10"/>
                <w:kern w:val="2"/>
                <w:szCs w:val="24"/>
              </w:rPr>
              <w:t>5</w:t>
            </w:r>
            <w:r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504,1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17,2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349,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D703C1">
        <w:trPr>
          <w:trHeight w:val="267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widowControl w:val="0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4C5F55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«Пожа</w:t>
            </w:r>
            <w:r w:rsidRPr="004C5F55">
              <w:rPr>
                <w:kern w:val="2"/>
                <w:szCs w:val="24"/>
              </w:rPr>
              <w:t>р</w:t>
            </w:r>
            <w:r w:rsidRPr="004C5F55">
              <w:rPr>
                <w:kern w:val="2"/>
                <w:szCs w:val="24"/>
              </w:rPr>
              <w:t>ная безопасность»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15A33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462</w:t>
            </w:r>
            <w:r w:rsidR="00DC6CD9">
              <w:rPr>
                <w:spacing w:val="-10"/>
                <w:kern w:val="2"/>
                <w:szCs w:val="24"/>
              </w:rPr>
              <w:t>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349,4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15A33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25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DC6CD9" w:rsidRPr="00EE3460" w:rsidTr="00D703C1">
        <w:trPr>
          <w:trHeight w:val="267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D15A33">
              <w:rPr>
                <w:spacing w:val="-10"/>
                <w:kern w:val="2"/>
                <w:szCs w:val="24"/>
              </w:rPr>
              <w:t>62</w:t>
            </w:r>
            <w:r>
              <w:rPr>
                <w:spacing w:val="-10"/>
                <w:kern w:val="2"/>
                <w:szCs w:val="24"/>
              </w:rPr>
              <w:t>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349,4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15A33">
              <w:rPr>
                <w:spacing w:val="-10"/>
                <w:kern w:val="2"/>
                <w:szCs w:val="24"/>
              </w:rPr>
              <w:t>5</w:t>
            </w:r>
            <w:r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DC6CD9" w:rsidRPr="00EE3460" w:rsidTr="00D703C1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>
              <w:rPr>
                <w:spacing w:val="-6"/>
                <w:kern w:val="2"/>
                <w:szCs w:val="24"/>
              </w:rPr>
              <w:t xml:space="preserve">- </w:t>
            </w:r>
          </w:p>
          <w:p w:rsidR="00DC6CD9" w:rsidRPr="00EE3460" w:rsidRDefault="00DC6CD9" w:rsidP="00D703C1">
            <w:pPr>
              <w:widowControl w:val="0"/>
              <w:ind w:left="-57" w:right="-57"/>
              <w:rPr>
                <w:spacing w:val="-6"/>
                <w:kern w:val="2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</w:t>
            </w:r>
            <w:r w:rsidRPr="00EE3460">
              <w:rPr>
                <w:kern w:val="2"/>
                <w:szCs w:val="24"/>
              </w:rPr>
              <w:t>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</w:t>
            </w:r>
            <w:r w:rsidRPr="00993560">
              <w:rPr>
                <w:kern w:val="2"/>
                <w:szCs w:val="24"/>
              </w:rPr>
              <w:t>Защита населения от чрезвыча</w:t>
            </w:r>
            <w:r w:rsidRPr="00993560">
              <w:rPr>
                <w:kern w:val="2"/>
                <w:szCs w:val="24"/>
              </w:rPr>
              <w:t>й</w:t>
            </w:r>
            <w:r w:rsidRPr="00993560">
              <w:rPr>
                <w:kern w:val="2"/>
                <w:szCs w:val="24"/>
              </w:rPr>
              <w:t>ных ситуаций</w:t>
            </w:r>
            <w:r w:rsidRPr="004C5F55">
              <w:rPr>
                <w:kern w:val="2"/>
                <w:szCs w:val="24"/>
              </w:rPr>
              <w:t>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15A33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41</w:t>
            </w:r>
            <w:r w:rsidR="00DC6CD9">
              <w:rPr>
                <w:spacing w:val="-10"/>
                <w:kern w:val="2"/>
                <w:szCs w:val="24"/>
              </w:rPr>
              <w:t>,3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15A33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D15A33">
              <w:rPr>
                <w:spacing w:val="-10"/>
                <w:kern w:val="2"/>
                <w:szCs w:val="24"/>
              </w:rPr>
              <w:t>1</w:t>
            </w:r>
            <w:r>
              <w:rPr>
                <w:spacing w:val="-10"/>
                <w:kern w:val="2"/>
                <w:szCs w:val="24"/>
              </w:rPr>
              <w:t>,3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15A33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</w:tbl>
    <w:p w:rsidR="00694BF0" w:rsidRDefault="00694BF0" w:rsidP="006A307A">
      <w:pPr>
        <w:jc w:val="right"/>
        <w:rPr>
          <w:sz w:val="28"/>
          <w:szCs w:val="28"/>
        </w:rPr>
      </w:pPr>
    </w:p>
    <w:p w:rsidR="00923B3B" w:rsidRDefault="00923B3B" w:rsidP="00171798">
      <w:pPr>
        <w:spacing w:line="221" w:lineRule="auto"/>
        <w:outlineLvl w:val="0"/>
        <w:rPr>
          <w:bCs/>
          <w:sz w:val="28"/>
          <w:szCs w:val="28"/>
        </w:rPr>
      </w:pPr>
    </w:p>
    <w:sectPr w:rsidR="00923B3B" w:rsidSect="00171798">
      <w:footerReference w:type="default" r:id="rId8"/>
      <w:pgSz w:w="16838" w:h="11905" w:orient="landscape" w:code="9"/>
      <w:pgMar w:top="992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33" w:rsidRDefault="00D15A33">
      <w:r>
        <w:separator/>
      </w:r>
    </w:p>
  </w:endnote>
  <w:endnote w:type="continuationSeparator" w:id="0">
    <w:p w:rsidR="00D15A33" w:rsidRDefault="00D1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33" w:rsidRPr="00171798" w:rsidRDefault="00D15A33" w:rsidP="001717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33" w:rsidRDefault="00D15A33">
      <w:r>
        <w:separator/>
      </w:r>
    </w:p>
  </w:footnote>
  <w:footnote w:type="continuationSeparator" w:id="0">
    <w:p w:rsidR="00D15A33" w:rsidRDefault="00D15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DE7"/>
    <w:multiLevelType w:val="hybridMultilevel"/>
    <w:tmpl w:val="6A14EC34"/>
    <w:lvl w:ilvl="0" w:tplc="75DC02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15B4D8E"/>
    <w:multiLevelType w:val="hybridMultilevel"/>
    <w:tmpl w:val="9E5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4">
    <w:nsid w:val="71813D66"/>
    <w:multiLevelType w:val="hybridMultilevel"/>
    <w:tmpl w:val="A9247026"/>
    <w:lvl w:ilvl="0" w:tplc="D3889FE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2F60E35"/>
    <w:multiLevelType w:val="hybridMultilevel"/>
    <w:tmpl w:val="156416B2"/>
    <w:lvl w:ilvl="0" w:tplc="F734441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36113"/>
    <w:rsid w:val="00000F4C"/>
    <w:rsid w:val="000026BC"/>
    <w:rsid w:val="00003472"/>
    <w:rsid w:val="000078AD"/>
    <w:rsid w:val="000154FE"/>
    <w:rsid w:val="00021946"/>
    <w:rsid w:val="0002441C"/>
    <w:rsid w:val="00030463"/>
    <w:rsid w:val="000349FF"/>
    <w:rsid w:val="000360FF"/>
    <w:rsid w:val="00037C5C"/>
    <w:rsid w:val="000400DC"/>
    <w:rsid w:val="00041007"/>
    <w:rsid w:val="0004290E"/>
    <w:rsid w:val="0005082A"/>
    <w:rsid w:val="0005219F"/>
    <w:rsid w:val="000521B9"/>
    <w:rsid w:val="000529A1"/>
    <w:rsid w:val="0005696C"/>
    <w:rsid w:val="00060F96"/>
    <w:rsid w:val="0006427E"/>
    <w:rsid w:val="00072ABD"/>
    <w:rsid w:val="0007320E"/>
    <w:rsid w:val="0007407D"/>
    <w:rsid w:val="000806EA"/>
    <w:rsid w:val="00082F61"/>
    <w:rsid w:val="00083074"/>
    <w:rsid w:val="00083387"/>
    <w:rsid w:val="00084B36"/>
    <w:rsid w:val="00084DD7"/>
    <w:rsid w:val="000924B5"/>
    <w:rsid w:val="00092FEB"/>
    <w:rsid w:val="00097DA1"/>
    <w:rsid w:val="000A6164"/>
    <w:rsid w:val="000C453D"/>
    <w:rsid w:val="000C6378"/>
    <w:rsid w:val="000C7A4A"/>
    <w:rsid w:val="000D02AF"/>
    <w:rsid w:val="000D03C0"/>
    <w:rsid w:val="000D083C"/>
    <w:rsid w:val="000D1A1E"/>
    <w:rsid w:val="000D4B30"/>
    <w:rsid w:val="000D5427"/>
    <w:rsid w:val="000E6BD1"/>
    <w:rsid w:val="000F2C17"/>
    <w:rsid w:val="00107922"/>
    <w:rsid w:val="00110AC9"/>
    <w:rsid w:val="001146B6"/>
    <w:rsid w:val="0011502C"/>
    <w:rsid w:val="00122DFC"/>
    <w:rsid w:val="0012444B"/>
    <w:rsid w:val="0012626D"/>
    <w:rsid w:val="00126C2C"/>
    <w:rsid w:val="001303A7"/>
    <w:rsid w:val="00132576"/>
    <w:rsid w:val="0013577C"/>
    <w:rsid w:val="00143D64"/>
    <w:rsid w:val="00145AC9"/>
    <w:rsid w:val="00153AF7"/>
    <w:rsid w:val="00161EC3"/>
    <w:rsid w:val="0016764E"/>
    <w:rsid w:val="00171798"/>
    <w:rsid w:val="0017738F"/>
    <w:rsid w:val="00180B93"/>
    <w:rsid w:val="00181327"/>
    <w:rsid w:val="00181D46"/>
    <w:rsid w:val="00181EA0"/>
    <w:rsid w:val="00185873"/>
    <w:rsid w:val="00197BF5"/>
    <w:rsid w:val="00197CE1"/>
    <w:rsid w:val="001A35FE"/>
    <w:rsid w:val="001A74A0"/>
    <w:rsid w:val="001B24A6"/>
    <w:rsid w:val="001B47EB"/>
    <w:rsid w:val="001B6A53"/>
    <w:rsid w:val="001C0CD2"/>
    <w:rsid w:val="001D63F1"/>
    <w:rsid w:val="001E3C4F"/>
    <w:rsid w:val="001F164B"/>
    <w:rsid w:val="001F20B5"/>
    <w:rsid w:val="001F3866"/>
    <w:rsid w:val="00207696"/>
    <w:rsid w:val="002144F3"/>
    <w:rsid w:val="00216DF2"/>
    <w:rsid w:val="0022092E"/>
    <w:rsid w:val="0022290C"/>
    <w:rsid w:val="00223FFC"/>
    <w:rsid w:val="0023071B"/>
    <w:rsid w:val="002452C5"/>
    <w:rsid w:val="00245530"/>
    <w:rsid w:val="00246761"/>
    <w:rsid w:val="00251645"/>
    <w:rsid w:val="00257F06"/>
    <w:rsid w:val="00266F9F"/>
    <w:rsid w:val="00271B39"/>
    <w:rsid w:val="00277FD3"/>
    <w:rsid w:val="002A4542"/>
    <w:rsid w:val="002A6AFF"/>
    <w:rsid w:val="002B1B8D"/>
    <w:rsid w:val="002B3BA0"/>
    <w:rsid w:val="002B6B9E"/>
    <w:rsid w:val="002C3178"/>
    <w:rsid w:val="002C3E20"/>
    <w:rsid w:val="002D2356"/>
    <w:rsid w:val="002D78AB"/>
    <w:rsid w:val="002D7E7D"/>
    <w:rsid w:val="002E22FD"/>
    <w:rsid w:val="002E67D9"/>
    <w:rsid w:val="003036E2"/>
    <w:rsid w:val="00304D7B"/>
    <w:rsid w:val="00311A3F"/>
    <w:rsid w:val="00311BF2"/>
    <w:rsid w:val="00312EE6"/>
    <w:rsid w:val="00314F98"/>
    <w:rsid w:val="00322896"/>
    <w:rsid w:val="00323D9E"/>
    <w:rsid w:val="003268DA"/>
    <w:rsid w:val="0032736F"/>
    <w:rsid w:val="00344D66"/>
    <w:rsid w:val="003472BE"/>
    <w:rsid w:val="0035401C"/>
    <w:rsid w:val="00362233"/>
    <w:rsid w:val="003629F7"/>
    <w:rsid w:val="00363504"/>
    <w:rsid w:val="00364D10"/>
    <w:rsid w:val="0036598C"/>
    <w:rsid w:val="00366585"/>
    <w:rsid w:val="00371FB8"/>
    <w:rsid w:val="00372D15"/>
    <w:rsid w:val="00372FBF"/>
    <w:rsid w:val="00382928"/>
    <w:rsid w:val="00393414"/>
    <w:rsid w:val="00396732"/>
    <w:rsid w:val="00396F14"/>
    <w:rsid w:val="003A0354"/>
    <w:rsid w:val="003A3A7F"/>
    <w:rsid w:val="003B0EC8"/>
    <w:rsid w:val="003B1DE4"/>
    <w:rsid w:val="003C0BF8"/>
    <w:rsid w:val="003C0DB3"/>
    <w:rsid w:val="003D1B9E"/>
    <w:rsid w:val="003D1E66"/>
    <w:rsid w:val="003D2F1E"/>
    <w:rsid w:val="003D4C58"/>
    <w:rsid w:val="003D6820"/>
    <w:rsid w:val="003E0275"/>
    <w:rsid w:val="003E1320"/>
    <w:rsid w:val="003E6015"/>
    <w:rsid w:val="003F3729"/>
    <w:rsid w:val="003F3CCE"/>
    <w:rsid w:val="003F627E"/>
    <w:rsid w:val="003F667F"/>
    <w:rsid w:val="003F6E0A"/>
    <w:rsid w:val="00405A2F"/>
    <w:rsid w:val="004063A2"/>
    <w:rsid w:val="004071E8"/>
    <w:rsid w:val="00412A4E"/>
    <w:rsid w:val="00412C03"/>
    <w:rsid w:val="004141D1"/>
    <w:rsid w:val="00430017"/>
    <w:rsid w:val="00430C40"/>
    <w:rsid w:val="00432E08"/>
    <w:rsid w:val="00434769"/>
    <w:rsid w:val="004370FF"/>
    <w:rsid w:val="004424EA"/>
    <w:rsid w:val="00442DFA"/>
    <w:rsid w:val="004508C4"/>
    <w:rsid w:val="004523A3"/>
    <w:rsid w:val="004627D8"/>
    <w:rsid w:val="00463E58"/>
    <w:rsid w:val="004651E1"/>
    <w:rsid w:val="00475C56"/>
    <w:rsid w:val="00492C85"/>
    <w:rsid w:val="00493D2B"/>
    <w:rsid w:val="00494D2B"/>
    <w:rsid w:val="00496F23"/>
    <w:rsid w:val="004A346A"/>
    <w:rsid w:val="004B35E5"/>
    <w:rsid w:val="004B5C55"/>
    <w:rsid w:val="004C1F57"/>
    <w:rsid w:val="004C40C0"/>
    <w:rsid w:val="004C5F55"/>
    <w:rsid w:val="004D5377"/>
    <w:rsid w:val="004D7C79"/>
    <w:rsid w:val="004E2F86"/>
    <w:rsid w:val="004F42B1"/>
    <w:rsid w:val="004F5F8F"/>
    <w:rsid w:val="004F6601"/>
    <w:rsid w:val="00506A80"/>
    <w:rsid w:val="0050786B"/>
    <w:rsid w:val="0051137B"/>
    <w:rsid w:val="00513F3E"/>
    <w:rsid w:val="00515EF4"/>
    <w:rsid w:val="00516097"/>
    <w:rsid w:val="00521221"/>
    <w:rsid w:val="00521AA4"/>
    <w:rsid w:val="00521B58"/>
    <w:rsid w:val="005313AF"/>
    <w:rsid w:val="00540363"/>
    <w:rsid w:val="00552BF0"/>
    <w:rsid w:val="005530C6"/>
    <w:rsid w:val="0056129D"/>
    <w:rsid w:val="0056725B"/>
    <w:rsid w:val="00567EDC"/>
    <w:rsid w:val="00570772"/>
    <w:rsid w:val="00573A89"/>
    <w:rsid w:val="005744B8"/>
    <w:rsid w:val="00580225"/>
    <w:rsid w:val="005844D7"/>
    <w:rsid w:val="00587384"/>
    <w:rsid w:val="00587BF0"/>
    <w:rsid w:val="005A01E5"/>
    <w:rsid w:val="005A3F8A"/>
    <w:rsid w:val="005A52A2"/>
    <w:rsid w:val="005B0901"/>
    <w:rsid w:val="005B2F1B"/>
    <w:rsid w:val="005B3087"/>
    <w:rsid w:val="005B64B5"/>
    <w:rsid w:val="005C009A"/>
    <w:rsid w:val="005D1527"/>
    <w:rsid w:val="005D170A"/>
    <w:rsid w:val="005D3439"/>
    <w:rsid w:val="005D4ED4"/>
    <w:rsid w:val="005E188F"/>
    <w:rsid w:val="005E3A41"/>
    <w:rsid w:val="005E513C"/>
    <w:rsid w:val="005E67ED"/>
    <w:rsid w:val="005E6CA6"/>
    <w:rsid w:val="005F15EC"/>
    <w:rsid w:val="005F17D2"/>
    <w:rsid w:val="005F6438"/>
    <w:rsid w:val="005F7C7E"/>
    <w:rsid w:val="00600C32"/>
    <w:rsid w:val="00615634"/>
    <w:rsid w:val="006229C1"/>
    <w:rsid w:val="00625B89"/>
    <w:rsid w:val="006272DD"/>
    <w:rsid w:val="00627D19"/>
    <w:rsid w:val="00627E9C"/>
    <w:rsid w:val="006433DA"/>
    <w:rsid w:val="00644E50"/>
    <w:rsid w:val="006508B7"/>
    <w:rsid w:val="00653DFD"/>
    <w:rsid w:val="00657810"/>
    <w:rsid w:val="006654F0"/>
    <w:rsid w:val="00675A5E"/>
    <w:rsid w:val="00677D1A"/>
    <w:rsid w:val="00677EEE"/>
    <w:rsid w:val="00691F26"/>
    <w:rsid w:val="00693B8D"/>
    <w:rsid w:val="00693EF1"/>
    <w:rsid w:val="00694BF0"/>
    <w:rsid w:val="00697AE6"/>
    <w:rsid w:val="006A23CD"/>
    <w:rsid w:val="006A307A"/>
    <w:rsid w:val="006B0E0F"/>
    <w:rsid w:val="006B17DF"/>
    <w:rsid w:val="006B3177"/>
    <w:rsid w:val="006B3BE9"/>
    <w:rsid w:val="006B4CEE"/>
    <w:rsid w:val="006B601E"/>
    <w:rsid w:val="006C631B"/>
    <w:rsid w:val="006D4D27"/>
    <w:rsid w:val="006E16A6"/>
    <w:rsid w:val="006E4727"/>
    <w:rsid w:val="006F136D"/>
    <w:rsid w:val="006F35D4"/>
    <w:rsid w:val="006F3C4C"/>
    <w:rsid w:val="00702A49"/>
    <w:rsid w:val="007055AE"/>
    <w:rsid w:val="00710634"/>
    <w:rsid w:val="00710A6E"/>
    <w:rsid w:val="007127CC"/>
    <w:rsid w:val="007128BE"/>
    <w:rsid w:val="007141A9"/>
    <w:rsid w:val="00716B57"/>
    <w:rsid w:val="00721491"/>
    <w:rsid w:val="007249D5"/>
    <w:rsid w:val="0073226C"/>
    <w:rsid w:val="00735A9C"/>
    <w:rsid w:val="0073664F"/>
    <w:rsid w:val="007425C7"/>
    <w:rsid w:val="00742E9B"/>
    <w:rsid w:val="007478D2"/>
    <w:rsid w:val="00754850"/>
    <w:rsid w:val="007563B6"/>
    <w:rsid w:val="0076328A"/>
    <w:rsid w:val="00763D9A"/>
    <w:rsid w:val="00777F1C"/>
    <w:rsid w:val="00787E76"/>
    <w:rsid w:val="007903CA"/>
    <w:rsid w:val="007966C4"/>
    <w:rsid w:val="007B0F46"/>
    <w:rsid w:val="007B1B02"/>
    <w:rsid w:val="007B2C98"/>
    <w:rsid w:val="007C0C99"/>
    <w:rsid w:val="007C2C3A"/>
    <w:rsid w:val="007C343F"/>
    <w:rsid w:val="007C3D5D"/>
    <w:rsid w:val="007C4687"/>
    <w:rsid w:val="007C67AF"/>
    <w:rsid w:val="007D017D"/>
    <w:rsid w:val="007D6564"/>
    <w:rsid w:val="007D72CE"/>
    <w:rsid w:val="007D77A5"/>
    <w:rsid w:val="007E26D3"/>
    <w:rsid w:val="007E363B"/>
    <w:rsid w:val="007E676D"/>
    <w:rsid w:val="007E7AA8"/>
    <w:rsid w:val="007F1E11"/>
    <w:rsid w:val="007F233E"/>
    <w:rsid w:val="007F2C33"/>
    <w:rsid w:val="007F38B5"/>
    <w:rsid w:val="007F5A57"/>
    <w:rsid w:val="0080321B"/>
    <w:rsid w:val="00806633"/>
    <w:rsid w:val="00810209"/>
    <w:rsid w:val="00810EB2"/>
    <w:rsid w:val="0081154A"/>
    <w:rsid w:val="00822700"/>
    <w:rsid w:val="00831B43"/>
    <w:rsid w:val="008413EC"/>
    <w:rsid w:val="00843B8F"/>
    <w:rsid w:val="00844C2F"/>
    <w:rsid w:val="00850F50"/>
    <w:rsid w:val="00856795"/>
    <w:rsid w:val="008657AB"/>
    <w:rsid w:val="00866B82"/>
    <w:rsid w:val="008733A1"/>
    <w:rsid w:val="0088312C"/>
    <w:rsid w:val="0088479B"/>
    <w:rsid w:val="008924E8"/>
    <w:rsid w:val="00893B1A"/>
    <w:rsid w:val="00896CED"/>
    <w:rsid w:val="008A1545"/>
    <w:rsid w:val="008A28A8"/>
    <w:rsid w:val="008A4103"/>
    <w:rsid w:val="008A6EFC"/>
    <w:rsid w:val="008B2A4D"/>
    <w:rsid w:val="008B4895"/>
    <w:rsid w:val="008B5A49"/>
    <w:rsid w:val="008B7F23"/>
    <w:rsid w:val="008C2588"/>
    <w:rsid w:val="008C5DFC"/>
    <w:rsid w:val="008C7438"/>
    <w:rsid w:val="008C7E85"/>
    <w:rsid w:val="008D40F6"/>
    <w:rsid w:val="008D55DE"/>
    <w:rsid w:val="008E5277"/>
    <w:rsid w:val="008F04A6"/>
    <w:rsid w:val="009009B8"/>
    <w:rsid w:val="00900FE0"/>
    <w:rsid w:val="00901F07"/>
    <w:rsid w:val="00902E8B"/>
    <w:rsid w:val="0091293C"/>
    <w:rsid w:val="00914B50"/>
    <w:rsid w:val="009234F4"/>
    <w:rsid w:val="00923B3B"/>
    <w:rsid w:val="00925B47"/>
    <w:rsid w:val="00935932"/>
    <w:rsid w:val="009465DC"/>
    <w:rsid w:val="00953A66"/>
    <w:rsid w:val="009567D7"/>
    <w:rsid w:val="00960357"/>
    <w:rsid w:val="009618B7"/>
    <w:rsid w:val="00962BEB"/>
    <w:rsid w:val="009632FD"/>
    <w:rsid w:val="009735E4"/>
    <w:rsid w:val="00983C83"/>
    <w:rsid w:val="00985FBC"/>
    <w:rsid w:val="0098638C"/>
    <w:rsid w:val="00992017"/>
    <w:rsid w:val="00993560"/>
    <w:rsid w:val="00996A01"/>
    <w:rsid w:val="009A34A5"/>
    <w:rsid w:val="009B2A2A"/>
    <w:rsid w:val="009B3AB0"/>
    <w:rsid w:val="009C1C8B"/>
    <w:rsid w:val="009C2A61"/>
    <w:rsid w:val="009C4107"/>
    <w:rsid w:val="009D2EE1"/>
    <w:rsid w:val="009D7E63"/>
    <w:rsid w:val="009E140C"/>
    <w:rsid w:val="009E5656"/>
    <w:rsid w:val="009E6368"/>
    <w:rsid w:val="009F07DF"/>
    <w:rsid w:val="00A11001"/>
    <w:rsid w:val="00A13869"/>
    <w:rsid w:val="00A13C18"/>
    <w:rsid w:val="00A20E5F"/>
    <w:rsid w:val="00A264BD"/>
    <w:rsid w:val="00A33B08"/>
    <w:rsid w:val="00A34890"/>
    <w:rsid w:val="00A35ACF"/>
    <w:rsid w:val="00A42A89"/>
    <w:rsid w:val="00A50F4D"/>
    <w:rsid w:val="00A5370C"/>
    <w:rsid w:val="00A53B45"/>
    <w:rsid w:val="00A558C7"/>
    <w:rsid w:val="00A62E18"/>
    <w:rsid w:val="00A72BE5"/>
    <w:rsid w:val="00A751CA"/>
    <w:rsid w:val="00A80BEE"/>
    <w:rsid w:val="00A833C0"/>
    <w:rsid w:val="00A83BC6"/>
    <w:rsid w:val="00A8698A"/>
    <w:rsid w:val="00A940DD"/>
    <w:rsid w:val="00A95DBA"/>
    <w:rsid w:val="00AA1EF4"/>
    <w:rsid w:val="00AA7D33"/>
    <w:rsid w:val="00AB1164"/>
    <w:rsid w:val="00AB3110"/>
    <w:rsid w:val="00AB3FC1"/>
    <w:rsid w:val="00AB7ED5"/>
    <w:rsid w:val="00AC62AE"/>
    <w:rsid w:val="00AD07B2"/>
    <w:rsid w:val="00AD0966"/>
    <w:rsid w:val="00AD28E7"/>
    <w:rsid w:val="00AD423D"/>
    <w:rsid w:val="00AD5E18"/>
    <w:rsid w:val="00AE5AE7"/>
    <w:rsid w:val="00AF3CCB"/>
    <w:rsid w:val="00AF7DD2"/>
    <w:rsid w:val="00B02093"/>
    <w:rsid w:val="00B04B41"/>
    <w:rsid w:val="00B069F2"/>
    <w:rsid w:val="00B07075"/>
    <w:rsid w:val="00B1324C"/>
    <w:rsid w:val="00B13BF7"/>
    <w:rsid w:val="00B1434E"/>
    <w:rsid w:val="00B17DB3"/>
    <w:rsid w:val="00B218AF"/>
    <w:rsid w:val="00B23395"/>
    <w:rsid w:val="00B3142C"/>
    <w:rsid w:val="00B406CC"/>
    <w:rsid w:val="00B411C2"/>
    <w:rsid w:val="00B42928"/>
    <w:rsid w:val="00B45EC5"/>
    <w:rsid w:val="00B46090"/>
    <w:rsid w:val="00B47E6B"/>
    <w:rsid w:val="00B52252"/>
    <w:rsid w:val="00B546C8"/>
    <w:rsid w:val="00B56AE8"/>
    <w:rsid w:val="00B64C72"/>
    <w:rsid w:val="00B77EAF"/>
    <w:rsid w:val="00B84840"/>
    <w:rsid w:val="00B87A3D"/>
    <w:rsid w:val="00B87ACB"/>
    <w:rsid w:val="00B91F0B"/>
    <w:rsid w:val="00B938BB"/>
    <w:rsid w:val="00B95BA5"/>
    <w:rsid w:val="00BA0C73"/>
    <w:rsid w:val="00BA3618"/>
    <w:rsid w:val="00BB4E19"/>
    <w:rsid w:val="00BB71F9"/>
    <w:rsid w:val="00BB7E4C"/>
    <w:rsid w:val="00BC10AC"/>
    <w:rsid w:val="00BC66B9"/>
    <w:rsid w:val="00BD2E48"/>
    <w:rsid w:val="00BD5A1B"/>
    <w:rsid w:val="00BE268F"/>
    <w:rsid w:val="00BE3912"/>
    <w:rsid w:val="00BE45DB"/>
    <w:rsid w:val="00BF3F6C"/>
    <w:rsid w:val="00BF53B6"/>
    <w:rsid w:val="00C01474"/>
    <w:rsid w:val="00C0741F"/>
    <w:rsid w:val="00C10E6F"/>
    <w:rsid w:val="00C276DF"/>
    <w:rsid w:val="00C327CC"/>
    <w:rsid w:val="00C32F43"/>
    <w:rsid w:val="00C34122"/>
    <w:rsid w:val="00C34260"/>
    <w:rsid w:val="00C359C0"/>
    <w:rsid w:val="00C450FC"/>
    <w:rsid w:val="00C46281"/>
    <w:rsid w:val="00C478F0"/>
    <w:rsid w:val="00C5154A"/>
    <w:rsid w:val="00C8044D"/>
    <w:rsid w:val="00C87B06"/>
    <w:rsid w:val="00C938E9"/>
    <w:rsid w:val="00C93E0C"/>
    <w:rsid w:val="00C94A9D"/>
    <w:rsid w:val="00C96FEE"/>
    <w:rsid w:val="00CA0071"/>
    <w:rsid w:val="00CA6D59"/>
    <w:rsid w:val="00CB17B9"/>
    <w:rsid w:val="00CB1C94"/>
    <w:rsid w:val="00CB57D4"/>
    <w:rsid w:val="00CD14B9"/>
    <w:rsid w:val="00CD2005"/>
    <w:rsid w:val="00CD2E61"/>
    <w:rsid w:val="00CD573A"/>
    <w:rsid w:val="00CD5CDB"/>
    <w:rsid w:val="00CE053C"/>
    <w:rsid w:val="00CE0830"/>
    <w:rsid w:val="00CE26BE"/>
    <w:rsid w:val="00CE2B84"/>
    <w:rsid w:val="00CE7BCA"/>
    <w:rsid w:val="00CE7E00"/>
    <w:rsid w:val="00CF3428"/>
    <w:rsid w:val="00D10197"/>
    <w:rsid w:val="00D111FA"/>
    <w:rsid w:val="00D15A33"/>
    <w:rsid w:val="00D224A2"/>
    <w:rsid w:val="00D22D34"/>
    <w:rsid w:val="00D27C54"/>
    <w:rsid w:val="00D32371"/>
    <w:rsid w:val="00D352E8"/>
    <w:rsid w:val="00D36B3C"/>
    <w:rsid w:val="00D40BAC"/>
    <w:rsid w:val="00D437CA"/>
    <w:rsid w:val="00D4798C"/>
    <w:rsid w:val="00D50D95"/>
    <w:rsid w:val="00D54247"/>
    <w:rsid w:val="00D608EF"/>
    <w:rsid w:val="00D6281B"/>
    <w:rsid w:val="00D63F1A"/>
    <w:rsid w:val="00D67F56"/>
    <w:rsid w:val="00D703C1"/>
    <w:rsid w:val="00D72FB5"/>
    <w:rsid w:val="00D75789"/>
    <w:rsid w:val="00D966DF"/>
    <w:rsid w:val="00DA02DE"/>
    <w:rsid w:val="00DB11AE"/>
    <w:rsid w:val="00DC03A1"/>
    <w:rsid w:val="00DC6521"/>
    <w:rsid w:val="00DC6CD9"/>
    <w:rsid w:val="00DD0CEF"/>
    <w:rsid w:val="00DD1AF5"/>
    <w:rsid w:val="00DD4DE8"/>
    <w:rsid w:val="00DE13D7"/>
    <w:rsid w:val="00DE1B42"/>
    <w:rsid w:val="00DF3BF6"/>
    <w:rsid w:val="00DF5C5E"/>
    <w:rsid w:val="00E07633"/>
    <w:rsid w:val="00E24471"/>
    <w:rsid w:val="00E303ED"/>
    <w:rsid w:val="00E339B8"/>
    <w:rsid w:val="00E3771C"/>
    <w:rsid w:val="00E41925"/>
    <w:rsid w:val="00E42ABA"/>
    <w:rsid w:val="00E461CC"/>
    <w:rsid w:val="00E46CB9"/>
    <w:rsid w:val="00E47242"/>
    <w:rsid w:val="00E637D6"/>
    <w:rsid w:val="00E673D6"/>
    <w:rsid w:val="00E75DCC"/>
    <w:rsid w:val="00E85C47"/>
    <w:rsid w:val="00E9068C"/>
    <w:rsid w:val="00E97CEA"/>
    <w:rsid w:val="00EB2A28"/>
    <w:rsid w:val="00EB4814"/>
    <w:rsid w:val="00EB4BF3"/>
    <w:rsid w:val="00EC48F4"/>
    <w:rsid w:val="00ED1577"/>
    <w:rsid w:val="00ED55F1"/>
    <w:rsid w:val="00ED6608"/>
    <w:rsid w:val="00EE3AF3"/>
    <w:rsid w:val="00EE5DC2"/>
    <w:rsid w:val="00EF156D"/>
    <w:rsid w:val="00EF1629"/>
    <w:rsid w:val="00F02A35"/>
    <w:rsid w:val="00F02A88"/>
    <w:rsid w:val="00F03EF0"/>
    <w:rsid w:val="00F050A3"/>
    <w:rsid w:val="00F05A43"/>
    <w:rsid w:val="00F11CD6"/>
    <w:rsid w:val="00F15287"/>
    <w:rsid w:val="00F15A2D"/>
    <w:rsid w:val="00F1693B"/>
    <w:rsid w:val="00F2075F"/>
    <w:rsid w:val="00F23C99"/>
    <w:rsid w:val="00F242B2"/>
    <w:rsid w:val="00F24E73"/>
    <w:rsid w:val="00F2663F"/>
    <w:rsid w:val="00F26B18"/>
    <w:rsid w:val="00F27B3F"/>
    <w:rsid w:val="00F328DF"/>
    <w:rsid w:val="00F36113"/>
    <w:rsid w:val="00F378CA"/>
    <w:rsid w:val="00F405E2"/>
    <w:rsid w:val="00F405FF"/>
    <w:rsid w:val="00F42713"/>
    <w:rsid w:val="00F47F27"/>
    <w:rsid w:val="00F507CC"/>
    <w:rsid w:val="00F63DAB"/>
    <w:rsid w:val="00F64FCC"/>
    <w:rsid w:val="00F72952"/>
    <w:rsid w:val="00F72E78"/>
    <w:rsid w:val="00F73AA6"/>
    <w:rsid w:val="00F75B4E"/>
    <w:rsid w:val="00F75B4F"/>
    <w:rsid w:val="00F75BB3"/>
    <w:rsid w:val="00F77A9C"/>
    <w:rsid w:val="00F82EB8"/>
    <w:rsid w:val="00F9109C"/>
    <w:rsid w:val="00F91A3E"/>
    <w:rsid w:val="00FA3D1E"/>
    <w:rsid w:val="00FA76C0"/>
    <w:rsid w:val="00FC05D6"/>
    <w:rsid w:val="00FC37F2"/>
    <w:rsid w:val="00FC4184"/>
    <w:rsid w:val="00FD1B03"/>
    <w:rsid w:val="00FD452C"/>
    <w:rsid w:val="00FD7CA2"/>
    <w:rsid w:val="00FE438F"/>
    <w:rsid w:val="00FF0E08"/>
    <w:rsid w:val="00FF3587"/>
    <w:rsid w:val="00FF39C2"/>
    <w:rsid w:val="00FF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ED55F1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D55F1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ED55F1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ED55F1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ED55F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ED55F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D55F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rsid w:val="00ED55F1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ED55F1"/>
    <w:pPr>
      <w:spacing w:line="360" w:lineRule="auto"/>
      <w:ind w:firstLine="708"/>
      <w:jc w:val="both"/>
    </w:pPr>
  </w:style>
  <w:style w:type="paragraph" w:styleId="aa">
    <w:name w:val="Normal (Web)"/>
    <w:basedOn w:val="a"/>
    <w:uiPriority w:val="99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F328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328DF"/>
    <w:rPr>
      <w:sz w:val="24"/>
    </w:rPr>
  </w:style>
  <w:style w:type="paragraph" w:styleId="30">
    <w:name w:val="Body Text 3"/>
    <w:basedOn w:val="a"/>
    <w:link w:val="31"/>
    <w:uiPriority w:val="99"/>
    <w:unhideWhenUsed/>
    <w:rsid w:val="00F328D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F328DF"/>
    <w:rPr>
      <w:sz w:val="16"/>
      <w:szCs w:val="16"/>
    </w:rPr>
  </w:style>
  <w:style w:type="paragraph" w:customStyle="1" w:styleId="ConsPlusNonformat">
    <w:name w:val="ConsPlusNonformat"/>
    <w:uiPriority w:val="99"/>
    <w:rsid w:val="00F32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28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580225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Postan">
    <w:name w:val="Postan"/>
    <w:basedOn w:val="a"/>
    <w:uiPriority w:val="99"/>
    <w:rsid w:val="00580225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styleId="ad">
    <w:name w:val="page number"/>
    <w:basedOn w:val="a0"/>
    <w:rsid w:val="00580225"/>
  </w:style>
  <w:style w:type="paragraph" w:customStyle="1" w:styleId="ConsNormal">
    <w:name w:val="ConsNormal"/>
    <w:uiPriority w:val="99"/>
    <w:rsid w:val="00580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80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Plain Text"/>
    <w:basedOn w:val="a"/>
    <w:rsid w:val="0058022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58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580225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/>
      <w:jc w:val="center"/>
    </w:pPr>
    <w:rPr>
      <w:b/>
      <w:sz w:val="32"/>
    </w:rPr>
  </w:style>
  <w:style w:type="paragraph" w:customStyle="1" w:styleId="11">
    <w:name w:val="Знак Знак1 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f">
    <w:name w:val="Table Grid"/>
    <w:basedOn w:val="a1"/>
    <w:uiPriority w:val="59"/>
    <w:rsid w:val="0054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060F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60F96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rsid w:val="00C450F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3">
    <w:name w:val="Знак1"/>
    <w:basedOn w:val="a"/>
    <w:rsid w:val="00C34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6B3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TableContents">
    <w:name w:val="Table Contents"/>
    <w:basedOn w:val="a"/>
    <w:rsid w:val="00382928"/>
    <w:pPr>
      <w:widowControl w:val="0"/>
      <w:overflowPunct/>
      <w:textAlignment w:val="auto"/>
    </w:pPr>
    <w:rPr>
      <w:rFonts w:cs="Tahoma"/>
      <w:szCs w:val="24"/>
    </w:rPr>
  </w:style>
  <w:style w:type="paragraph" w:styleId="af2">
    <w:name w:val="Title"/>
    <w:basedOn w:val="a"/>
    <w:link w:val="af3"/>
    <w:qFormat/>
    <w:rsid w:val="001146B6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146B6"/>
    <w:rPr>
      <w:sz w:val="28"/>
      <w:szCs w:val="24"/>
    </w:rPr>
  </w:style>
  <w:style w:type="paragraph" w:styleId="af4">
    <w:name w:val="Subtitle"/>
    <w:basedOn w:val="a"/>
    <w:link w:val="af5"/>
    <w:qFormat/>
    <w:rsid w:val="001146B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146B6"/>
    <w:rPr>
      <w:b/>
      <w:bCs/>
      <w:sz w:val="28"/>
      <w:szCs w:val="24"/>
    </w:rPr>
  </w:style>
  <w:style w:type="paragraph" w:styleId="af6">
    <w:name w:val="No Spacing"/>
    <w:uiPriority w:val="1"/>
    <w:qFormat/>
    <w:rsid w:val="00B17DB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fault">
    <w:name w:val="Default"/>
    <w:rsid w:val="000924B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23B3B"/>
  </w:style>
  <w:style w:type="character" w:customStyle="1" w:styleId="10">
    <w:name w:val="Заголовок 1 Знак"/>
    <w:link w:val="1"/>
    <w:rsid w:val="00923B3B"/>
    <w:rPr>
      <w:sz w:val="36"/>
    </w:rPr>
  </w:style>
  <w:style w:type="paragraph" w:customStyle="1" w:styleId="ConsTitle">
    <w:name w:val="ConsTitle"/>
    <w:uiPriority w:val="99"/>
    <w:rsid w:val="00923B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uiPriority w:val="99"/>
    <w:rsid w:val="00923B3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923B3B"/>
    <w:rPr>
      <w:sz w:val="24"/>
    </w:rPr>
  </w:style>
  <w:style w:type="character" w:customStyle="1" w:styleId="a7">
    <w:name w:val="Нижний колонтитул Знак"/>
    <w:link w:val="a6"/>
    <w:uiPriority w:val="99"/>
    <w:rsid w:val="00923B3B"/>
    <w:rPr>
      <w:sz w:val="24"/>
    </w:rPr>
  </w:style>
  <w:style w:type="character" w:customStyle="1" w:styleId="a9">
    <w:name w:val="Основной текст Знак"/>
    <w:link w:val="a8"/>
    <w:uiPriority w:val="99"/>
    <w:rsid w:val="00923B3B"/>
    <w:rPr>
      <w:rFonts w:ascii="Times New Roman CYR" w:hAnsi="Times New Roman CYR"/>
      <w:sz w:val="24"/>
    </w:rPr>
  </w:style>
  <w:style w:type="paragraph" w:styleId="af8">
    <w:name w:val="List Paragraph"/>
    <w:basedOn w:val="a"/>
    <w:uiPriority w:val="34"/>
    <w:qFormat/>
    <w:rsid w:val="00923B3B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20">
    <w:name w:val="Заголовок 2 Знак"/>
    <w:basedOn w:val="a0"/>
    <w:link w:val="2"/>
    <w:rsid w:val="006A307A"/>
    <w:rPr>
      <w:rFonts w:ascii="Times New Roman CYR" w:hAnsi="Times New Roman CYR"/>
      <w:b/>
      <w:sz w:val="32"/>
    </w:rPr>
  </w:style>
  <w:style w:type="character" w:styleId="af9">
    <w:name w:val="Hyperlink"/>
    <w:uiPriority w:val="99"/>
    <w:unhideWhenUsed/>
    <w:rsid w:val="006A307A"/>
    <w:rPr>
      <w:color w:val="0000FF"/>
      <w:u w:val="single"/>
    </w:rPr>
  </w:style>
  <w:style w:type="character" w:styleId="afa">
    <w:name w:val="FollowedHyperlink"/>
    <w:uiPriority w:val="99"/>
    <w:unhideWhenUsed/>
    <w:rsid w:val="006A307A"/>
    <w:rPr>
      <w:color w:val="800080"/>
      <w:u w:val="single"/>
    </w:rPr>
  </w:style>
  <w:style w:type="character" w:customStyle="1" w:styleId="ac">
    <w:name w:val="Основной текст с отступом Знак"/>
    <w:basedOn w:val="a0"/>
    <w:link w:val="ab"/>
    <w:uiPriority w:val="99"/>
    <w:rsid w:val="006A307A"/>
    <w:rPr>
      <w:sz w:val="28"/>
    </w:rPr>
  </w:style>
  <w:style w:type="paragraph" w:styleId="afb">
    <w:name w:val="Revision"/>
    <w:uiPriority w:val="99"/>
    <w:semiHidden/>
    <w:rsid w:val="006A307A"/>
    <w:rPr>
      <w:sz w:val="28"/>
    </w:rPr>
  </w:style>
  <w:style w:type="paragraph" w:customStyle="1" w:styleId="15">
    <w:name w:val="Рецензия1"/>
    <w:uiPriority w:val="99"/>
    <w:semiHidden/>
    <w:rsid w:val="006A307A"/>
    <w:rPr>
      <w:sz w:val="28"/>
    </w:rPr>
  </w:style>
  <w:style w:type="paragraph" w:customStyle="1" w:styleId="ConsPlusTitle">
    <w:name w:val="ConsPlusTitle"/>
    <w:uiPriority w:val="99"/>
    <w:rsid w:val="006A3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Абзац списка1"/>
    <w:basedOn w:val="a"/>
    <w:uiPriority w:val="99"/>
    <w:rsid w:val="006A307A"/>
    <w:pPr>
      <w:overflowPunct/>
      <w:autoSpaceDE/>
      <w:autoSpaceDN/>
      <w:adjustRightInd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6A307A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5">
    <w:name w:val="Рецензия2"/>
    <w:uiPriority w:val="99"/>
    <w:semiHidden/>
    <w:rsid w:val="006A307A"/>
    <w:rPr>
      <w:sz w:val="28"/>
    </w:rPr>
  </w:style>
  <w:style w:type="character" w:customStyle="1" w:styleId="17">
    <w:name w:val="Текст выноски Знак1"/>
    <w:uiPriority w:val="99"/>
    <w:rsid w:val="006A307A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6A3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A5F3-9428-47FA-B635-D58B8051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1158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9249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consultantplus://offline/ref=E48A1AB23F3911FE3B751184A5E6A3FEB41B31047C0FCDE6958F7F0500FD853B06739DAB6531556D3B7A9DTALCL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USER</cp:lastModifiedBy>
  <cp:revision>10</cp:revision>
  <cp:lastPrinted>2020-11-02T09:22:00Z</cp:lastPrinted>
  <dcterms:created xsi:type="dcterms:W3CDTF">2014-02-17T13:26:00Z</dcterms:created>
  <dcterms:modified xsi:type="dcterms:W3CDTF">2022-11-07T13:00:00Z</dcterms:modified>
</cp:coreProperties>
</file>