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48610C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C3" w:rsidRDefault="0048610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в постановление администрации Калиновского сельского поселения </w:t>
      </w:r>
      <w:r w:rsidR="00065D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187 от 29.12.2022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2E59D0" w:rsidRPr="002E59D0">
        <w:rPr>
          <w:rFonts w:ascii="Times New Roman" w:hAnsi="Times New Roman"/>
          <w:bCs/>
          <w:sz w:val="28"/>
          <w:szCs w:val="28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</w:t>
      </w:r>
      <w:r w:rsidR="002E59D0">
        <w:rPr>
          <w:rFonts w:ascii="Times New Roman" w:hAnsi="Times New Roman"/>
          <w:sz w:val="28"/>
          <w:szCs w:val="28"/>
        </w:rPr>
        <w:t>202</w:t>
      </w:r>
      <w:r w:rsidR="00A40922">
        <w:rPr>
          <w:rFonts w:ascii="Times New Roman" w:hAnsi="Times New Roman"/>
          <w:sz w:val="28"/>
          <w:szCs w:val="28"/>
        </w:rPr>
        <w:t>3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2E59D0" w:rsidRDefault="002E59D0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2E59D0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  <w:proofErr w:type="gramEnd"/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59D0">
        <w:rPr>
          <w:rFonts w:ascii="Times New Roman" w:hAnsi="Times New Roman"/>
          <w:sz w:val="28"/>
          <w:szCs w:val="28"/>
        </w:rPr>
        <w:t>1.</w:t>
      </w:r>
      <w:r w:rsidR="0048610C">
        <w:rPr>
          <w:rFonts w:ascii="Times New Roman" w:hAnsi="Times New Roman"/>
          <w:sz w:val="28"/>
          <w:szCs w:val="28"/>
        </w:rPr>
        <w:t>Внести изменения в постановление администрации Калиновского сельского поселения №187 от 29.12.2022 «Об у</w:t>
      </w:r>
      <w:r w:rsidRPr="002E59D0">
        <w:rPr>
          <w:rFonts w:ascii="Times New Roman" w:hAnsi="Times New Roman"/>
          <w:sz w:val="28"/>
          <w:szCs w:val="28"/>
        </w:rPr>
        <w:t>твер</w:t>
      </w:r>
      <w:r w:rsidR="0048610C">
        <w:rPr>
          <w:rFonts w:ascii="Times New Roman" w:hAnsi="Times New Roman"/>
          <w:sz w:val="28"/>
          <w:szCs w:val="28"/>
        </w:rPr>
        <w:t>ждении</w:t>
      </w:r>
      <w:r w:rsidRPr="002E59D0">
        <w:rPr>
          <w:rFonts w:ascii="Times New Roman" w:hAnsi="Times New Roman"/>
          <w:sz w:val="28"/>
          <w:szCs w:val="28"/>
        </w:rPr>
        <w:t xml:space="preserve"> План</w:t>
      </w:r>
      <w:r w:rsidR="0048610C">
        <w:rPr>
          <w:rFonts w:ascii="Times New Roman" w:hAnsi="Times New Roman"/>
          <w:sz w:val="28"/>
          <w:szCs w:val="28"/>
        </w:rPr>
        <w:t>а</w:t>
      </w:r>
      <w:r w:rsidRPr="002E59D0">
        <w:rPr>
          <w:rFonts w:ascii="Times New Roman" w:hAnsi="Times New Roman"/>
          <w:sz w:val="28"/>
          <w:szCs w:val="28"/>
        </w:rPr>
        <w:t xml:space="preserve"> реализации муниципальной программы «</w:t>
      </w:r>
      <w:r w:rsidR="002E59D0" w:rsidRPr="002E59D0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2E59D0">
        <w:rPr>
          <w:rFonts w:ascii="Times New Roman" w:hAnsi="Times New Roman"/>
          <w:sz w:val="28"/>
          <w:szCs w:val="28"/>
        </w:rPr>
        <w:t xml:space="preserve">» </w:t>
      </w:r>
      <w:r w:rsidR="001113BA" w:rsidRPr="002E59D0">
        <w:rPr>
          <w:rFonts w:ascii="Times New Roman" w:hAnsi="Times New Roman"/>
          <w:sz w:val="28"/>
          <w:szCs w:val="28"/>
        </w:rPr>
        <w:t xml:space="preserve"> на </w:t>
      </w:r>
      <w:r w:rsidR="002E59D0" w:rsidRPr="002E59D0">
        <w:rPr>
          <w:rFonts w:ascii="Times New Roman" w:hAnsi="Times New Roman"/>
          <w:sz w:val="28"/>
          <w:szCs w:val="28"/>
        </w:rPr>
        <w:t>202</w:t>
      </w:r>
      <w:r w:rsidR="00A40922">
        <w:rPr>
          <w:rFonts w:ascii="Times New Roman" w:hAnsi="Times New Roman"/>
          <w:sz w:val="28"/>
          <w:szCs w:val="28"/>
        </w:rPr>
        <w:t>3</w:t>
      </w:r>
      <w:r w:rsidR="001113BA" w:rsidRPr="002E59D0">
        <w:rPr>
          <w:rFonts w:ascii="Times New Roman" w:hAnsi="Times New Roman"/>
          <w:sz w:val="28"/>
          <w:szCs w:val="28"/>
        </w:rPr>
        <w:t xml:space="preserve"> год </w:t>
      </w:r>
      <w:r w:rsidRPr="002E59D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2E5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обеспечить 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Настоящее постановление вступа</w:t>
      </w:r>
      <w:r w:rsidR="0048610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ет в силу со дня его подписания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061FD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4.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A40922">
        <w:rPr>
          <w:rFonts w:ascii="Times New Roman" w:eastAsia="Times New Roman" w:hAnsi="Times New Roman"/>
          <w:sz w:val="28"/>
          <w:szCs w:val="28"/>
          <w:lang w:eastAsia="ru-RU"/>
        </w:rPr>
        <w:t>Н.В. Самохиной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48610C" w:rsidRPr="00EF138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48610C" w:rsidRPr="00EF138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kalin</w:t>
        </w:r>
        <w:r w:rsidR="0048610C" w:rsidRPr="00EF138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ovskoe.ru</w:t>
        </w:r>
      </w:hyperlink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FD" w:rsidRPr="002E59D0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0C" w:rsidRDefault="0048610C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8610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610C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61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8610C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2E59D0" w:rsidRPr="002E59D0" w:rsidRDefault="00CE638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 </w:t>
      </w:r>
    </w:p>
    <w:p w:rsidR="00CE638C" w:rsidRPr="00B10FA9" w:rsidRDefault="002E59D0" w:rsidP="002E59D0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hAnsi="Times New Roman"/>
          <w:sz w:val="28"/>
          <w:szCs w:val="28"/>
        </w:rPr>
        <w:t>в границах Калиновского сельского поселения, обеспечение пожарной безопасности</w:t>
      </w:r>
      <w:r w:rsidR="00CE638C"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на </w:t>
      </w:r>
      <w:r w:rsidR="002E59D0">
        <w:rPr>
          <w:rFonts w:ascii="Times New Roman" w:hAnsi="Times New Roman"/>
          <w:sz w:val="28"/>
          <w:szCs w:val="28"/>
        </w:rPr>
        <w:t>202</w:t>
      </w:r>
      <w:r w:rsidR="00A40922">
        <w:rPr>
          <w:rFonts w:ascii="Times New Roman" w:hAnsi="Times New Roman"/>
          <w:sz w:val="28"/>
          <w:szCs w:val="28"/>
        </w:rPr>
        <w:t>3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2813"/>
        <w:gridCol w:w="1985"/>
        <w:gridCol w:w="2148"/>
        <w:gridCol w:w="1417"/>
        <w:gridCol w:w="1276"/>
        <w:gridCol w:w="1134"/>
        <w:gridCol w:w="1134"/>
        <w:gridCol w:w="1276"/>
        <w:gridCol w:w="1296"/>
      </w:tblGrid>
      <w:tr w:rsidR="00CE638C" w:rsidRPr="002D5542" w:rsidTr="002E59D0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t>/</w:t>
            </w:r>
            <w:proofErr w:type="spell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A4092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</w:t>
            </w:r>
            <w:r w:rsidR="002E59D0">
              <w:rPr>
                <w:rFonts w:ascii="Times New Roman" w:hAnsi="Times New Roman" w:cs="Times New Roman"/>
              </w:rPr>
              <w:t>202</w:t>
            </w:r>
            <w:r w:rsidR="00A40922">
              <w:rPr>
                <w:rFonts w:ascii="Times New Roman" w:hAnsi="Times New Roman" w:cs="Times New Roman"/>
              </w:rPr>
              <w:t>3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2E59D0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A40922" w:rsidP="0080495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</w:r>
            <w:r w:rsidR="00CE638C" w:rsidRPr="002D554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2E59D0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A4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2E59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 w:rsidR="00A409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004A3B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4 136,4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004A3B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004A3B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A4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аврийно-спасательных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учебно-консультационных пунктах по</w:t>
            </w:r>
            <w:r w:rsidR="00A4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09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09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2E59D0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48610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4 154,4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48610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48610C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59D0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E5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Морозова С.А.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BE021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5D29">
      <w:rPr>
        <w:rStyle w:val="a7"/>
        <w:noProof/>
      </w:rPr>
      <w:t>4</w:t>
    </w:r>
    <w:r>
      <w:rPr>
        <w:rStyle w:val="a7"/>
      </w:rPr>
      <w:fldChar w:fldCharType="end"/>
    </w:r>
  </w:p>
  <w:p w:rsidR="00791915" w:rsidRDefault="00065D2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A4"/>
    <w:rsid w:val="00004A3B"/>
    <w:rsid w:val="000276C3"/>
    <w:rsid w:val="00061B40"/>
    <w:rsid w:val="00065D29"/>
    <w:rsid w:val="00066711"/>
    <w:rsid w:val="000903F0"/>
    <w:rsid w:val="00091F93"/>
    <w:rsid w:val="000B3D8F"/>
    <w:rsid w:val="000D72DD"/>
    <w:rsid w:val="001061FD"/>
    <w:rsid w:val="001076B0"/>
    <w:rsid w:val="001113BA"/>
    <w:rsid w:val="001219F8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2E59D0"/>
    <w:rsid w:val="003353C6"/>
    <w:rsid w:val="00346159"/>
    <w:rsid w:val="0038216C"/>
    <w:rsid w:val="003836FE"/>
    <w:rsid w:val="003D31DB"/>
    <w:rsid w:val="003E2E0E"/>
    <w:rsid w:val="0045375D"/>
    <w:rsid w:val="0048610C"/>
    <w:rsid w:val="004929B8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B4DDC"/>
    <w:rsid w:val="007D4A1B"/>
    <w:rsid w:val="0080495F"/>
    <w:rsid w:val="0083111B"/>
    <w:rsid w:val="00835600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A16BDD"/>
    <w:rsid w:val="00A34022"/>
    <w:rsid w:val="00A40922"/>
    <w:rsid w:val="00A4146E"/>
    <w:rsid w:val="00A664DF"/>
    <w:rsid w:val="00A71214"/>
    <w:rsid w:val="00AB5446"/>
    <w:rsid w:val="00B02773"/>
    <w:rsid w:val="00B10FA9"/>
    <w:rsid w:val="00BC1A6F"/>
    <w:rsid w:val="00BD5731"/>
    <w:rsid w:val="00BD62FB"/>
    <w:rsid w:val="00BE0212"/>
    <w:rsid w:val="00C118BB"/>
    <w:rsid w:val="00C1713C"/>
    <w:rsid w:val="00CA083D"/>
    <w:rsid w:val="00CA7801"/>
    <w:rsid w:val="00CC29E5"/>
    <w:rsid w:val="00CC647F"/>
    <w:rsid w:val="00CE638C"/>
    <w:rsid w:val="00D06AD6"/>
    <w:rsid w:val="00D31E18"/>
    <w:rsid w:val="00D44028"/>
    <w:rsid w:val="00D624A4"/>
    <w:rsid w:val="00D62F22"/>
    <w:rsid w:val="00D93498"/>
    <w:rsid w:val="00DA028D"/>
    <w:rsid w:val="00DA5785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cp:lastPrinted>2023-11-22T11:48:00Z</cp:lastPrinted>
  <dcterms:created xsi:type="dcterms:W3CDTF">2016-12-29T15:29:00Z</dcterms:created>
  <dcterms:modified xsi:type="dcterms:W3CDTF">2023-11-22T11:49:00Z</dcterms:modified>
</cp:coreProperties>
</file>